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5A1C66" w:rsidRDefault="005A1C66" w:rsidP="005A1C66">
      <w:pPr>
        <w:spacing w:after="0"/>
        <w:jc w:val="center"/>
        <w:rPr>
          <w:rFonts w:cs="Times New Roman"/>
          <w:b/>
          <w:caps/>
          <w:szCs w:val="24"/>
        </w:rPr>
      </w:pPr>
      <w:r w:rsidRPr="005A1C66">
        <w:rPr>
          <w:rFonts w:cs="Times New Roman"/>
          <w:b/>
          <w:caps/>
          <w:szCs w:val="24"/>
        </w:rPr>
        <w:t>2.137.</w:t>
      </w:r>
    </w:p>
    <w:p w:rsidR="001A7777" w:rsidRPr="005A1C66" w:rsidRDefault="001A7777" w:rsidP="005A1C66">
      <w:pPr>
        <w:jc w:val="center"/>
        <w:rPr>
          <w:rFonts w:cs="Times New Roman"/>
          <w:b/>
          <w:caps/>
          <w:spacing w:val="60"/>
          <w:szCs w:val="24"/>
        </w:rPr>
      </w:pPr>
      <w:r w:rsidRPr="005A1C66">
        <w:rPr>
          <w:rFonts w:cs="Times New Roman"/>
          <w:b/>
          <w:caps/>
          <w:spacing w:val="60"/>
          <w:szCs w:val="24"/>
        </w:rPr>
        <w:t>Szakképzési kerettanterv</w:t>
      </w:r>
    </w:p>
    <w:p w:rsidR="001A7777" w:rsidRPr="005A1C66" w:rsidRDefault="001A7777" w:rsidP="005A1C66">
      <w:pPr>
        <w:jc w:val="center"/>
        <w:rPr>
          <w:rFonts w:cs="Times New Roman"/>
          <w:b/>
          <w:szCs w:val="24"/>
        </w:rPr>
      </w:pPr>
      <w:proofErr w:type="gramStart"/>
      <w:r w:rsidRPr="005A1C66">
        <w:rPr>
          <w:rFonts w:cs="Times New Roman"/>
          <w:b/>
          <w:szCs w:val="24"/>
        </w:rPr>
        <w:t>a</w:t>
      </w:r>
      <w:proofErr w:type="gramEnd"/>
      <w:r w:rsidRPr="005A1C66">
        <w:rPr>
          <w:rFonts w:cs="Times New Roman"/>
          <w:b/>
          <w:szCs w:val="24"/>
        </w:rPr>
        <w:t>(z)</w:t>
      </w:r>
    </w:p>
    <w:p w:rsidR="0065053C" w:rsidRPr="005A1C66" w:rsidRDefault="00205EF5" w:rsidP="005A1C66">
      <w:pPr>
        <w:jc w:val="center"/>
        <w:rPr>
          <w:rFonts w:cs="Times New Roman"/>
          <w:b/>
          <w:szCs w:val="24"/>
        </w:rPr>
      </w:pPr>
      <w:r w:rsidRPr="005A1C66">
        <w:rPr>
          <w:rFonts w:cs="Times New Roman"/>
          <w:b/>
          <w:caps/>
          <w:szCs w:val="24"/>
        </w:rPr>
        <w:t xml:space="preserve">XXXVIIi. Rendészet </w:t>
      </w:r>
      <w:proofErr w:type="gramStart"/>
      <w:r w:rsidRPr="005A1C66">
        <w:rPr>
          <w:rFonts w:cs="Times New Roman"/>
          <w:b/>
          <w:caps/>
          <w:szCs w:val="24"/>
        </w:rPr>
        <w:t>és</w:t>
      </w:r>
      <w:proofErr w:type="gramEnd"/>
      <w:r w:rsidRPr="005A1C66">
        <w:rPr>
          <w:rFonts w:cs="Times New Roman"/>
          <w:b/>
          <w:caps/>
          <w:szCs w:val="24"/>
        </w:rPr>
        <w:t xml:space="preserve"> közszolgálat</w:t>
      </w:r>
      <w:r w:rsidRPr="005A1C66">
        <w:rPr>
          <w:rFonts w:cs="Times New Roman"/>
          <w:b/>
          <w:szCs w:val="24"/>
        </w:rPr>
        <w:t xml:space="preserve"> </w:t>
      </w:r>
      <w:r w:rsidR="0065053C" w:rsidRPr="005A1C66">
        <w:rPr>
          <w:rFonts w:cs="Times New Roman"/>
          <w:b/>
          <w:szCs w:val="24"/>
        </w:rPr>
        <w:t>ágazathoz tartozó</w:t>
      </w:r>
    </w:p>
    <w:p w:rsidR="001A7777" w:rsidRPr="005A1C66" w:rsidRDefault="00205EF5" w:rsidP="005A1C66">
      <w:pPr>
        <w:jc w:val="center"/>
        <w:rPr>
          <w:rFonts w:cs="Times New Roman"/>
          <w:b/>
          <w:szCs w:val="24"/>
        </w:rPr>
      </w:pPr>
      <w:r w:rsidRPr="005A1C66">
        <w:rPr>
          <w:rFonts w:cs="Times New Roman"/>
          <w:b/>
          <w:szCs w:val="24"/>
        </w:rPr>
        <w:t>52 861 11</w:t>
      </w:r>
    </w:p>
    <w:p w:rsidR="00205EF5" w:rsidRPr="005A1C66" w:rsidRDefault="00205EF5" w:rsidP="005A1C66">
      <w:pPr>
        <w:jc w:val="center"/>
        <w:rPr>
          <w:rFonts w:cs="Times New Roman"/>
          <w:b/>
          <w:caps/>
          <w:szCs w:val="24"/>
        </w:rPr>
      </w:pPr>
      <w:r w:rsidRPr="005A1C66">
        <w:rPr>
          <w:rFonts w:cs="Times New Roman"/>
          <w:b/>
          <w:caps/>
          <w:szCs w:val="24"/>
        </w:rPr>
        <w:t>rendészeti ügyintéző</w:t>
      </w:r>
    </w:p>
    <w:p w:rsidR="000B5E9D" w:rsidRPr="005A1C66" w:rsidRDefault="001A7777" w:rsidP="005A1C66">
      <w:pPr>
        <w:jc w:val="center"/>
        <w:rPr>
          <w:rFonts w:cs="Times New Roman"/>
          <w:b/>
          <w:caps/>
          <w:szCs w:val="24"/>
        </w:rPr>
      </w:pPr>
      <w:r w:rsidRPr="005A1C66">
        <w:rPr>
          <w:rFonts w:cs="Times New Roman"/>
          <w:b/>
          <w:caps/>
          <w:szCs w:val="24"/>
        </w:rPr>
        <w:t>szakképesítéshez</w:t>
      </w:r>
    </w:p>
    <w:p w:rsidR="000B5E9D" w:rsidRDefault="000B5E9D" w:rsidP="000B5E9D">
      <w:pPr>
        <w:spacing w:after="0"/>
        <w:rPr>
          <w:rFonts w:cs="Times New Roman"/>
        </w:rPr>
      </w:pPr>
    </w:p>
    <w:p w:rsidR="008867C1" w:rsidRPr="00565574" w:rsidRDefault="008867C1" w:rsidP="008867C1">
      <w:pPr>
        <w:pStyle w:val="Listaszerbekezds"/>
        <w:spacing w:after="0"/>
        <w:rPr>
          <w:rFonts w:cs="Times New Roman"/>
        </w:rPr>
      </w:pPr>
    </w:p>
    <w:p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rsidR="005A1C66" w:rsidRDefault="005A1C66" w:rsidP="00F24097">
      <w:pPr>
        <w:spacing w:after="0"/>
        <w:rPr>
          <w:rFonts w:cs="Times New Roman"/>
        </w:rPr>
      </w:pP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proofErr w:type="gramStart"/>
      <w:r>
        <w:rPr>
          <w:rFonts w:cs="Times New Roman"/>
        </w:rPr>
        <w:t>valamint</w:t>
      </w:r>
      <w:proofErr w:type="gramEnd"/>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w:t>
      </w:r>
      <w:r w:rsidR="005A1C66">
        <w:rPr>
          <w:rFonts w:cs="Times New Roman"/>
        </w:rPr>
        <w:t xml:space="preserve">. </w:t>
      </w:r>
      <w:r w:rsidRPr="00F24097">
        <w:rPr>
          <w:rFonts w:cs="Times New Roman"/>
        </w:rPr>
        <w:t>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w:t>
      </w:r>
      <w:r w:rsidR="005A1C66">
        <w:rPr>
          <w:rFonts w:cs="Times New Roman"/>
        </w:rPr>
        <w:t xml:space="preserve">. </w:t>
      </w:r>
      <w:r w:rsidRPr="00F24097">
        <w:rPr>
          <w:rFonts w:cs="Times New Roman"/>
        </w:rPr>
        <w:t>rendelet,</w:t>
      </w:r>
      <w:r w:rsidR="005A1C66">
        <w:rPr>
          <w:rFonts w:cs="Times New Roman"/>
        </w:rPr>
        <w:t xml:space="preserve"> és</w:t>
      </w:r>
    </w:p>
    <w:p w:rsidR="00F24097" w:rsidRPr="00F24097" w:rsidRDefault="00F24097" w:rsidP="00F24097">
      <w:pPr>
        <w:pStyle w:val="Listaszerbekezds"/>
        <w:numPr>
          <w:ilvl w:val="0"/>
          <w:numId w:val="6"/>
        </w:numPr>
        <w:spacing w:after="0"/>
        <w:rPr>
          <w:rFonts w:cs="Times New Roman"/>
        </w:rPr>
      </w:pPr>
      <w:proofErr w:type="gramStart"/>
      <w:r>
        <w:rPr>
          <w:rFonts w:cs="Times New Roman"/>
        </w:rPr>
        <w:t>a(</w:t>
      </w:r>
      <w:proofErr w:type="gramEnd"/>
      <w:r>
        <w:rPr>
          <w:rFonts w:cs="Times New Roman"/>
        </w:rPr>
        <w:t xml:space="preserve">z) </w:t>
      </w:r>
      <w:r w:rsidR="00497826">
        <w:rPr>
          <w:rFonts w:cs="Times New Roman"/>
        </w:rPr>
        <w:t>52 861 11</w:t>
      </w:r>
      <w:r w:rsidR="00205EF5">
        <w:rPr>
          <w:rFonts w:cs="Times New Roman"/>
        </w:rPr>
        <w:t xml:space="preserve"> </w:t>
      </w:r>
      <w:r>
        <w:rPr>
          <w:rFonts w:cs="Times New Roman"/>
        </w:rPr>
        <w:t>számú,</w:t>
      </w:r>
      <w:r w:rsidR="00205EF5" w:rsidRPr="00205EF5">
        <w:rPr>
          <w:rFonts w:cs="Times New Roman"/>
        </w:rPr>
        <w:t xml:space="preserve"> </w:t>
      </w:r>
      <w:r w:rsidR="00205EF5">
        <w:rPr>
          <w:rFonts w:cs="Times New Roman"/>
        </w:rPr>
        <w:t xml:space="preserve">Rendészeti ügyintéző </w:t>
      </w:r>
      <w:r>
        <w:rPr>
          <w:rFonts w:cs="Times New Roman"/>
        </w:rPr>
        <w:t>megnevezésű</w:t>
      </w:r>
      <w:r w:rsidRPr="00F24097">
        <w:rPr>
          <w:rFonts w:cs="Times New Roman"/>
        </w:rPr>
        <w:t xml:space="preserve"> szakképesítés szakmai és vizsgakövetelményeit tartalmazó</w:t>
      </w:r>
      <w:r w:rsidR="00497826">
        <w:rPr>
          <w:rFonts w:cs="Times New Roman"/>
        </w:rPr>
        <w:t xml:space="preserve"> </w:t>
      </w:r>
      <w:r w:rsidR="00497826" w:rsidRPr="00F24097">
        <w:rPr>
          <w:rFonts w:cs="Times New Roman"/>
        </w:rPr>
        <w:t xml:space="preserve">rendelet </w:t>
      </w:r>
      <w:r w:rsidRPr="00F24097">
        <w:rPr>
          <w:rFonts w:cs="Times New Roman"/>
        </w:rPr>
        <w:t xml:space="preserve"> </w:t>
      </w:r>
    </w:p>
    <w:p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 alapadatai</w:t>
      </w:r>
    </w:p>
    <w:p w:rsidR="00C64856" w:rsidRPr="00C64856" w:rsidRDefault="00C64856" w:rsidP="00C64856">
      <w:pPr>
        <w:spacing w:after="0"/>
        <w:rPr>
          <w:rFonts w:cs="Times New Roman"/>
        </w:rPr>
      </w:pPr>
    </w:p>
    <w:p w:rsidR="00497826" w:rsidRDefault="00C64856" w:rsidP="00C64856">
      <w:pPr>
        <w:spacing w:after="0"/>
        <w:rPr>
          <w:rFonts w:cs="Times New Roman"/>
        </w:rPr>
      </w:pPr>
      <w:r w:rsidRPr="00C64856">
        <w:rPr>
          <w:rFonts w:cs="Times New Roman"/>
        </w:rPr>
        <w:t>A szakképesítés azonosító száma</w:t>
      </w:r>
      <w:r w:rsidR="00497826">
        <w:rPr>
          <w:rFonts w:cs="Times New Roman"/>
        </w:rPr>
        <w:t xml:space="preserve">: 52 861 11 </w:t>
      </w:r>
    </w:p>
    <w:p w:rsidR="00C64856" w:rsidRPr="00C64856" w:rsidRDefault="00C64856" w:rsidP="00C64856">
      <w:pPr>
        <w:spacing w:after="0"/>
        <w:rPr>
          <w:rFonts w:cs="Times New Roman"/>
        </w:rPr>
      </w:pPr>
      <w:r w:rsidRPr="00C64856">
        <w:rPr>
          <w:rFonts w:cs="Times New Roman"/>
        </w:rPr>
        <w:t>Szakképesítés megnevezése</w:t>
      </w:r>
      <w:r w:rsidR="00497826">
        <w:rPr>
          <w:rFonts w:cs="Times New Roman"/>
        </w:rPr>
        <w:t>:</w:t>
      </w:r>
      <w:r w:rsidR="00497826" w:rsidRPr="00497826">
        <w:rPr>
          <w:rFonts w:cs="Times New Roman"/>
        </w:rPr>
        <w:t xml:space="preserve"> </w:t>
      </w:r>
      <w:r w:rsidR="00497826">
        <w:rPr>
          <w:rFonts w:cs="Times New Roman"/>
        </w:rPr>
        <w:t>Rendészeti ügyintéző</w:t>
      </w:r>
    </w:p>
    <w:p w:rsidR="00C64856" w:rsidRPr="00C64856" w:rsidRDefault="00C64856" w:rsidP="00C64856">
      <w:pPr>
        <w:spacing w:after="0"/>
        <w:rPr>
          <w:rFonts w:cs="Times New Roman"/>
        </w:rPr>
      </w:pPr>
      <w:r w:rsidRPr="00C64856">
        <w:rPr>
          <w:rFonts w:cs="Times New Roman"/>
        </w:rPr>
        <w:t>A szakmacsoport száma és megnevezése</w:t>
      </w:r>
      <w:r w:rsidR="00497826">
        <w:rPr>
          <w:rFonts w:cs="Times New Roman"/>
        </w:rPr>
        <w:t>: 22.</w:t>
      </w:r>
      <w:r w:rsidR="00497826" w:rsidRPr="00497826">
        <w:rPr>
          <w:rFonts w:cs="Times New Roman"/>
        </w:rPr>
        <w:t xml:space="preserve"> </w:t>
      </w:r>
      <w:r w:rsidR="00497826" w:rsidRPr="0050304B">
        <w:rPr>
          <w:rFonts w:cs="Times New Roman"/>
        </w:rPr>
        <w:t>Rendészet, honvédelem és közszolgálat</w:t>
      </w:r>
    </w:p>
    <w:p w:rsidR="00C64856" w:rsidRPr="00C64856" w:rsidRDefault="00C64856" w:rsidP="00C64856">
      <w:pPr>
        <w:spacing w:after="0"/>
        <w:rPr>
          <w:rFonts w:cs="Times New Roman"/>
        </w:rPr>
      </w:pPr>
      <w:r w:rsidRPr="00C64856">
        <w:rPr>
          <w:rFonts w:cs="Times New Roman"/>
        </w:rPr>
        <w:t>Ágazati besorolás száma és megnevezése</w:t>
      </w:r>
      <w:r w:rsidR="00497826">
        <w:rPr>
          <w:rFonts w:cs="Times New Roman"/>
        </w:rPr>
        <w:t>:</w:t>
      </w:r>
      <w:r w:rsidR="00497826" w:rsidRPr="00497826">
        <w:rPr>
          <w:rFonts w:cs="Times New Roman"/>
        </w:rPr>
        <w:t xml:space="preserve"> </w:t>
      </w:r>
      <w:r w:rsidR="00497826">
        <w:rPr>
          <w:rFonts w:cs="Times New Roman"/>
        </w:rPr>
        <w:t>XXXVIII</w:t>
      </w:r>
      <w:r w:rsidR="00497826" w:rsidRPr="00C64856">
        <w:rPr>
          <w:rFonts w:cs="Times New Roman"/>
        </w:rPr>
        <w:t>.</w:t>
      </w:r>
      <w:r w:rsidR="00497826">
        <w:rPr>
          <w:rFonts w:cs="Times New Roman"/>
        </w:rPr>
        <w:t xml:space="preserve"> </w:t>
      </w:r>
      <w:r w:rsidR="00497826" w:rsidRPr="0050304B">
        <w:rPr>
          <w:rFonts w:cs="Times New Roman"/>
        </w:rPr>
        <w:t>Rendészet és közszolgálat</w:t>
      </w:r>
    </w:p>
    <w:p w:rsidR="00C64856" w:rsidRPr="00C64856" w:rsidRDefault="00C64856" w:rsidP="00C64856">
      <w:pPr>
        <w:spacing w:after="0"/>
        <w:rPr>
          <w:rFonts w:cs="Times New Roman"/>
        </w:rPr>
      </w:pPr>
      <w:r w:rsidRPr="00C64856">
        <w:rPr>
          <w:rFonts w:cs="Times New Roman"/>
        </w:rPr>
        <w:t>Iskolai rendszerű szakképzésben a szakképzési évfolyamok száma:</w:t>
      </w:r>
      <w:r w:rsidR="00725A30">
        <w:rPr>
          <w:rFonts w:cs="Times New Roman"/>
        </w:rPr>
        <w:t>4</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725A30">
        <w:rPr>
          <w:rFonts w:cs="Times New Roman"/>
        </w:rPr>
        <w:t>60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725A30">
        <w:rPr>
          <w:rFonts w:cs="Times New Roman"/>
        </w:rPr>
        <w:t>40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r w:rsidR="00381B6C">
        <w:rPr>
          <w:rFonts w:cs="Times New Roman"/>
        </w:rPr>
        <w:t>:</w:t>
      </w:r>
      <w:r w:rsidRPr="00381B6C">
        <w:rPr>
          <w:rFonts w:cs="Times New Roman"/>
        </w:rPr>
        <w:t xml:space="preserve"> </w:t>
      </w:r>
      <w:r w:rsidR="00BD0108">
        <w:rPr>
          <w:rFonts w:cs="Times New Roman"/>
        </w:rPr>
        <w:t>a 10. évfolyamot követően 140</w:t>
      </w:r>
      <w:r w:rsidRPr="00381B6C">
        <w:rPr>
          <w:rFonts w:cs="Times New Roman"/>
        </w:rPr>
        <w:t xml:space="preserve"> óra, a 11. évfolyamot követően 140 óra; </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 xml:space="preserve">Iskolai előképzettség: </w:t>
      </w:r>
      <w:r w:rsidR="00725A30">
        <w:rPr>
          <w:rFonts w:cs="Times New Roman"/>
        </w:rPr>
        <w:t>alapfokú iskolai végzettség</w:t>
      </w:r>
    </w:p>
    <w:p w:rsidR="00725A30" w:rsidRDefault="00E96240" w:rsidP="00E96240">
      <w:pPr>
        <w:spacing w:after="0"/>
        <w:rPr>
          <w:rFonts w:cs="Times New Roman"/>
        </w:rPr>
      </w:pPr>
      <w:r w:rsidRPr="00E96240">
        <w:rPr>
          <w:rFonts w:cs="Times New Roman"/>
        </w:rPr>
        <w:t>Bemeneti kompetenciák</w:t>
      </w:r>
      <w:r w:rsidR="00725A30">
        <w:rPr>
          <w:rFonts w:cs="Times New Roman"/>
        </w:rPr>
        <w:t>: a 20/2013</w:t>
      </w:r>
      <w:r w:rsidR="00725A30" w:rsidRPr="00F24097">
        <w:rPr>
          <w:rFonts w:cs="Times New Roman"/>
        </w:rPr>
        <w:t>.</w:t>
      </w:r>
      <w:r w:rsidR="00725A30">
        <w:rPr>
          <w:rFonts w:cs="Times New Roman"/>
        </w:rPr>
        <w:t xml:space="preserve"> (V. 28</w:t>
      </w:r>
      <w:r w:rsidR="00725A30" w:rsidRPr="00F24097">
        <w:rPr>
          <w:rFonts w:cs="Times New Roman"/>
        </w:rPr>
        <w:t xml:space="preserve">.) </w:t>
      </w:r>
      <w:r w:rsidR="00725A30">
        <w:rPr>
          <w:rFonts w:cs="Times New Roman"/>
        </w:rPr>
        <w:t xml:space="preserve">BM </w:t>
      </w:r>
      <w:r w:rsidR="00725A30" w:rsidRPr="00390E43">
        <w:rPr>
          <w:rFonts w:eastAsia="Calibri" w:cs="Times New Roman"/>
          <w:color w:val="000000"/>
          <w:szCs w:val="24"/>
        </w:rPr>
        <w:t>rendelet 3. számú mellékletében a Közszolgálat szakmacsopo</w:t>
      </w:r>
      <w:r w:rsidR="00725A30">
        <w:rPr>
          <w:rFonts w:eastAsia="Calibri" w:cs="Times New Roman"/>
          <w:color w:val="000000"/>
          <w:szCs w:val="24"/>
        </w:rPr>
        <w:t>rtra meghatározott kompetenciák</w:t>
      </w:r>
      <w:r w:rsidR="00725A30" w:rsidRPr="00E96240">
        <w:rPr>
          <w:rFonts w:cs="Times New Roman"/>
        </w:rPr>
        <w:t xml:space="preserve"> </w:t>
      </w:r>
    </w:p>
    <w:p w:rsidR="00E96240" w:rsidRPr="00E96240" w:rsidRDefault="00E96240" w:rsidP="00E96240">
      <w:pPr>
        <w:spacing w:after="0"/>
        <w:rPr>
          <w:rFonts w:cs="Times New Roman"/>
        </w:rPr>
      </w:pPr>
      <w:r w:rsidRPr="00E96240">
        <w:rPr>
          <w:rFonts w:cs="Times New Roman"/>
        </w:rPr>
        <w:t>Szakmai előképzettség</w:t>
      </w:r>
      <w:r w:rsidR="008867C1">
        <w:rPr>
          <w:rFonts w:cs="Times New Roman"/>
        </w:rPr>
        <w:t>: -</w:t>
      </w:r>
    </w:p>
    <w:p w:rsidR="00E96240" w:rsidRPr="00E96240" w:rsidRDefault="00E96240" w:rsidP="00E96240">
      <w:pPr>
        <w:spacing w:after="0"/>
        <w:rPr>
          <w:rFonts w:cs="Times New Roman"/>
        </w:rPr>
      </w:pPr>
      <w:r w:rsidRPr="00E96240">
        <w:rPr>
          <w:rFonts w:cs="Times New Roman"/>
        </w:rPr>
        <w:t>Előírt gyakorlat</w:t>
      </w:r>
      <w:r w:rsidR="008867C1">
        <w:rPr>
          <w:rFonts w:cs="Times New Roman"/>
        </w:rPr>
        <w:t>: -</w:t>
      </w:r>
    </w:p>
    <w:p w:rsidR="00E96240" w:rsidRPr="00E96240" w:rsidRDefault="00E96240" w:rsidP="00E96240">
      <w:pPr>
        <w:spacing w:after="0"/>
        <w:rPr>
          <w:rFonts w:cs="Times New Roman"/>
        </w:rPr>
      </w:pPr>
      <w:r w:rsidRPr="00E96240">
        <w:rPr>
          <w:rFonts w:cs="Times New Roman"/>
        </w:rPr>
        <w:t>Egészségügyi alkalmassági követelmények</w:t>
      </w:r>
      <w:r w:rsidR="00725A30">
        <w:rPr>
          <w:rFonts w:cs="Times New Roman"/>
        </w:rPr>
        <w:t>: szükségesek</w:t>
      </w:r>
    </w:p>
    <w:p w:rsidR="00E96240" w:rsidRPr="00E96240" w:rsidRDefault="00E96240" w:rsidP="00E96240">
      <w:pPr>
        <w:spacing w:after="0"/>
        <w:rPr>
          <w:rFonts w:cs="Times New Roman"/>
        </w:rPr>
      </w:pPr>
      <w:r w:rsidRPr="00E96240">
        <w:rPr>
          <w:rFonts w:cs="Times New Roman"/>
        </w:rPr>
        <w:t>Pályaalkalmassági követelmények</w:t>
      </w:r>
      <w:r w:rsidR="00725A30">
        <w:rPr>
          <w:rFonts w:cs="Times New Roman"/>
        </w:rPr>
        <w:t>: szükségesek</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1"/>
        <w:gridCol w:w="5855"/>
      </w:tblGrid>
      <w:tr w:rsidR="00EB0DF3" w:rsidRPr="00EB0DF3" w:rsidTr="00EB0DF3">
        <w:trPr>
          <w:trHeight w:val="300"/>
        </w:trPr>
        <w:tc>
          <w:tcPr>
            <w:tcW w:w="3541" w:type="dxa"/>
            <w:shd w:val="clear" w:color="auto" w:fill="auto"/>
            <w:noWrap/>
            <w:vAlign w:val="center"/>
            <w:hideMark/>
          </w:tcPr>
          <w:p w:rsidR="00EB0DF3" w:rsidRPr="00EB0DF3" w:rsidRDefault="00EB0DF3"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Tantárgy</w:t>
            </w:r>
          </w:p>
        </w:tc>
        <w:tc>
          <w:tcPr>
            <w:tcW w:w="5855" w:type="dxa"/>
            <w:shd w:val="clear" w:color="auto" w:fill="auto"/>
            <w:noWrap/>
            <w:vAlign w:val="center"/>
            <w:hideMark/>
          </w:tcPr>
          <w:p w:rsidR="00EB0DF3" w:rsidRPr="00EB0DF3" w:rsidRDefault="00EB0DF3"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Szakképesítés/Szakképzettség</w:t>
            </w:r>
          </w:p>
        </w:tc>
      </w:tr>
      <w:tr w:rsidR="00EB0DF3" w:rsidRPr="00EB0DF3" w:rsidTr="00EB0DF3">
        <w:trPr>
          <w:trHeight w:val="300"/>
        </w:trPr>
        <w:tc>
          <w:tcPr>
            <w:tcW w:w="3541" w:type="dxa"/>
            <w:shd w:val="clear" w:color="auto" w:fill="auto"/>
            <w:noWrap/>
            <w:vAlign w:val="center"/>
            <w:hideMark/>
          </w:tcPr>
          <w:p w:rsidR="00EB0DF3" w:rsidRPr="00EB0DF3" w:rsidRDefault="00EB0DF3" w:rsidP="00EB0DF3">
            <w:pPr>
              <w:spacing w:after="0"/>
              <w:jc w:val="left"/>
              <w:rPr>
                <w:rFonts w:eastAsia="Times New Roman" w:cs="Times New Roman"/>
                <w:color w:val="000000"/>
                <w:sz w:val="20"/>
                <w:szCs w:val="20"/>
                <w:lang w:eastAsia="hu-HU"/>
              </w:rPr>
            </w:pPr>
            <w:r w:rsidRPr="00EB0DF3">
              <w:rPr>
                <w:rFonts w:eastAsia="Times New Roman" w:cs="Times New Roman"/>
                <w:color w:val="000000"/>
                <w:sz w:val="20"/>
                <w:szCs w:val="20"/>
                <w:lang w:eastAsia="hu-HU"/>
              </w:rPr>
              <w:t>Rendvédelmi jog és közigazgatás</w:t>
            </w:r>
          </w:p>
        </w:tc>
        <w:tc>
          <w:tcPr>
            <w:tcW w:w="5855" w:type="dxa"/>
            <w:shd w:val="clear" w:color="auto" w:fill="auto"/>
            <w:noWrap/>
            <w:vAlign w:val="center"/>
            <w:hideMark/>
          </w:tcPr>
          <w:p w:rsidR="00EB0DF3" w:rsidRPr="00EB0DF3" w:rsidRDefault="00EB0DF3" w:rsidP="00EB0DF3">
            <w:pPr>
              <w:spacing w:after="0"/>
              <w:jc w:val="left"/>
              <w:rPr>
                <w:rFonts w:eastAsia="Times New Roman" w:cs="Times New Roman"/>
                <w:color w:val="000000"/>
                <w:sz w:val="20"/>
                <w:szCs w:val="20"/>
                <w:lang w:eastAsia="hu-HU"/>
              </w:rPr>
            </w:pPr>
            <w:r w:rsidRPr="00EB0DF3">
              <w:rPr>
                <w:rFonts w:eastAsia="Times New Roman" w:cs="Times New Roman"/>
                <w:color w:val="000000"/>
                <w:sz w:val="20"/>
                <w:szCs w:val="20"/>
                <w:lang w:eastAsia="hu-HU"/>
              </w:rPr>
              <w:t>Állami felsőfokú végzettség vagy rendvédelmi szakmai felsőfokú végzettség</w:t>
            </w:r>
          </w:p>
        </w:tc>
      </w:tr>
      <w:tr w:rsidR="00EB0DF3" w:rsidRPr="00EB0DF3" w:rsidTr="00EB0DF3">
        <w:trPr>
          <w:trHeight w:val="300"/>
        </w:trPr>
        <w:tc>
          <w:tcPr>
            <w:tcW w:w="3541" w:type="dxa"/>
            <w:shd w:val="clear" w:color="auto" w:fill="auto"/>
            <w:noWrap/>
            <w:vAlign w:val="center"/>
            <w:hideMark/>
          </w:tcPr>
          <w:p w:rsidR="00EB0DF3" w:rsidRPr="00EB0DF3" w:rsidRDefault="00EB0DF3" w:rsidP="00EB0DF3">
            <w:pPr>
              <w:spacing w:after="0"/>
              <w:jc w:val="left"/>
              <w:rPr>
                <w:rFonts w:eastAsia="Times New Roman" w:cs="Times New Roman"/>
                <w:color w:val="000000"/>
                <w:sz w:val="20"/>
                <w:szCs w:val="20"/>
                <w:lang w:eastAsia="hu-HU"/>
              </w:rPr>
            </w:pPr>
            <w:r w:rsidRPr="00EB0DF3">
              <w:rPr>
                <w:rFonts w:eastAsia="Times New Roman" w:cs="Times New Roman"/>
                <w:color w:val="000000"/>
                <w:sz w:val="20"/>
                <w:szCs w:val="20"/>
                <w:lang w:eastAsia="hu-HU"/>
              </w:rPr>
              <w:t xml:space="preserve">Magánbiztonság </w:t>
            </w:r>
          </w:p>
        </w:tc>
        <w:tc>
          <w:tcPr>
            <w:tcW w:w="5855" w:type="dxa"/>
            <w:shd w:val="clear" w:color="auto" w:fill="auto"/>
            <w:noWrap/>
            <w:vAlign w:val="center"/>
            <w:hideMark/>
          </w:tcPr>
          <w:p w:rsidR="00EB0DF3" w:rsidRPr="00EB0DF3" w:rsidRDefault="00EB0DF3" w:rsidP="00EB0DF3">
            <w:pPr>
              <w:spacing w:after="0"/>
              <w:jc w:val="left"/>
              <w:rPr>
                <w:rFonts w:eastAsia="Times New Roman" w:cs="Times New Roman"/>
                <w:color w:val="000000"/>
                <w:sz w:val="20"/>
                <w:szCs w:val="20"/>
                <w:lang w:eastAsia="hu-HU"/>
              </w:rPr>
            </w:pPr>
            <w:r w:rsidRPr="00EB0DF3">
              <w:rPr>
                <w:rFonts w:eastAsia="Times New Roman" w:cs="Times New Roman"/>
                <w:color w:val="000000"/>
                <w:sz w:val="20"/>
                <w:szCs w:val="20"/>
                <w:lang w:eastAsia="hu-HU"/>
              </w:rPr>
              <w:t>Állami felsőfokú végzettség vagy rendvédelmi szakmai felsőfokú végzettség</w:t>
            </w:r>
          </w:p>
        </w:tc>
      </w:tr>
      <w:tr w:rsidR="00EB0DF3" w:rsidRPr="00EB0DF3" w:rsidTr="00EB0DF3">
        <w:trPr>
          <w:trHeight w:val="300"/>
        </w:trPr>
        <w:tc>
          <w:tcPr>
            <w:tcW w:w="3541" w:type="dxa"/>
            <w:shd w:val="clear" w:color="auto" w:fill="auto"/>
            <w:noWrap/>
            <w:vAlign w:val="bottom"/>
            <w:hideMark/>
          </w:tcPr>
          <w:p w:rsidR="00EB0DF3" w:rsidRPr="00EB0DF3" w:rsidRDefault="00EB0DF3" w:rsidP="00EB0DF3">
            <w:pPr>
              <w:spacing w:after="0"/>
              <w:jc w:val="left"/>
              <w:rPr>
                <w:rFonts w:eastAsia="Times New Roman" w:cs="Times New Roman"/>
                <w:color w:val="000000"/>
                <w:sz w:val="20"/>
                <w:szCs w:val="20"/>
                <w:lang w:eastAsia="hu-HU"/>
              </w:rPr>
            </w:pPr>
            <w:r w:rsidRPr="00EB0DF3">
              <w:rPr>
                <w:rFonts w:eastAsia="Times New Roman" w:cs="Times New Roman"/>
                <w:color w:val="000000"/>
                <w:sz w:val="20"/>
                <w:szCs w:val="20"/>
                <w:lang w:eastAsia="hu-HU"/>
              </w:rPr>
              <w:t>Rendészeti ismeretek</w:t>
            </w:r>
          </w:p>
        </w:tc>
        <w:tc>
          <w:tcPr>
            <w:tcW w:w="5855" w:type="dxa"/>
            <w:shd w:val="clear" w:color="auto" w:fill="auto"/>
            <w:noWrap/>
            <w:vAlign w:val="center"/>
            <w:hideMark/>
          </w:tcPr>
          <w:p w:rsidR="00EB0DF3" w:rsidRPr="00EB0DF3" w:rsidRDefault="00EB0DF3" w:rsidP="00EB0DF3">
            <w:pPr>
              <w:spacing w:after="0"/>
              <w:jc w:val="left"/>
              <w:rPr>
                <w:rFonts w:eastAsia="Times New Roman" w:cs="Times New Roman"/>
                <w:color w:val="000000"/>
                <w:sz w:val="20"/>
                <w:szCs w:val="20"/>
                <w:lang w:eastAsia="hu-HU"/>
              </w:rPr>
            </w:pPr>
            <w:r w:rsidRPr="00EB0DF3">
              <w:rPr>
                <w:rFonts w:eastAsia="Times New Roman" w:cs="Times New Roman"/>
                <w:color w:val="000000"/>
                <w:sz w:val="20"/>
                <w:szCs w:val="20"/>
                <w:lang w:eastAsia="hu-HU"/>
              </w:rPr>
              <w:t>Állami felsőfokú végzettség vagy rendvédelmi szakmai felsőfokú végzettség</w:t>
            </w:r>
          </w:p>
        </w:tc>
      </w:tr>
      <w:tr w:rsidR="00EB0DF3" w:rsidRPr="00EB0DF3" w:rsidTr="00EB0DF3">
        <w:trPr>
          <w:trHeight w:val="300"/>
        </w:trPr>
        <w:tc>
          <w:tcPr>
            <w:tcW w:w="3541" w:type="dxa"/>
            <w:shd w:val="clear" w:color="auto" w:fill="auto"/>
            <w:noWrap/>
            <w:vAlign w:val="bottom"/>
            <w:hideMark/>
          </w:tcPr>
          <w:p w:rsidR="00EB0DF3" w:rsidRPr="00EB0DF3" w:rsidRDefault="00EB0DF3" w:rsidP="00EB0DF3">
            <w:pPr>
              <w:spacing w:after="0"/>
              <w:jc w:val="left"/>
              <w:rPr>
                <w:rFonts w:eastAsia="Times New Roman" w:cs="Times New Roman"/>
                <w:color w:val="000000"/>
                <w:sz w:val="20"/>
                <w:szCs w:val="20"/>
                <w:lang w:eastAsia="hu-HU"/>
              </w:rPr>
            </w:pPr>
            <w:r w:rsidRPr="00EB0DF3">
              <w:rPr>
                <w:rFonts w:eastAsia="Times New Roman" w:cs="Times New Roman"/>
                <w:color w:val="000000"/>
                <w:sz w:val="20"/>
                <w:szCs w:val="20"/>
                <w:lang w:eastAsia="hu-HU"/>
              </w:rPr>
              <w:t>Társadalomismeret és szakmai kommunikáció</w:t>
            </w:r>
          </w:p>
        </w:tc>
        <w:tc>
          <w:tcPr>
            <w:tcW w:w="5855" w:type="dxa"/>
            <w:shd w:val="clear" w:color="auto" w:fill="auto"/>
            <w:noWrap/>
            <w:vAlign w:val="center"/>
            <w:hideMark/>
          </w:tcPr>
          <w:p w:rsidR="00EB0DF3" w:rsidRPr="00EB0DF3" w:rsidRDefault="00EB0DF3" w:rsidP="00EB0DF3">
            <w:pPr>
              <w:spacing w:after="0"/>
              <w:jc w:val="left"/>
              <w:rPr>
                <w:rFonts w:eastAsia="Times New Roman" w:cs="Times New Roman"/>
                <w:color w:val="000000"/>
                <w:sz w:val="20"/>
                <w:szCs w:val="20"/>
                <w:lang w:eastAsia="hu-HU"/>
              </w:rPr>
            </w:pPr>
            <w:r w:rsidRPr="00EB0DF3">
              <w:rPr>
                <w:rFonts w:eastAsia="Times New Roman" w:cs="Times New Roman"/>
                <w:color w:val="000000"/>
                <w:sz w:val="20"/>
                <w:szCs w:val="20"/>
                <w:lang w:eastAsia="hu-HU"/>
              </w:rPr>
              <w:t>Állami felsőfokú végzettség vagy rendvédelmi szakmai felsőfokú végzettség</w:t>
            </w:r>
          </w:p>
        </w:tc>
      </w:tr>
      <w:tr w:rsidR="00EB0DF3" w:rsidRPr="00EB0DF3" w:rsidTr="00EB0DF3">
        <w:trPr>
          <w:trHeight w:val="300"/>
        </w:trPr>
        <w:tc>
          <w:tcPr>
            <w:tcW w:w="3541" w:type="dxa"/>
            <w:shd w:val="clear" w:color="auto" w:fill="auto"/>
            <w:noWrap/>
            <w:vAlign w:val="bottom"/>
            <w:hideMark/>
          </w:tcPr>
          <w:p w:rsidR="00EB0DF3" w:rsidRPr="00EB0DF3" w:rsidRDefault="00EB0DF3" w:rsidP="00EB0DF3">
            <w:pPr>
              <w:spacing w:after="0"/>
              <w:jc w:val="left"/>
              <w:rPr>
                <w:rFonts w:eastAsia="Times New Roman" w:cs="Times New Roman"/>
                <w:color w:val="000000"/>
                <w:sz w:val="20"/>
                <w:szCs w:val="20"/>
                <w:lang w:eastAsia="hu-HU"/>
              </w:rPr>
            </w:pPr>
            <w:r w:rsidRPr="00EB0DF3">
              <w:rPr>
                <w:rFonts w:eastAsia="Times New Roman" w:cs="Times New Roman"/>
                <w:color w:val="000000"/>
                <w:sz w:val="20"/>
                <w:szCs w:val="20"/>
                <w:lang w:eastAsia="hu-HU"/>
              </w:rPr>
              <w:t>Rendészeti szakmai informatika</w:t>
            </w:r>
          </w:p>
        </w:tc>
        <w:tc>
          <w:tcPr>
            <w:tcW w:w="5855" w:type="dxa"/>
            <w:shd w:val="clear" w:color="auto" w:fill="auto"/>
            <w:noWrap/>
            <w:vAlign w:val="center"/>
            <w:hideMark/>
          </w:tcPr>
          <w:p w:rsidR="00EB0DF3" w:rsidRPr="00EB0DF3" w:rsidRDefault="00EB0DF3" w:rsidP="00EB0DF3">
            <w:pPr>
              <w:spacing w:after="0"/>
              <w:jc w:val="left"/>
              <w:rPr>
                <w:rFonts w:eastAsia="Times New Roman" w:cs="Times New Roman"/>
                <w:color w:val="000000"/>
                <w:sz w:val="20"/>
                <w:szCs w:val="20"/>
                <w:lang w:eastAsia="hu-HU"/>
              </w:rPr>
            </w:pPr>
            <w:r w:rsidRPr="00EB0DF3">
              <w:rPr>
                <w:rFonts w:eastAsia="Times New Roman" w:cs="Times New Roman"/>
                <w:color w:val="000000"/>
                <w:sz w:val="20"/>
                <w:szCs w:val="20"/>
                <w:lang w:eastAsia="hu-HU"/>
              </w:rPr>
              <w:t>Állami felsőfokú végzettség vagy rendvédelmi szakmai felsőfokú végzettség</w:t>
            </w:r>
          </w:p>
        </w:tc>
      </w:tr>
      <w:tr w:rsidR="00EB0DF3" w:rsidRPr="00EB0DF3" w:rsidTr="00EB0DF3">
        <w:trPr>
          <w:trHeight w:val="300"/>
        </w:trPr>
        <w:tc>
          <w:tcPr>
            <w:tcW w:w="3541" w:type="dxa"/>
            <w:shd w:val="clear" w:color="auto" w:fill="auto"/>
            <w:noWrap/>
            <w:vAlign w:val="bottom"/>
            <w:hideMark/>
          </w:tcPr>
          <w:p w:rsidR="00EB0DF3" w:rsidRPr="00EB0DF3" w:rsidRDefault="00EB0DF3" w:rsidP="00EB0DF3">
            <w:pPr>
              <w:spacing w:after="0"/>
              <w:jc w:val="left"/>
              <w:rPr>
                <w:rFonts w:eastAsia="Times New Roman" w:cs="Times New Roman"/>
                <w:color w:val="000000"/>
                <w:sz w:val="20"/>
                <w:szCs w:val="20"/>
                <w:lang w:eastAsia="hu-HU"/>
              </w:rPr>
            </w:pPr>
            <w:r w:rsidRPr="00EB0DF3">
              <w:rPr>
                <w:rFonts w:eastAsia="Times New Roman" w:cs="Times New Roman"/>
                <w:color w:val="000000"/>
                <w:sz w:val="20"/>
                <w:szCs w:val="20"/>
                <w:lang w:eastAsia="hu-HU"/>
              </w:rPr>
              <w:t>Önvédelem és intézkedéstaktika</w:t>
            </w:r>
          </w:p>
        </w:tc>
        <w:tc>
          <w:tcPr>
            <w:tcW w:w="5855" w:type="dxa"/>
            <w:shd w:val="clear" w:color="auto" w:fill="auto"/>
            <w:noWrap/>
            <w:vAlign w:val="center"/>
            <w:hideMark/>
          </w:tcPr>
          <w:p w:rsidR="00EB0DF3" w:rsidRPr="00EB0DF3" w:rsidRDefault="00EB0DF3" w:rsidP="00EB0DF3">
            <w:pPr>
              <w:spacing w:after="0"/>
              <w:jc w:val="left"/>
              <w:rPr>
                <w:rFonts w:eastAsia="Times New Roman" w:cs="Times New Roman"/>
                <w:color w:val="000000"/>
                <w:sz w:val="20"/>
                <w:szCs w:val="20"/>
                <w:lang w:eastAsia="hu-HU"/>
              </w:rPr>
            </w:pPr>
            <w:r w:rsidRPr="00EB0DF3">
              <w:rPr>
                <w:rFonts w:eastAsia="Times New Roman" w:cs="Times New Roman"/>
                <w:color w:val="000000"/>
                <w:sz w:val="20"/>
                <w:szCs w:val="20"/>
                <w:lang w:eastAsia="hu-HU"/>
              </w:rPr>
              <w:t>Állami felsőfokú végzettség vagy rendvédelmi szakmai felsőfokú végzettség</w:t>
            </w:r>
          </w:p>
        </w:tc>
      </w:tr>
    </w:tbl>
    <w:p w:rsidR="00EB0DF3" w:rsidRPr="00E96240" w:rsidRDefault="00EB0DF3" w:rsidP="00EB0DF3">
      <w:pPr>
        <w:spacing w:after="0"/>
        <w:jc w:val="center"/>
        <w:rPr>
          <w:rFonts w:cs="Times New Roman"/>
        </w:rPr>
      </w:pPr>
    </w:p>
    <w:p w:rsidR="001A7777" w:rsidRDefault="001A7777"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 xml:space="preserve">i részletei az alábbiak: </w:t>
      </w:r>
      <w:r w:rsidR="0021661B">
        <w:rPr>
          <w:rFonts w:cs="Times New Roman"/>
        </w:rPr>
        <w:t>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 xml:space="preserve">Ajánlás a szakmai képzés lebonyolításához szükséges további eszközökre és felszerelésekre: </w:t>
      </w:r>
      <w:r w:rsidR="0021661B">
        <w:rPr>
          <w:rFonts w:cs="Times New Roman"/>
        </w:rPr>
        <w:t>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 óraterve nappali rendszerű oktatásra</w:t>
      </w:r>
    </w:p>
    <w:p w:rsidR="00FB273F" w:rsidRPr="00FB273F" w:rsidRDefault="00FB273F" w:rsidP="00FB273F">
      <w:pPr>
        <w:spacing w:after="0"/>
        <w:rPr>
          <w:rFonts w:cs="Times New Roman"/>
        </w:rPr>
      </w:pPr>
    </w:p>
    <w:p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w:t>
      </w:r>
    </w:p>
    <w:p w:rsidR="00820131" w:rsidRDefault="00820131">
      <w:pPr>
        <w:spacing w:after="200" w:line="276" w:lineRule="auto"/>
        <w:jc w:val="left"/>
        <w:rPr>
          <w:rFonts w:cs="Times New Roman"/>
        </w:rPr>
      </w:pPr>
      <w:r>
        <w:rPr>
          <w:rFonts w:cs="Times New Roman"/>
        </w:rPr>
        <w:br w:type="page"/>
      </w:r>
    </w:p>
    <w:p w:rsidR="00FB273F" w:rsidRPr="00FB273F" w:rsidRDefault="00FB273F" w:rsidP="00FB273F">
      <w:pPr>
        <w:spacing w:after="0"/>
        <w:rPr>
          <w:rFonts w:cs="Times New Roman"/>
        </w:rPr>
      </w:pPr>
    </w:p>
    <w:p w:rsidR="008B01A2" w:rsidRDefault="00E50FE4" w:rsidP="00FB273F">
      <w:pPr>
        <w:spacing w:after="0"/>
        <w:rPr>
          <w:rFonts w:cs="Times New Roman"/>
        </w:rPr>
      </w:pPr>
      <w:r>
        <w:rPr>
          <w:rFonts w:cs="Times New Roman"/>
        </w:rPr>
        <w:t>Szakgimnázium</w:t>
      </w:r>
      <w:r w:rsidR="00FB273F" w:rsidRPr="00FB273F">
        <w:rPr>
          <w:rFonts w:cs="Times New Roman"/>
        </w:rPr>
        <w:t>i képzés esetén a heti és éves szakmai óraszámok:</w:t>
      </w:r>
    </w:p>
    <w:p w:rsidR="00C24A94" w:rsidRDefault="00C24A94"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377"/>
        <w:gridCol w:w="1926"/>
        <w:gridCol w:w="1880"/>
        <w:gridCol w:w="1949"/>
      </w:tblGrid>
      <w:tr w:rsidR="00C24A94" w:rsidRPr="00F43857" w:rsidTr="001D613A">
        <w:trPr>
          <w:jc w:val="center"/>
        </w:trPr>
        <w:tc>
          <w:tcPr>
            <w:tcW w:w="1930" w:type="dxa"/>
            <w:shd w:val="clear" w:color="auto" w:fill="auto"/>
            <w:vAlign w:val="center"/>
          </w:tcPr>
          <w:p w:rsidR="00C24A94" w:rsidRPr="00C24A94" w:rsidRDefault="00C24A94" w:rsidP="00C0314C">
            <w:pPr>
              <w:spacing w:after="0"/>
              <w:jc w:val="center"/>
            </w:pPr>
            <w:r w:rsidRPr="00C24A94">
              <w:t>évfolyam</w:t>
            </w:r>
          </w:p>
        </w:tc>
        <w:tc>
          <w:tcPr>
            <w:tcW w:w="1377" w:type="dxa"/>
            <w:shd w:val="clear" w:color="auto" w:fill="auto"/>
            <w:vAlign w:val="center"/>
          </w:tcPr>
          <w:p w:rsidR="00C24A94" w:rsidRPr="00C24A94" w:rsidRDefault="00C24A94" w:rsidP="00C0314C">
            <w:pPr>
              <w:spacing w:after="0"/>
              <w:jc w:val="center"/>
            </w:pPr>
            <w:r w:rsidRPr="00C24A94">
              <w:t>heti óraszám szabadsáv nélkül</w:t>
            </w:r>
          </w:p>
        </w:tc>
        <w:tc>
          <w:tcPr>
            <w:tcW w:w="1926" w:type="dxa"/>
            <w:shd w:val="clear" w:color="auto" w:fill="auto"/>
            <w:vAlign w:val="center"/>
          </w:tcPr>
          <w:p w:rsidR="00C24A94" w:rsidRPr="00C24A94" w:rsidRDefault="00C24A94" w:rsidP="00C0314C">
            <w:pPr>
              <w:spacing w:after="0"/>
              <w:jc w:val="center"/>
            </w:pPr>
            <w:r w:rsidRPr="00C24A94">
              <w:t>éves óraszám szabadsáv nélkül</w:t>
            </w:r>
          </w:p>
        </w:tc>
        <w:tc>
          <w:tcPr>
            <w:tcW w:w="1880" w:type="dxa"/>
            <w:vAlign w:val="center"/>
          </w:tcPr>
          <w:p w:rsidR="00C24A94" w:rsidRPr="00C24A94" w:rsidRDefault="00C24A94" w:rsidP="00C0314C">
            <w:pPr>
              <w:spacing w:after="0"/>
              <w:jc w:val="center"/>
            </w:pPr>
            <w:r w:rsidRPr="00C24A94">
              <w:t>heti óraszám</w:t>
            </w:r>
          </w:p>
          <w:p w:rsidR="00C24A94" w:rsidRPr="00C24A94" w:rsidRDefault="00C24A94" w:rsidP="00C0314C">
            <w:pPr>
              <w:spacing w:after="0"/>
              <w:jc w:val="center"/>
            </w:pPr>
            <w:r w:rsidRPr="00C24A94">
              <w:t>szabadsávval</w:t>
            </w:r>
          </w:p>
        </w:tc>
        <w:tc>
          <w:tcPr>
            <w:tcW w:w="1949" w:type="dxa"/>
            <w:vAlign w:val="center"/>
          </w:tcPr>
          <w:p w:rsidR="00C24A94" w:rsidRPr="00C24A94" w:rsidRDefault="00C24A94" w:rsidP="00C0314C">
            <w:pPr>
              <w:spacing w:after="0"/>
              <w:jc w:val="center"/>
            </w:pPr>
            <w:r w:rsidRPr="00C24A94">
              <w:t>éves óraszám szabadsávval</w:t>
            </w:r>
          </w:p>
        </w:tc>
      </w:tr>
      <w:tr w:rsidR="00C24A94" w:rsidRPr="00F43857" w:rsidTr="001D613A">
        <w:trPr>
          <w:jc w:val="center"/>
        </w:trPr>
        <w:tc>
          <w:tcPr>
            <w:tcW w:w="1930" w:type="dxa"/>
            <w:shd w:val="clear" w:color="auto" w:fill="auto"/>
          </w:tcPr>
          <w:p w:rsidR="00C24A94" w:rsidRPr="00C24A94" w:rsidRDefault="00C24A94" w:rsidP="001E7B1E">
            <w:pPr>
              <w:spacing w:after="0"/>
            </w:pPr>
            <w:r w:rsidRPr="00C24A94">
              <w:t>9. évfolyam</w:t>
            </w:r>
          </w:p>
        </w:tc>
        <w:tc>
          <w:tcPr>
            <w:tcW w:w="1377" w:type="dxa"/>
            <w:shd w:val="clear" w:color="auto" w:fill="auto"/>
          </w:tcPr>
          <w:p w:rsidR="00C24A94" w:rsidRPr="00C24A94" w:rsidRDefault="00C24A94" w:rsidP="001E7B1E">
            <w:pPr>
              <w:spacing w:after="0"/>
            </w:pPr>
            <w:r w:rsidRPr="00C24A94">
              <w:t>11 óra/hét</w:t>
            </w:r>
          </w:p>
        </w:tc>
        <w:tc>
          <w:tcPr>
            <w:tcW w:w="1926" w:type="dxa"/>
            <w:shd w:val="clear" w:color="auto" w:fill="auto"/>
          </w:tcPr>
          <w:p w:rsidR="00C24A94" w:rsidRPr="00C24A94" w:rsidRDefault="00C24A94" w:rsidP="001E7B1E">
            <w:pPr>
              <w:spacing w:after="0"/>
            </w:pPr>
            <w:r w:rsidRPr="00C24A94">
              <w:t>396 óra/év</w:t>
            </w:r>
          </w:p>
        </w:tc>
        <w:tc>
          <w:tcPr>
            <w:tcW w:w="1880" w:type="dxa"/>
          </w:tcPr>
          <w:p w:rsidR="00C24A94" w:rsidRPr="00C24A94" w:rsidDel="006107BC" w:rsidRDefault="00C24A94" w:rsidP="001E7B1E">
            <w:pPr>
              <w:spacing w:after="0"/>
            </w:pPr>
            <w:r w:rsidRPr="00C24A94">
              <w:t>13 óra/hét</w:t>
            </w:r>
          </w:p>
        </w:tc>
        <w:tc>
          <w:tcPr>
            <w:tcW w:w="1949" w:type="dxa"/>
          </w:tcPr>
          <w:p w:rsidR="00C24A94" w:rsidRPr="00C24A94" w:rsidDel="006107BC" w:rsidRDefault="00C24A94" w:rsidP="001E7B1E">
            <w:pPr>
              <w:spacing w:after="0"/>
            </w:pPr>
            <w:r w:rsidRPr="00C24A94">
              <w:t>468 óra/év</w:t>
            </w:r>
          </w:p>
        </w:tc>
      </w:tr>
      <w:tr w:rsidR="00C24A94" w:rsidRPr="00F43857" w:rsidTr="001D613A">
        <w:trPr>
          <w:jc w:val="center"/>
        </w:trPr>
        <w:tc>
          <w:tcPr>
            <w:tcW w:w="1930" w:type="dxa"/>
            <w:shd w:val="clear" w:color="auto" w:fill="auto"/>
          </w:tcPr>
          <w:p w:rsidR="00C24A94" w:rsidRPr="00C24A94" w:rsidRDefault="00C24A94" w:rsidP="001E7B1E">
            <w:pPr>
              <w:spacing w:after="0"/>
            </w:pPr>
            <w:r w:rsidRPr="00C24A94">
              <w:t>10. évfolyam</w:t>
            </w:r>
          </w:p>
        </w:tc>
        <w:tc>
          <w:tcPr>
            <w:tcW w:w="1377" w:type="dxa"/>
            <w:shd w:val="clear" w:color="auto" w:fill="auto"/>
          </w:tcPr>
          <w:p w:rsidR="00C24A94" w:rsidRPr="00C24A94" w:rsidRDefault="00C24A94" w:rsidP="001E7B1E">
            <w:pPr>
              <w:spacing w:after="0"/>
            </w:pPr>
            <w:r w:rsidRPr="00C24A94">
              <w:t>12 óra/hét</w:t>
            </w:r>
          </w:p>
        </w:tc>
        <w:tc>
          <w:tcPr>
            <w:tcW w:w="1926" w:type="dxa"/>
            <w:shd w:val="clear" w:color="auto" w:fill="auto"/>
          </w:tcPr>
          <w:p w:rsidR="00C24A94" w:rsidRPr="00C24A94" w:rsidRDefault="00C24A94" w:rsidP="001E7B1E">
            <w:pPr>
              <w:spacing w:after="0"/>
            </w:pPr>
            <w:r w:rsidRPr="00C24A94">
              <w:t>432 óra/év</w:t>
            </w:r>
          </w:p>
        </w:tc>
        <w:tc>
          <w:tcPr>
            <w:tcW w:w="1880" w:type="dxa"/>
          </w:tcPr>
          <w:p w:rsidR="00C24A94" w:rsidRPr="00C24A94" w:rsidDel="006107BC" w:rsidRDefault="00C24A94" w:rsidP="001E7B1E">
            <w:pPr>
              <w:spacing w:after="0"/>
            </w:pPr>
            <w:r w:rsidRPr="00C24A94">
              <w:t>13 óra/hét</w:t>
            </w:r>
          </w:p>
        </w:tc>
        <w:tc>
          <w:tcPr>
            <w:tcW w:w="1949" w:type="dxa"/>
          </w:tcPr>
          <w:p w:rsidR="00C24A94" w:rsidRPr="00C24A94" w:rsidDel="006107BC" w:rsidRDefault="00C24A94" w:rsidP="001E7B1E">
            <w:pPr>
              <w:spacing w:after="0"/>
            </w:pPr>
            <w:r w:rsidRPr="00C24A94">
              <w:t>468 óra/év</w:t>
            </w:r>
          </w:p>
        </w:tc>
      </w:tr>
      <w:tr w:rsidR="00C24A94" w:rsidRPr="00F43857" w:rsidTr="001D613A">
        <w:trPr>
          <w:jc w:val="center"/>
        </w:trPr>
        <w:tc>
          <w:tcPr>
            <w:tcW w:w="1930" w:type="dxa"/>
            <w:shd w:val="clear" w:color="auto" w:fill="auto"/>
          </w:tcPr>
          <w:p w:rsidR="00C24A94" w:rsidRPr="00C24A94" w:rsidRDefault="00C24A94" w:rsidP="001E7B1E">
            <w:pPr>
              <w:spacing w:after="0"/>
            </w:pPr>
            <w:proofErr w:type="spellStart"/>
            <w:r w:rsidRPr="00C24A94">
              <w:t>Ögy</w:t>
            </w:r>
            <w:proofErr w:type="spellEnd"/>
            <w:r w:rsidRPr="00C24A94">
              <w:t>.</w:t>
            </w:r>
          </w:p>
        </w:tc>
        <w:tc>
          <w:tcPr>
            <w:tcW w:w="1377" w:type="dxa"/>
            <w:shd w:val="clear" w:color="auto" w:fill="auto"/>
          </w:tcPr>
          <w:p w:rsidR="00C24A94" w:rsidRPr="00C24A94" w:rsidDel="00F96649" w:rsidRDefault="00C24A94" w:rsidP="001E7B1E">
            <w:pPr>
              <w:spacing w:after="0"/>
            </w:pPr>
          </w:p>
        </w:tc>
        <w:tc>
          <w:tcPr>
            <w:tcW w:w="1926" w:type="dxa"/>
            <w:shd w:val="clear" w:color="auto" w:fill="auto"/>
          </w:tcPr>
          <w:p w:rsidR="00C24A94" w:rsidRPr="00C24A94" w:rsidRDefault="00C24A94" w:rsidP="001E7B1E">
            <w:pPr>
              <w:spacing w:after="0"/>
            </w:pPr>
            <w:r w:rsidRPr="00C24A94">
              <w:t>140 óra</w:t>
            </w:r>
          </w:p>
        </w:tc>
        <w:tc>
          <w:tcPr>
            <w:tcW w:w="1880" w:type="dxa"/>
          </w:tcPr>
          <w:p w:rsidR="00C24A94" w:rsidRPr="00C24A94" w:rsidRDefault="00C24A94" w:rsidP="001E7B1E">
            <w:pPr>
              <w:spacing w:after="0"/>
            </w:pPr>
          </w:p>
        </w:tc>
        <w:tc>
          <w:tcPr>
            <w:tcW w:w="1949" w:type="dxa"/>
          </w:tcPr>
          <w:p w:rsidR="00C24A94" w:rsidRPr="00C24A94" w:rsidRDefault="00C24A94" w:rsidP="001E7B1E">
            <w:pPr>
              <w:spacing w:after="0"/>
            </w:pPr>
            <w:r w:rsidRPr="00C24A94">
              <w:t>140 óra</w:t>
            </w:r>
          </w:p>
        </w:tc>
      </w:tr>
      <w:tr w:rsidR="00C24A94" w:rsidRPr="00F43857" w:rsidTr="001D613A">
        <w:trPr>
          <w:jc w:val="center"/>
        </w:trPr>
        <w:tc>
          <w:tcPr>
            <w:tcW w:w="1930" w:type="dxa"/>
            <w:shd w:val="clear" w:color="auto" w:fill="auto"/>
          </w:tcPr>
          <w:p w:rsidR="00C24A94" w:rsidRPr="00C24A94" w:rsidRDefault="00C24A94" w:rsidP="001E7B1E">
            <w:pPr>
              <w:spacing w:after="0"/>
            </w:pPr>
            <w:r w:rsidRPr="00C24A94">
              <w:t>11. évfolyam</w:t>
            </w:r>
          </w:p>
        </w:tc>
        <w:tc>
          <w:tcPr>
            <w:tcW w:w="1377" w:type="dxa"/>
            <w:shd w:val="clear" w:color="auto" w:fill="auto"/>
          </w:tcPr>
          <w:p w:rsidR="00C24A94" w:rsidRPr="00C24A94" w:rsidRDefault="00C24A94" w:rsidP="001E7B1E">
            <w:pPr>
              <w:spacing w:after="0"/>
            </w:pPr>
            <w:r w:rsidRPr="00C24A94">
              <w:t>10 óra/hét</w:t>
            </w:r>
          </w:p>
        </w:tc>
        <w:tc>
          <w:tcPr>
            <w:tcW w:w="1926" w:type="dxa"/>
            <w:shd w:val="clear" w:color="auto" w:fill="auto"/>
          </w:tcPr>
          <w:p w:rsidR="00C24A94" w:rsidRPr="00C24A94" w:rsidRDefault="00C24A94" w:rsidP="001E7B1E">
            <w:pPr>
              <w:spacing w:after="0"/>
            </w:pPr>
            <w:r w:rsidRPr="00C24A94">
              <w:t>360 óra/év</w:t>
            </w:r>
          </w:p>
        </w:tc>
        <w:tc>
          <w:tcPr>
            <w:tcW w:w="1880" w:type="dxa"/>
          </w:tcPr>
          <w:p w:rsidR="00C24A94" w:rsidRPr="00C24A94" w:rsidDel="006107BC" w:rsidRDefault="00C24A94" w:rsidP="001E7B1E">
            <w:pPr>
              <w:spacing w:after="0"/>
            </w:pPr>
            <w:r w:rsidRPr="00C24A94">
              <w:t>11 óra/hét</w:t>
            </w:r>
          </w:p>
        </w:tc>
        <w:tc>
          <w:tcPr>
            <w:tcW w:w="1949" w:type="dxa"/>
          </w:tcPr>
          <w:p w:rsidR="00C24A94" w:rsidRPr="00C24A94" w:rsidDel="006107BC" w:rsidRDefault="00C24A94" w:rsidP="001E7B1E">
            <w:pPr>
              <w:spacing w:after="0"/>
            </w:pPr>
            <w:r w:rsidRPr="00C24A94">
              <w:t>396 óra/év</w:t>
            </w:r>
          </w:p>
        </w:tc>
      </w:tr>
      <w:tr w:rsidR="00C24A94" w:rsidRPr="00F43857" w:rsidTr="001D613A">
        <w:trPr>
          <w:jc w:val="center"/>
        </w:trPr>
        <w:tc>
          <w:tcPr>
            <w:tcW w:w="1930" w:type="dxa"/>
            <w:shd w:val="clear" w:color="auto" w:fill="auto"/>
          </w:tcPr>
          <w:p w:rsidR="00C24A94" w:rsidRPr="00C24A94" w:rsidRDefault="00C24A94" w:rsidP="001E7B1E">
            <w:pPr>
              <w:spacing w:after="0"/>
            </w:pPr>
            <w:proofErr w:type="spellStart"/>
            <w:r w:rsidRPr="00C24A94">
              <w:t>Ögy</w:t>
            </w:r>
            <w:proofErr w:type="spellEnd"/>
            <w:r w:rsidRPr="00C24A94">
              <w:t>.</w:t>
            </w:r>
          </w:p>
        </w:tc>
        <w:tc>
          <w:tcPr>
            <w:tcW w:w="1377" w:type="dxa"/>
            <w:shd w:val="clear" w:color="auto" w:fill="auto"/>
          </w:tcPr>
          <w:p w:rsidR="00C24A94" w:rsidRPr="00C24A94" w:rsidRDefault="00C24A94" w:rsidP="001E7B1E">
            <w:pPr>
              <w:spacing w:after="0"/>
            </w:pPr>
          </w:p>
        </w:tc>
        <w:tc>
          <w:tcPr>
            <w:tcW w:w="1926" w:type="dxa"/>
            <w:shd w:val="clear" w:color="auto" w:fill="auto"/>
          </w:tcPr>
          <w:p w:rsidR="00C24A94" w:rsidRPr="00C24A94" w:rsidRDefault="00C24A94" w:rsidP="001E7B1E">
            <w:pPr>
              <w:spacing w:after="0"/>
            </w:pPr>
            <w:r w:rsidRPr="00C24A94">
              <w:t>140 óra</w:t>
            </w:r>
          </w:p>
        </w:tc>
        <w:tc>
          <w:tcPr>
            <w:tcW w:w="1880" w:type="dxa"/>
          </w:tcPr>
          <w:p w:rsidR="00C24A94" w:rsidRPr="00C24A94" w:rsidDel="005546A9" w:rsidRDefault="00C24A94" w:rsidP="001E7B1E">
            <w:pPr>
              <w:spacing w:after="0"/>
            </w:pPr>
          </w:p>
        </w:tc>
        <w:tc>
          <w:tcPr>
            <w:tcW w:w="1949" w:type="dxa"/>
          </w:tcPr>
          <w:p w:rsidR="00C24A94" w:rsidRPr="00C24A94" w:rsidDel="005546A9" w:rsidRDefault="00C24A94" w:rsidP="001E7B1E">
            <w:pPr>
              <w:spacing w:after="0"/>
            </w:pPr>
            <w:r w:rsidRPr="00C24A94">
              <w:t>140 óra</w:t>
            </w:r>
          </w:p>
        </w:tc>
      </w:tr>
      <w:tr w:rsidR="00C24A94" w:rsidRPr="00F43857" w:rsidTr="001D613A">
        <w:trPr>
          <w:jc w:val="center"/>
        </w:trPr>
        <w:tc>
          <w:tcPr>
            <w:tcW w:w="1930" w:type="dxa"/>
            <w:shd w:val="clear" w:color="auto" w:fill="auto"/>
          </w:tcPr>
          <w:p w:rsidR="00C24A94" w:rsidRPr="00C24A94" w:rsidRDefault="00C24A94" w:rsidP="001E7B1E">
            <w:pPr>
              <w:spacing w:after="0"/>
            </w:pPr>
            <w:r w:rsidRPr="00C24A94">
              <w:t>12. évfolyam</w:t>
            </w:r>
          </w:p>
        </w:tc>
        <w:tc>
          <w:tcPr>
            <w:tcW w:w="1377" w:type="dxa"/>
            <w:shd w:val="clear" w:color="auto" w:fill="auto"/>
          </w:tcPr>
          <w:p w:rsidR="00C24A94" w:rsidRPr="00C24A94" w:rsidRDefault="00C24A94" w:rsidP="001E7B1E">
            <w:pPr>
              <w:spacing w:after="0"/>
            </w:pPr>
            <w:r w:rsidRPr="00C24A94">
              <w:t>10 óra/hét</w:t>
            </w:r>
          </w:p>
        </w:tc>
        <w:tc>
          <w:tcPr>
            <w:tcW w:w="1926" w:type="dxa"/>
            <w:shd w:val="clear" w:color="auto" w:fill="auto"/>
          </w:tcPr>
          <w:p w:rsidR="00C24A94" w:rsidRPr="00C24A94" w:rsidRDefault="00C24A94" w:rsidP="001E7B1E">
            <w:pPr>
              <w:spacing w:after="0"/>
            </w:pPr>
            <w:r w:rsidRPr="00C24A94">
              <w:t>310 óra/év</w:t>
            </w:r>
          </w:p>
        </w:tc>
        <w:tc>
          <w:tcPr>
            <w:tcW w:w="1880" w:type="dxa"/>
          </w:tcPr>
          <w:p w:rsidR="00C24A94" w:rsidRPr="00C24A94" w:rsidDel="006107BC" w:rsidRDefault="00C24A94" w:rsidP="001E7B1E">
            <w:pPr>
              <w:spacing w:after="0"/>
            </w:pPr>
            <w:r w:rsidRPr="00C24A94">
              <w:t>11 óra/hét</w:t>
            </w:r>
          </w:p>
        </w:tc>
        <w:tc>
          <w:tcPr>
            <w:tcW w:w="1949" w:type="dxa"/>
          </w:tcPr>
          <w:p w:rsidR="00C24A94" w:rsidRPr="00C24A94" w:rsidDel="006107BC" w:rsidRDefault="00C24A94" w:rsidP="001E7B1E">
            <w:pPr>
              <w:spacing w:after="0"/>
            </w:pPr>
            <w:r w:rsidRPr="00C24A94">
              <w:t>341 óra/év</w:t>
            </w:r>
          </w:p>
        </w:tc>
      </w:tr>
      <w:tr w:rsidR="00C24A94" w:rsidRPr="00F43857" w:rsidTr="001D613A">
        <w:trPr>
          <w:jc w:val="center"/>
        </w:trPr>
        <w:tc>
          <w:tcPr>
            <w:tcW w:w="3307" w:type="dxa"/>
            <w:gridSpan w:val="2"/>
            <w:shd w:val="clear" w:color="auto" w:fill="auto"/>
          </w:tcPr>
          <w:p w:rsidR="00C24A94" w:rsidRPr="00C24A94" w:rsidRDefault="00C24A94" w:rsidP="001E7B1E">
            <w:pPr>
              <w:spacing w:after="0"/>
            </w:pPr>
            <w:r w:rsidRPr="00C24A94">
              <w:t>Összesen:</w:t>
            </w:r>
          </w:p>
        </w:tc>
        <w:tc>
          <w:tcPr>
            <w:tcW w:w="1926" w:type="dxa"/>
            <w:shd w:val="clear" w:color="auto" w:fill="auto"/>
          </w:tcPr>
          <w:p w:rsidR="00C24A94" w:rsidRPr="00C24A94" w:rsidRDefault="001D613A" w:rsidP="001E7B1E">
            <w:pPr>
              <w:spacing w:after="0"/>
            </w:pPr>
            <w:r>
              <w:t>1778</w:t>
            </w:r>
            <w:r w:rsidR="00C24A94" w:rsidRPr="00C24A94">
              <w:t xml:space="preserve"> óra</w:t>
            </w:r>
          </w:p>
        </w:tc>
        <w:tc>
          <w:tcPr>
            <w:tcW w:w="1880" w:type="dxa"/>
          </w:tcPr>
          <w:p w:rsidR="00C24A94" w:rsidRPr="00C24A94" w:rsidDel="005546A9" w:rsidRDefault="00C24A94" w:rsidP="001E7B1E">
            <w:pPr>
              <w:spacing w:after="0"/>
            </w:pPr>
          </w:p>
        </w:tc>
        <w:tc>
          <w:tcPr>
            <w:tcW w:w="1949" w:type="dxa"/>
          </w:tcPr>
          <w:p w:rsidR="00C24A94" w:rsidRPr="00C24A94" w:rsidDel="005546A9" w:rsidRDefault="001D613A" w:rsidP="001E7B1E">
            <w:pPr>
              <w:spacing w:after="0"/>
            </w:pPr>
            <w:r>
              <w:t>1953</w:t>
            </w:r>
            <w:r w:rsidR="00C24A94" w:rsidRPr="00C24A94">
              <w:t xml:space="preserve"> óra</w:t>
            </w:r>
          </w:p>
        </w:tc>
      </w:tr>
    </w:tbl>
    <w:p w:rsidR="00876453" w:rsidRDefault="00876453" w:rsidP="000B5E9D">
      <w:pPr>
        <w:spacing w:after="0"/>
        <w:rPr>
          <w:rFonts w:cs="Times New Roman"/>
        </w:rPr>
      </w:pPr>
    </w:p>
    <w:p w:rsidR="001D613A" w:rsidRDefault="001D613A">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EB0DF3" w:rsidRDefault="00EB0DF3" w:rsidP="000B5E9D">
      <w:pPr>
        <w:spacing w:after="0"/>
        <w:rPr>
          <w:rFonts w:asciiTheme="minorHAnsi" w:hAnsiTheme="minorHAnsi"/>
          <w:sz w:val="22"/>
        </w:rPr>
      </w:pPr>
      <w:r>
        <w:fldChar w:fldCharType="begin"/>
      </w:r>
      <w:r>
        <w:instrText xml:space="preserve"> LINK Excel.Sheet.12 "\\\\bdc\\szakmagondozás\\2016_OKJ\\KERETTANTERV\\1_Szakértőktől beérkező anyagok\\BM\\Rendészeti ügyintéző\\52_861_11_Rendeszeti_ ugyintezo_kerettanterv.docx" "_1526476670!1t!S8O1:S102O31" \a \f 4 \h </w:instrText>
      </w:r>
      <w:r w:rsidR="00876F95">
        <w:instrText xml:space="preserve"> \* MERGEFORMAT </w:instrText>
      </w:r>
      <w:r>
        <w:fldChar w:fldCharType="separate"/>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59"/>
        <w:gridCol w:w="540"/>
        <w:gridCol w:w="540"/>
        <w:gridCol w:w="510"/>
        <w:gridCol w:w="510"/>
        <w:gridCol w:w="601"/>
        <w:gridCol w:w="510"/>
        <w:gridCol w:w="510"/>
        <w:gridCol w:w="601"/>
        <w:gridCol w:w="540"/>
        <w:gridCol w:w="540"/>
      </w:tblGrid>
      <w:tr w:rsidR="001D613A" w:rsidRPr="00EB0DF3" w:rsidTr="001D613A">
        <w:trPr>
          <w:trHeight w:val="750"/>
          <w:jc w:val="center"/>
        </w:trPr>
        <w:tc>
          <w:tcPr>
            <w:tcW w:w="5158" w:type="dxa"/>
            <w:gridSpan w:val="2"/>
            <w:vMerge w:val="restart"/>
            <w:shd w:val="clear" w:color="auto" w:fill="auto"/>
            <w:vAlign w:val="center"/>
            <w:hideMark/>
          </w:tcPr>
          <w:p w:rsidR="001D613A" w:rsidRPr="00EB0DF3" w:rsidRDefault="001D613A" w:rsidP="00EB0DF3">
            <w:pPr>
              <w:spacing w:after="0"/>
              <w:jc w:val="center"/>
              <w:rPr>
                <w:rFonts w:eastAsia="Times New Roman" w:cs="Times New Roman"/>
                <w:color w:val="000000"/>
                <w:sz w:val="20"/>
                <w:szCs w:val="20"/>
                <w:lang w:eastAsia="hu-HU"/>
              </w:rPr>
            </w:pPr>
            <w:r w:rsidRPr="00EB0DF3">
              <w:rPr>
                <w:rFonts w:eastAsia="Times New Roman" w:cs="Times New Roman"/>
                <w:color w:val="000000"/>
                <w:sz w:val="20"/>
                <w:szCs w:val="20"/>
                <w:lang w:eastAsia="hu-HU"/>
              </w:rPr>
              <w:t> </w:t>
            </w:r>
          </w:p>
        </w:tc>
        <w:tc>
          <w:tcPr>
            <w:tcW w:w="1080" w:type="dxa"/>
            <w:gridSpan w:val="2"/>
            <w:shd w:val="clear" w:color="auto" w:fill="auto"/>
            <w:noWrap/>
            <w:vAlign w:val="center"/>
            <w:hideMark/>
          </w:tcPr>
          <w:p w:rsidR="001D613A" w:rsidRPr="00EB0DF3" w:rsidRDefault="001D613A" w:rsidP="00EB0DF3">
            <w:pPr>
              <w:spacing w:after="0"/>
              <w:jc w:val="center"/>
              <w:rPr>
                <w:rFonts w:eastAsia="Times New Roman" w:cs="Times New Roman"/>
                <w:color w:val="000000"/>
                <w:sz w:val="20"/>
                <w:szCs w:val="20"/>
                <w:lang w:eastAsia="hu-HU"/>
              </w:rPr>
            </w:pPr>
            <w:r w:rsidRPr="00EB0DF3">
              <w:rPr>
                <w:rFonts w:eastAsia="Times New Roman" w:cs="Times New Roman"/>
                <w:color w:val="000000"/>
                <w:sz w:val="20"/>
                <w:szCs w:val="20"/>
                <w:lang w:eastAsia="hu-HU"/>
              </w:rPr>
              <w:t>9.</w:t>
            </w:r>
          </w:p>
        </w:tc>
        <w:tc>
          <w:tcPr>
            <w:tcW w:w="1621" w:type="dxa"/>
            <w:gridSpan w:val="3"/>
            <w:shd w:val="clear" w:color="auto" w:fill="auto"/>
            <w:noWrap/>
            <w:vAlign w:val="center"/>
            <w:hideMark/>
          </w:tcPr>
          <w:p w:rsidR="001D613A" w:rsidRPr="00EB0DF3" w:rsidRDefault="001D613A" w:rsidP="00EB0DF3">
            <w:pPr>
              <w:spacing w:after="0"/>
              <w:jc w:val="center"/>
              <w:rPr>
                <w:rFonts w:eastAsia="Times New Roman" w:cs="Times New Roman"/>
                <w:color w:val="000000"/>
                <w:sz w:val="20"/>
                <w:szCs w:val="20"/>
                <w:lang w:eastAsia="hu-HU"/>
              </w:rPr>
            </w:pPr>
            <w:r w:rsidRPr="00EB0DF3">
              <w:rPr>
                <w:rFonts w:eastAsia="Times New Roman" w:cs="Times New Roman"/>
                <w:color w:val="000000"/>
                <w:sz w:val="20"/>
                <w:szCs w:val="20"/>
                <w:lang w:eastAsia="hu-HU"/>
              </w:rPr>
              <w:t>10.</w:t>
            </w:r>
          </w:p>
        </w:tc>
        <w:tc>
          <w:tcPr>
            <w:tcW w:w="1621" w:type="dxa"/>
            <w:gridSpan w:val="3"/>
            <w:shd w:val="clear" w:color="auto" w:fill="auto"/>
            <w:noWrap/>
            <w:vAlign w:val="center"/>
            <w:hideMark/>
          </w:tcPr>
          <w:p w:rsidR="001D613A" w:rsidRPr="00EB0DF3" w:rsidRDefault="001D613A" w:rsidP="00EB0DF3">
            <w:pPr>
              <w:spacing w:after="0"/>
              <w:jc w:val="center"/>
              <w:rPr>
                <w:rFonts w:eastAsia="Times New Roman" w:cs="Times New Roman"/>
                <w:color w:val="000000"/>
                <w:sz w:val="20"/>
                <w:szCs w:val="20"/>
                <w:lang w:eastAsia="hu-HU"/>
              </w:rPr>
            </w:pPr>
            <w:r w:rsidRPr="00EB0DF3">
              <w:rPr>
                <w:rFonts w:eastAsia="Times New Roman" w:cs="Times New Roman"/>
                <w:color w:val="000000"/>
                <w:sz w:val="20"/>
                <w:szCs w:val="20"/>
                <w:lang w:eastAsia="hu-HU"/>
              </w:rPr>
              <w:t>11.</w:t>
            </w:r>
          </w:p>
        </w:tc>
        <w:tc>
          <w:tcPr>
            <w:tcW w:w="1080" w:type="dxa"/>
            <w:gridSpan w:val="2"/>
            <w:shd w:val="clear" w:color="auto" w:fill="auto"/>
            <w:noWrap/>
            <w:vAlign w:val="center"/>
            <w:hideMark/>
          </w:tcPr>
          <w:p w:rsidR="001D613A" w:rsidRPr="00EB0DF3" w:rsidRDefault="001D613A" w:rsidP="00EB0DF3">
            <w:pPr>
              <w:spacing w:after="0"/>
              <w:jc w:val="center"/>
              <w:rPr>
                <w:rFonts w:eastAsia="Times New Roman" w:cs="Times New Roman"/>
                <w:color w:val="000000"/>
                <w:sz w:val="20"/>
                <w:szCs w:val="20"/>
                <w:lang w:eastAsia="hu-HU"/>
              </w:rPr>
            </w:pPr>
            <w:r w:rsidRPr="00EB0DF3">
              <w:rPr>
                <w:rFonts w:eastAsia="Times New Roman" w:cs="Times New Roman"/>
                <w:color w:val="000000"/>
                <w:sz w:val="20"/>
                <w:szCs w:val="20"/>
                <w:lang w:eastAsia="hu-HU"/>
              </w:rPr>
              <w:t>12.</w:t>
            </w:r>
          </w:p>
        </w:tc>
      </w:tr>
      <w:tr w:rsidR="001D613A" w:rsidRPr="00EB0DF3" w:rsidTr="001D613A">
        <w:trPr>
          <w:trHeight w:val="450"/>
          <w:jc w:val="center"/>
        </w:trPr>
        <w:tc>
          <w:tcPr>
            <w:tcW w:w="5158" w:type="dxa"/>
            <w:gridSpan w:val="2"/>
            <w:vMerge/>
            <w:vAlign w:val="center"/>
            <w:hideMark/>
          </w:tcPr>
          <w:p w:rsidR="001D613A" w:rsidRPr="00EB0DF3" w:rsidRDefault="001D613A" w:rsidP="00EB0DF3">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1D613A" w:rsidRPr="00EB0DF3" w:rsidRDefault="001D613A" w:rsidP="00EB0DF3">
            <w:pPr>
              <w:spacing w:after="0"/>
              <w:jc w:val="center"/>
              <w:rPr>
                <w:rFonts w:eastAsia="Times New Roman" w:cs="Times New Roman"/>
                <w:color w:val="000000"/>
                <w:sz w:val="20"/>
                <w:szCs w:val="20"/>
                <w:lang w:eastAsia="hu-HU"/>
              </w:rPr>
            </w:pPr>
            <w:r w:rsidRPr="00EB0DF3">
              <w:rPr>
                <w:rFonts w:eastAsia="Times New Roman" w:cs="Times New Roman"/>
                <w:color w:val="000000"/>
                <w:sz w:val="20"/>
                <w:szCs w:val="20"/>
                <w:lang w:eastAsia="hu-HU"/>
              </w:rPr>
              <w:t>heti óraszám</w:t>
            </w:r>
          </w:p>
        </w:tc>
        <w:tc>
          <w:tcPr>
            <w:tcW w:w="1020" w:type="dxa"/>
            <w:gridSpan w:val="2"/>
            <w:shd w:val="clear" w:color="auto" w:fill="auto"/>
            <w:vAlign w:val="center"/>
            <w:hideMark/>
          </w:tcPr>
          <w:p w:rsidR="001D613A" w:rsidRPr="00EB0DF3" w:rsidRDefault="001D613A" w:rsidP="00EB0DF3">
            <w:pPr>
              <w:spacing w:after="0"/>
              <w:jc w:val="center"/>
              <w:rPr>
                <w:rFonts w:eastAsia="Times New Roman" w:cs="Times New Roman"/>
                <w:color w:val="000000"/>
                <w:sz w:val="20"/>
                <w:szCs w:val="20"/>
                <w:lang w:eastAsia="hu-HU"/>
              </w:rPr>
            </w:pPr>
            <w:r w:rsidRPr="00EB0DF3">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1D613A" w:rsidRPr="00EB0DF3" w:rsidRDefault="001D613A" w:rsidP="00EB0DF3">
            <w:pPr>
              <w:spacing w:after="0"/>
              <w:jc w:val="center"/>
              <w:rPr>
                <w:rFonts w:eastAsia="Times New Roman" w:cs="Times New Roman"/>
                <w:color w:val="000000"/>
                <w:sz w:val="20"/>
                <w:szCs w:val="20"/>
                <w:lang w:eastAsia="hu-HU"/>
              </w:rPr>
            </w:pPr>
            <w:proofErr w:type="spellStart"/>
            <w:r w:rsidRPr="00EB0DF3">
              <w:rPr>
                <w:rFonts w:eastAsia="Times New Roman" w:cs="Times New Roman"/>
                <w:color w:val="000000"/>
                <w:sz w:val="20"/>
                <w:szCs w:val="20"/>
                <w:lang w:eastAsia="hu-HU"/>
              </w:rPr>
              <w:t>ögy</w:t>
            </w:r>
            <w:proofErr w:type="spellEnd"/>
          </w:p>
        </w:tc>
        <w:tc>
          <w:tcPr>
            <w:tcW w:w="1020" w:type="dxa"/>
            <w:gridSpan w:val="2"/>
            <w:shd w:val="clear" w:color="auto" w:fill="auto"/>
            <w:vAlign w:val="center"/>
            <w:hideMark/>
          </w:tcPr>
          <w:p w:rsidR="001D613A" w:rsidRPr="00EB0DF3" w:rsidRDefault="001D613A" w:rsidP="00EB0DF3">
            <w:pPr>
              <w:spacing w:after="0"/>
              <w:jc w:val="center"/>
              <w:rPr>
                <w:rFonts w:eastAsia="Times New Roman" w:cs="Times New Roman"/>
                <w:color w:val="000000"/>
                <w:sz w:val="20"/>
                <w:szCs w:val="20"/>
                <w:lang w:eastAsia="hu-HU"/>
              </w:rPr>
            </w:pPr>
            <w:r w:rsidRPr="00EB0DF3">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1D613A" w:rsidRPr="00EB0DF3" w:rsidRDefault="001D613A" w:rsidP="00EB0DF3">
            <w:pPr>
              <w:spacing w:after="0"/>
              <w:jc w:val="center"/>
              <w:rPr>
                <w:rFonts w:eastAsia="Times New Roman" w:cs="Times New Roman"/>
                <w:color w:val="000000"/>
                <w:sz w:val="20"/>
                <w:szCs w:val="20"/>
                <w:lang w:eastAsia="hu-HU"/>
              </w:rPr>
            </w:pPr>
            <w:proofErr w:type="spellStart"/>
            <w:r w:rsidRPr="00EB0DF3">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1D613A" w:rsidRPr="00EB0DF3" w:rsidRDefault="001D613A" w:rsidP="00EB0DF3">
            <w:pPr>
              <w:spacing w:after="0"/>
              <w:jc w:val="center"/>
              <w:rPr>
                <w:rFonts w:eastAsia="Times New Roman" w:cs="Times New Roman"/>
                <w:color w:val="000000"/>
                <w:sz w:val="20"/>
                <w:szCs w:val="20"/>
                <w:lang w:eastAsia="hu-HU"/>
              </w:rPr>
            </w:pPr>
            <w:r w:rsidRPr="00EB0DF3">
              <w:rPr>
                <w:rFonts w:eastAsia="Times New Roman" w:cs="Times New Roman"/>
                <w:color w:val="000000"/>
                <w:sz w:val="20"/>
                <w:szCs w:val="20"/>
                <w:lang w:eastAsia="hu-HU"/>
              </w:rPr>
              <w:t>heti óraszám</w:t>
            </w:r>
          </w:p>
        </w:tc>
      </w:tr>
      <w:tr w:rsidR="001D613A" w:rsidRPr="00EB0DF3" w:rsidTr="001D613A">
        <w:trPr>
          <w:trHeight w:val="375"/>
          <w:jc w:val="center"/>
        </w:trPr>
        <w:tc>
          <w:tcPr>
            <w:tcW w:w="5158" w:type="dxa"/>
            <w:gridSpan w:val="2"/>
            <w:vMerge/>
            <w:vAlign w:val="center"/>
            <w:hideMark/>
          </w:tcPr>
          <w:p w:rsidR="001D613A" w:rsidRPr="00EB0DF3" w:rsidRDefault="001D613A" w:rsidP="00EB0DF3">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color w:val="000000"/>
                <w:sz w:val="20"/>
                <w:szCs w:val="20"/>
                <w:lang w:eastAsia="hu-HU"/>
              </w:rPr>
            </w:pPr>
            <w:r w:rsidRPr="00EB0DF3">
              <w:rPr>
                <w:rFonts w:eastAsia="Times New Roman" w:cs="Times New Roman"/>
                <w:color w:val="000000"/>
                <w:sz w:val="20"/>
                <w:szCs w:val="20"/>
                <w:lang w:eastAsia="hu-HU"/>
              </w:rPr>
              <w:t>e</w:t>
            </w:r>
          </w:p>
        </w:tc>
        <w:tc>
          <w:tcPr>
            <w:tcW w:w="540" w:type="dxa"/>
            <w:shd w:val="clear" w:color="000000" w:fill="F2F2F2"/>
            <w:noWrap/>
            <w:vAlign w:val="center"/>
            <w:hideMark/>
          </w:tcPr>
          <w:p w:rsidR="001D613A" w:rsidRPr="00EB0DF3" w:rsidRDefault="001D613A" w:rsidP="00EB0DF3">
            <w:pPr>
              <w:spacing w:after="0"/>
              <w:jc w:val="center"/>
              <w:rPr>
                <w:rFonts w:eastAsia="Times New Roman" w:cs="Times New Roman"/>
                <w:color w:val="000000"/>
                <w:sz w:val="20"/>
                <w:szCs w:val="20"/>
                <w:lang w:eastAsia="hu-HU"/>
              </w:rPr>
            </w:pPr>
            <w:proofErr w:type="spellStart"/>
            <w:r w:rsidRPr="00EB0DF3">
              <w:rPr>
                <w:rFonts w:eastAsia="Times New Roman" w:cs="Times New Roman"/>
                <w:color w:val="000000"/>
                <w:sz w:val="20"/>
                <w:szCs w:val="20"/>
                <w:lang w:eastAsia="hu-HU"/>
              </w:rPr>
              <w:t>gy</w:t>
            </w:r>
            <w:proofErr w:type="spellEnd"/>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color w:val="000000"/>
                <w:sz w:val="20"/>
                <w:szCs w:val="20"/>
                <w:lang w:eastAsia="hu-HU"/>
              </w:rPr>
            </w:pPr>
            <w:r w:rsidRPr="00EB0DF3">
              <w:rPr>
                <w:rFonts w:eastAsia="Times New Roman" w:cs="Times New Roman"/>
                <w:color w:val="000000"/>
                <w:sz w:val="20"/>
                <w:szCs w:val="20"/>
                <w:lang w:eastAsia="hu-HU"/>
              </w:rPr>
              <w:t>e</w:t>
            </w:r>
          </w:p>
        </w:tc>
        <w:tc>
          <w:tcPr>
            <w:tcW w:w="510" w:type="dxa"/>
            <w:shd w:val="clear" w:color="000000" w:fill="F2F2F2"/>
            <w:noWrap/>
            <w:vAlign w:val="center"/>
            <w:hideMark/>
          </w:tcPr>
          <w:p w:rsidR="001D613A" w:rsidRPr="00EB0DF3" w:rsidRDefault="001D613A" w:rsidP="00EB0DF3">
            <w:pPr>
              <w:spacing w:after="0"/>
              <w:jc w:val="center"/>
              <w:rPr>
                <w:rFonts w:eastAsia="Times New Roman" w:cs="Times New Roman"/>
                <w:color w:val="000000"/>
                <w:sz w:val="20"/>
                <w:szCs w:val="20"/>
                <w:lang w:eastAsia="hu-HU"/>
              </w:rPr>
            </w:pPr>
            <w:proofErr w:type="spellStart"/>
            <w:r w:rsidRPr="00EB0DF3">
              <w:rPr>
                <w:rFonts w:eastAsia="Times New Roman" w:cs="Times New Roman"/>
                <w:color w:val="000000"/>
                <w:sz w:val="20"/>
                <w:szCs w:val="20"/>
                <w:lang w:eastAsia="hu-HU"/>
              </w:rPr>
              <w:t>gy</w:t>
            </w:r>
            <w:proofErr w:type="spellEnd"/>
          </w:p>
        </w:tc>
        <w:tc>
          <w:tcPr>
            <w:tcW w:w="601" w:type="dxa"/>
            <w:vMerge/>
            <w:vAlign w:val="center"/>
            <w:hideMark/>
          </w:tcPr>
          <w:p w:rsidR="001D613A" w:rsidRPr="00EB0DF3" w:rsidRDefault="001D613A" w:rsidP="00EB0DF3">
            <w:pPr>
              <w:spacing w:after="0"/>
              <w:jc w:val="left"/>
              <w:rPr>
                <w:rFonts w:eastAsia="Times New Roman" w:cs="Times New Roman"/>
                <w:color w:val="000000"/>
                <w:sz w:val="20"/>
                <w:szCs w:val="20"/>
                <w:lang w:eastAsia="hu-HU"/>
              </w:rPr>
            </w:pP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color w:val="000000"/>
                <w:sz w:val="20"/>
                <w:szCs w:val="20"/>
                <w:lang w:eastAsia="hu-HU"/>
              </w:rPr>
            </w:pPr>
            <w:r w:rsidRPr="00EB0DF3">
              <w:rPr>
                <w:rFonts w:eastAsia="Times New Roman" w:cs="Times New Roman"/>
                <w:color w:val="000000"/>
                <w:sz w:val="20"/>
                <w:szCs w:val="20"/>
                <w:lang w:eastAsia="hu-HU"/>
              </w:rPr>
              <w:t>e</w:t>
            </w:r>
          </w:p>
        </w:tc>
        <w:tc>
          <w:tcPr>
            <w:tcW w:w="510" w:type="dxa"/>
            <w:shd w:val="clear" w:color="000000" w:fill="F2F2F2"/>
            <w:noWrap/>
            <w:vAlign w:val="center"/>
            <w:hideMark/>
          </w:tcPr>
          <w:p w:rsidR="001D613A" w:rsidRPr="00EB0DF3" w:rsidRDefault="001D613A" w:rsidP="00EB0DF3">
            <w:pPr>
              <w:spacing w:after="0"/>
              <w:jc w:val="center"/>
              <w:rPr>
                <w:rFonts w:eastAsia="Times New Roman" w:cs="Times New Roman"/>
                <w:color w:val="000000"/>
                <w:sz w:val="20"/>
                <w:szCs w:val="20"/>
                <w:lang w:eastAsia="hu-HU"/>
              </w:rPr>
            </w:pPr>
            <w:proofErr w:type="spellStart"/>
            <w:r w:rsidRPr="00EB0DF3">
              <w:rPr>
                <w:rFonts w:eastAsia="Times New Roman" w:cs="Times New Roman"/>
                <w:color w:val="000000"/>
                <w:sz w:val="20"/>
                <w:szCs w:val="20"/>
                <w:lang w:eastAsia="hu-HU"/>
              </w:rPr>
              <w:t>gy</w:t>
            </w:r>
            <w:proofErr w:type="spellEnd"/>
          </w:p>
        </w:tc>
        <w:tc>
          <w:tcPr>
            <w:tcW w:w="601" w:type="dxa"/>
            <w:vMerge/>
            <w:vAlign w:val="center"/>
            <w:hideMark/>
          </w:tcPr>
          <w:p w:rsidR="001D613A" w:rsidRPr="00EB0DF3" w:rsidRDefault="001D613A" w:rsidP="00EB0DF3">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color w:val="000000"/>
                <w:sz w:val="20"/>
                <w:szCs w:val="20"/>
                <w:lang w:eastAsia="hu-HU"/>
              </w:rPr>
            </w:pPr>
            <w:r w:rsidRPr="00EB0DF3">
              <w:rPr>
                <w:rFonts w:eastAsia="Times New Roman" w:cs="Times New Roman"/>
                <w:color w:val="000000"/>
                <w:sz w:val="20"/>
                <w:szCs w:val="20"/>
                <w:lang w:eastAsia="hu-HU"/>
              </w:rPr>
              <w:t>e</w:t>
            </w:r>
          </w:p>
        </w:tc>
        <w:tc>
          <w:tcPr>
            <w:tcW w:w="540" w:type="dxa"/>
            <w:shd w:val="clear" w:color="000000" w:fill="F2F2F2"/>
            <w:noWrap/>
            <w:vAlign w:val="center"/>
            <w:hideMark/>
          </w:tcPr>
          <w:p w:rsidR="001D613A" w:rsidRPr="00EB0DF3" w:rsidRDefault="001D613A" w:rsidP="00EB0DF3">
            <w:pPr>
              <w:spacing w:after="0"/>
              <w:jc w:val="center"/>
              <w:rPr>
                <w:rFonts w:eastAsia="Times New Roman" w:cs="Times New Roman"/>
                <w:color w:val="000000"/>
                <w:sz w:val="20"/>
                <w:szCs w:val="20"/>
                <w:lang w:eastAsia="hu-HU"/>
              </w:rPr>
            </w:pPr>
            <w:proofErr w:type="spellStart"/>
            <w:r w:rsidRPr="00EB0DF3">
              <w:rPr>
                <w:rFonts w:eastAsia="Times New Roman" w:cs="Times New Roman"/>
                <w:color w:val="000000"/>
                <w:sz w:val="20"/>
                <w:szCs w:val="20"/>
                <w:lang w:eastAsia="hu-HU"/>
              </w:rPr>
              <w:t>gy</w:t>
            </w:r>
            <w:proofErr w:type="spellEnd"/>
          </w:p>
        </w:tc>
      </w:tr>
      <w:tr w:rsidR="001D613A" w:rsidRPr="00EB0DF3" w:rsidTr="001D613A">
        <w:trPr>
          <w:trHeight w:val="615"/>
          <w:jc w:val="center"/>
        </w:trPr>
        <w:tc>
          <w:tcPr>
            <w:tcW w:w="2699" w:type="dxa"/>
            <w:vMerge w:val="restart"/>
            <w:shd w:val="clear" w:color="auto" w:fill="auto"/>
            <w:vAlign w:val="center"/>
            <w:hideMark/>
          </w:tcPr>
          <w:p w:rsidR="001D613A" w:rsidRPr="00EB0DF3" w:rsidRDefault="001D613A" w:rsidP="00EB0DF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 xml:space="preserve">A </w:t>
            </w:r>
            <w:r w:rsidRPr="00EB0DF3">
              <w:rPr>
                <w:rFonts w:eastAsia="Times New Roman" w:cs="Times New Roman"/>
                <w:color w:val="000000"/>
                <w:sz w:val="20"/>
                <w:szCs w:val="20"/>
                <w:lang w:eastAsia="hu-HU"/>
              </w:rPr>
              <w:t>szakképesítésre vonatkozóan:</w:t>
            </w:r>
          </w:p>
        </w:tc>
        <w:tc>
          <w:tcPr>
            <w:tcW w:w="2459" w:type="dxa"/>
            <w:shd w:val="clear" w:color="auto" w:fill="auto"/>
            <w:vAlign w:val="center"/>
            <w:hideMark/>
          </w:tcPr>
          <w:p w:rsidR="001D613A" w:rsidRPr="00EB0DF3" w:rsidRDefault="001D613A" w:rsidP="00EB0DF3">
            <w:pPr>
              <w:spacing w:after="0"/>
              <w:jc w:val="left"/>
              <w:rPr>
                <w:rFonts w:eastAsia="Times New Roman" w:cs="Times New Roman"/>
                <w:color w:val="000000"/>
                <w:sz w:val="20"/>
                <w:szCs w:val="20"/>
                <w:lang w:eastAsia="hu-HU"/>
              </w:rPr>
            </w:pPr>
            <w:r w:rsidRPr="00EB0DF3">
              <w:rPr>
                <w:rFonts w:eastAsia="Times New Roman" w:cs="Times New Roman"/>
                <w:color w:val="000000"/>
                <w:sz w:val="20"/>
                <w:szCs w:val="20"/>
                <w:lang w:eastAsia="hu-HU"/>
              </w:rPr>
              <w:t>Összesen</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r w:rsidRPr="00EB0DF3">
              <w:rPr>
                <w:rFonts w:eastAsia="Times New Roman" w:cs="Times New Roman"/>
                <w:b/>
                <w:bCs/>
                <w:color w:val="000000"/>
                <w:sz w:val="20"/>
                <w:szCs w:val="20"/>
                <w:lang w:eastAsia="hu-HU"/>
              </w:rPr>
              <w:t>,5</w:t>
            </w:r>
          </w:p>
        </w:tc>
        <w:tc>
          <w:tcPr>
            <w:tcW w:w="540" w:type="dxa"/>
            <w:shd w:val="clear" w:color="000000" w:fill="F2F2F2"/>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3</w:t>
            </w:r>
            <w:r>
              <w:rPr>
                <w:rFonts w:eastAsia="Times New Roman" w:cs="Times New Roman"/>
                <w:b/>
                <w:bCs/>
                <w:color w:val="000000"/>
                <w:sz w:val="20"/>
                <w:szCs w:val="20"/>
                <w:lang w:eastAsia="hu-HU"/>
              </w:rPr>
              <w:t>,5</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7,5</w:t>
            </w:r>
          </w:p>
        </w:tc>
        <w:tc>
          <w:tcPr>
            <w:tcW w:w="510" w:type="dxa"/>
            <w:shd w:val="clear" w:color="000000" w:fill="F2F2F2"/>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4,5</w:t>
            </w:r>
          </w:p>
        </w:tc>
        <w:tc>
          <w:tcPr>
            <w:tcW w:w="601" w:type="dxa"/>
            <w:vMerge w:val="restart"/>
            <w:shd w:val="clear" w:color="000000" w:fill="F2F2F2"/>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140</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510" w:type="dxa"/>
            <w:shd w:val="clear" w:color="000000" w:fill="F2F2F2"/>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601" w:type="dxa"/>
            <w:vMerge w:val="restart"/>
            <w:shd w:val="clear" w:color="000000" w:fill="F2F2F2"/>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140</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540" w:type="dxa"/>
            <w:shd w:val="clear" w:color="000000" w:fill="F2F2F2"/>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r>
      <w:tr w:rsidR="001D613A" w:rsidRPr="00EB0DF3" w:rsidTr="001D613A">
        <w:trPr>
          <w:trHeight w:val="615"/>
          <w:jc w:val="center"/>
        </w:trPr>
        <w:tc>
          <w:tcPr>
            <w:tcW w:w="2699" w:type="dxa"/>
            <w:vMerge/>
            <w:vAlign w:val="center"/>
            <w:hideMark/>
          </w:tcPr>
          <w:p w:rsidR="001D613A" w:rsidRPr="00EB0DF3" w:rsidRDefault="001D613A" w:rsidP="00EB0DF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1D613A" w:rsidRPr="00EB0DF3" w:rsidRDefault="001D613A" w:rsidP="00EB0DF3">
            <w:pPr>
              <w:spacing w:after="0"/>
              <w:jc w:val="left"/>
              <w:rPr>
                <w:rFonts w:eastAsia="Times New Roman" w:cs="Times New Roman"/>
                <w:color w:val="000000"/>
                <w:sz w:val="20"/>
                <w:szCs w:val="20"/>
                <w:lang w:eastAsia="hu-HU"/>
              </w:rPr>
            </w:pPr>
            <w:r w:rsidRPr="00EB0DF3">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1020" w:type="dxa"/>
            <w:gridSpan w:val="2"/>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601" w:type="dxa"/>
            <w:vMerge/>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p>
        </w:tc>
        <w:tc>
          <w:tcPr>
            <w:tcW w:w="1020" w:type="dxa"/>
            <w:gridSpan w:val="2"/>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601" w:type="dxa"/>
            <w:vMerge/>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r>
      <w:tr w:rsidR="001D613A" w:rsidRPr="00EB0DF3" w:rsidTr="001D613A">
        <w:trPr>
          <w:trHeight w:val="510"/>
          <w:jc w:val="center"/>
        </w:trPr>
        <w:tc>
          <w:tcPr>
            <w:tcW w:w="2699" w:type="dxa"/>
            <w:vMerge w:val="restart"/>
            <w:shd w:val="clear" w:color="auto" w:fill="auto"/>
            <w:vAlign w:val="center"/>
            <w:hideMark/>
          </w:tcPr>
          <w:p w:rsidR="001D613A" w:rsidRPr="00EB0DF3" w:rsidRDefault="001D613A" w:rsidP="00EB0DF3">
            <w:pPr>
              <w:spacing w:after="0"/>
              <w:jc w:val="center"/>
              <w:rPr>
                <w:rFonts w:eastAsia="Times New Roman" w:cs="Times New Roman"/>
                <w:color w:val="000000"/>
                <w:sz w:val="20"/>
                <w:szCs w:val="20"/>
                <w:lang w:eastAsia="hu-HU"/>
              </w:rPr>
            </w:pPr>
            <w:r w:rsidRPr="00EB0DF3">
              <w:rPr>
                <w:rFonts w:eastAsia="Times New Roman" w:cs="Times New Roman"/>
                <w:color w:val="000000"/>
                <w:sz w:val="20"/>
                <w:szCs w:val="20"/>
                <w:lang w:eastAsia="hu-HU"/>
              </w:rPr>
              <w:t>11551-16 Magánbiztonság Rendészeti ügyintéző számára</w:t>
            </w:r>
          </w:p>
        </w:tc>
        <w:tc>
          <w:tcPr>
            <w:tcW w:w="2459" w:type="dxa"/>
            <w:shd w:val="clear" w:color="auto" w:fill="auto"/>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xml:space="preserve">Magánbiztonság Rendészeti ügyintéző számára I.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2</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0,5</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r>
      <w:tr w:rsidR="001D613A" w:rsidRPr="00EB0DF3" w:rsidTr="001D613A">
        <w:trPr>
          <w:trHeight w:val="510"/>
          <w:jc w:val="center"/>
        </w:trPr>
        <w:tc>
          <w:tcPr>
            <w:tcW w:w="2699" w:type="dxa"/>
            <w:vMerge/>
            <w:vAlign w:val="center"/>
            <w:hideMark/>
          </w:tcPr>
          <w:p w:rsidR="001D613A" w:rsidRPr="00EB0DF3" w:rsidRDefault="001D613A" w:rsidP="00EB0DF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Magánbiztonság rendészeti ügyintéző számára II.</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1,5</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1,5</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r>
      <w:tr w:rsidR="001D613A" w:rsidRPr="00EB0DF3" w:rsidTr="001D613A">
        <w:trPr>
          <w:trHeight w:val="510"/>
          <w:jc w:val="center"/>
        </w:trPr>
        <w:tc>
          <w:tcPr>
            <w:tcW w:w="2699" w:type="dxa"/>
            <w:vMerge/>
            <w:vAlign w:val="center"/>
            <w:hideMark/>
          </w:tcPr>
          <w:p w:rsidR="001D613A" w:rsidRPr="00EB0DF3" w:rsidRDefault="001D613A" w:rsidP="00EB0DF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Magánbiztonság rendészeti ügyintéző számára III.</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2</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1,5</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r>
      <w:tr w:rsidR="001D613A" w:rsidRPr="00EB0DF3" w:rsidTr="001D613A">
        <w:trPr>
          <w:trHeight w:val="510"/>
          <w:jc w:val="center"/>
        </w:trPr>
        <w:tc>
          <w:tcPr>
            <w:tcW w:w="2699" w:type="dxa"/>
            <w:vMerge/>
            <w:vAlign w:val="center"/>
            <w:hideMark/>
          </w:tcPr>
          <w:p w:rsidR="001D613A" w:rsidRPr="00EB0DF3" w:rsidRDefault="001D613A" w:rsidP="00EB0DF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Magánbiztonság rendészeti ügyintéző számára IV.</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2,5</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r>
      <w:tr w:rsidR="001D613A" w:rsidRPr="00EB0DF3" w:rsidTr="001D613A">
        <w:trPr>
          <w:trHeight w:val="510"/>
          <w:jc w:val="center"/>
        </w:trPr>
        <w:tc>
          <w:tcPr>
            <w:tcW w:w="2699" w:type="dxa"/>
            <w:vMerge w:val="restart"/>
            <w:shd w:val="clear" w:color="auto" w:fill="auto"/>
            <w:vAlign w:val="center"/>
            <w:hideMark/>
          </w:tcPr>
          <w:p w:rsidR="001D613A" w:rsidRPr="00EB0DF3" w:rsidRDefault="001D613A" w:rsidP="00EB0DF3">
            <w:pPr>
              <w:spacing w:after="0"/>
              <w:jc w:val="center"/>
              <w:rPr>
                <w:rFonts w:eastAsia="Times New Roman" w:cs="Times New Roman"/>
                <w:color w:val="000000"/>
                <w:sz w:val="20"/>
                <w:szCs w:val="20"/>
                <w:lang w:eastAsia="hu-HU"/>
              </w:rPr>
            </w:pPr>
            <w:r w:rsidRPr="00EB0DF3">
              <w:rPr>
                <w:rFonts w:eastAsia="Times New Roman" w:cs="Times New Roman"/>
                <w:color w:val="000000"/>
                <w:sz w:val="20"/>
                <w:szCs w:val="20"/>
                <w:lang w:eastAsia="hu-HU"/>
              </w:rPr>
              <w:t>11654-16 Rendvédelmi jog és közigazgatás</w:t>
            </w:r>
          </w:p>
        </w:tc>
        <w:tc>
          <w:tcPr>
            <w:tcW w:w="2459" w:type="dxa"/>
            <w:shd w:val="clear" w:color="auto" w:fill="auto"/>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xml:space="preserve">Rendvédelmi jog és közigazgatás I.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r>
      <w:tr w:rsidR="001D613A" w:rsidRPr="00EB0DF3" w:rsidTr="001D613A">
        <w:trPr>
          <w:trHeight w:val="510"/>
          <w:jc w:val="center"/>
        </w:trPr>
        <w:tc>
          <w:tcPr>
            <w:tcW w:w="2699" w:type="dxa"/>
            <w:vMerge/>
            <w:vAlign w:val="center"/>
            <w:hideMark/>
          </w:tcPr>
          <w:p w:rsidR="001D613A" w:rsidRPr="00EB0DF3" w:rsidRDefault="001D613A" w:rsidP="00EB0DF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xml:space="preserve">Rendvédelmi jog és közigazgatás II.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2</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r>
      <w:tr w:rsidR="001D613A" w:rsidRPr="00EB0DF3" w:rsidTr="001D613A">
        <w:trPr>
          <w:trHeight w:val="510"/>
          <w:jc w:val="center"/>
        </w:trPr>
        <w:tc>
          <w:tcPr>
            <w:tcW w:w="2699" w:type="dxa"/>
            <w:vMerge/>
            <w:vAlign w:val="center"/>
            <w:hideMark/>
          </w:tcPr>
          <w:p w:rsidR="001D613A" w:rsidRPr="00EB0DF3" w:rsidRDefault="001D613A" w:rsidP="00EB0DF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xml:space="preserve">Rendvédelmi jog és közigazgatás III.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2</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r>
      <w:tr w:rsidR="001D613A" w:rsidRPr="00EB0DF3" w:rsidTr="001D613A">
        <w:trPr>
          <w:trHeight w:val="255"/>
          <w:jc w:val="center"/>
        </w:trPr>
        <w:tc>
          <w:tcPr>
            <w:tcW w:w="2699" w:type="dxa"/>
            <w:vMerge w:val="restart"/>
            <w:shd w:val="clear" w:color="auto" w:fill="auto"/>
            <w:vAlign w:val="center"/>
            <w:hideMark/>
          </w:tcPr>
          <w:p w:rsidR="001D613A" w:rsidRPr="00EB0DF3" w:rsidRDefault="001D613A" w:rsidP="00EB0DF3">
            <w:pPr>
              <w:spacing w:after="0"/>
              <w:jc w:val="center"/>
              <w:rPr>
                <w:rFonts w:eastAsia="Times New Roman" w:cs="Times New Roman"/>
                <w:color w:val="000000"/>
                <w:sz w:val="20"/>
                <w:szCs w:val="20"/>
                <w:lang w:eastAsia="hu-HU"/>
              </w:rPr>
            </w:pPr>
            <w:r w:rsidRPr="00EB0DF3">
              <w:rPr>
                <w:rFonts w:eastAsia="Times New Roman" w:cs="Times New Roman"/>
                <w:color w:val="000000"/>
                <w:sz w:val="20"/>
                <w:szCs w:val="20"/>
                <w:lang w:eastAsia="hu-HU"/>
              </w:rPr>
              <w:t>11553-16 Rendvédelmi szervek és alapfeladatok</w:t>
            </w:r>
          </w:p>
        </w:tc>
        <w:tc>
          <w:tcPr>
            <w:tcW w:w="2459" w:type="dxa"/>
            <w:shd w:val="clear" w:color="auto" w:fill="auto"/>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Rendészeti ismeretek I.</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2</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r>
      <w:tr w:rsidR="001D613A" w:rsidRPr="00EB0DF3" w:rsidTr="001D613A">
        <w:trPr>
          <w:trHeight w:val="255"/>
          <w:jc w:val="center"/>
        </w:trPr>
        <w:tc>
          <w:tcPr>
            <w:tcW w:w="2699" w:type="dxa"/>
            <w:vMerge/>
            <w:vAlign w:val="center"/>
            <w:hideMark/>
          </w:tcPr>
          <w:p w:rsidR="001D613A" w:rsidRPr="00EB0DF3" w:rsidRDefault="001D613A" w:rsidP="00EB0DF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Rendészeti ismeretek II.</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r>
      <w:tr w:rsidR="001D613A" w:rsidRPr="00EB0DF3" w:rsidTr="001D613A">
        <w:trPr>
          <w:trHeight w:val="255"/>
          <w:jc w:val="center"/>
        </w:trPr>
        <w:tc>
          <w:tcPr>
            <w:tcW w:w="2699" w:type="dxa"/>
            <w:vMerge/>
            <w:vAlign w:val="center"/>
            <w:hideMark/>
          </w:tcPr>
          <w:p w:rsidR="001D613A" w:rsidRPr="00EB0DF3" w:rsidRDefault="001D613A" w:rsidP="00EB0DF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Rendészeti ismeretek III.</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r>
      <w:tr w:rsidR="001D613A" w:rsidRPr="00EB0DF3" w:rsidTr="001D613A">
        <w:trPr>
          <w:trHeight w:val="255"/>
          <w:jc w:val="center"/>
        </w:trPr>
        <w:tc>
          <w:tcPr>
            <w:tcW w:w="2699" w:type="dxa"/>
            <w:vMerge/>
            <w:vAlign w:val="center"/>
            <w:hideMark/>
          </w:tcPr>
          <w:p w:rsidR="001D613A" w:rsidRPr="00EB0DF3" w:rsidRDefault="001D613A" w:rsidP="00EB0DF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Rendészeti ismeretek IV.</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w:t>
            </w:r>
          </w:p>
        </w:tc>
      </w:tr>
      <w:tr w:rsidR="001D613A" w:rsidRPr="00EB0DF3" w:rsidTr="001D613A">
        <w:trPr>
          <w:trHeight w:val="510"/>
          <w:jc w:val="center"/>
        </w:trPr>
        <w:tc>
          <w:tcPr>
            <w:tcW w:w="2699" w:type="dxa"/>
            <w:vMerge w:val="restart"/>
            <w:shd w:val="clear" w:color="auto" w:fill="auto"/>
            <w:vAlign w:val="center"/>
            <w:hideMark/>
          </w:tcPr>
          <w:p w:rsidR="001D613A" w:rsidRPr="00EB0DF3" w:rsidRDefault="001D613A" w:rsidP="00EB0DF3">
            <w:pPr>
              <w:spacing w:after="0"/>
              <w:jc w:val="center"/>
              <w:rPr>
                <w:rFonts w:eastAsia="Times New Roman" w:cs="Times New Roman"/>
                <w:color w:val="000000"/>
                <w:sz w:val="20"/>
                <w:szCs w:val="20"/>
                <w:lang w:eastAsia="hu-HU"/>
              </w:rPr>
            </w:pPr>
            <w:r w:rsidRPr="00EB0DF3">
              <w:rPr>
                <w:rFonts w:eastAsia="Times New Roman" w:cs="Times New Roman"/>
                <w:color w:val="000000"/>
                <w:sz w:val="20"/>
                <w:szCs w:val="20"/>
                <w:lang w:eastAsia="hu-HU"/>
              </w:rPr>
              <w:t>11556-16 Társadalomismeret és szakmai kommunikáció</w:t>
            </w:r>
          </w:p>
        </w:tc>
        <w:tc>
          <w:tcPr>
            <w:tcW w:w="2459" w:type="dxa"/>
            <w:shd w:val="clear" w:color="auto" w:fill="auto"/>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xml:space="preserve">Társadalomismeret és szakmai kommunikáció I.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r>
      <w:tr w:rsidR="001D613A" w:rsidRPr="00EB0DF3" w:rsidTr="001D613A">
        <w:trPr>
          <w:trHeight w:val="510"/>
          <w:jc w:val="center"/>
        </w:trPr>
        <w:tc>
          <w:tcPr>
            <w:tcW w:w="2699" w:type="dxa"/>
            <w:vMerge/>
            <w:vAlign w:val="center"/>
            <w:hideMark/>
          </w:tcPr>
          <w:p w:rsidR="001D613A" w:rsidRPr="00EB0DF3" w:rsidRDefault="001D613A" w:rsidP="00EB0DF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xml:space="preserve">Társadalomismeret és szakmai kommunikáció II.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r>
      <w:tr w:rsidR="001D613A" w:rsidRPr="00EB0DF3" w:rsidTr="001D613A">
        <w:trPr>
          <w:trHeight w:val="510"/>
          <w:jc w:val="center"/>
        </w:trPr>
        <w:tc>
          <w:tcPr>
            <w:tcW w:w="2699" w:type="dxa"/>
            <w:vMerge/>
            <w:vAlign w:val="center"/>
            <w:hideMark/>
          </w:tcPr>
          <w:p w:rsidR="001D613A" w:rsidRPr="00EB0DF3" w:rsidRDefault="001D613A" w:rsidP="00EB0DF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xml:space="preserve">Társadalomismeret és szakmai kommunikáció III.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0,5</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0,5</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r>
      <w:tr w:rsidR="001D613A" w:rsidRPr="00EB0DF3" w:rsidTr="001D613A">
        <w:trPr>
          <w:trHeight w:val="510"/>
          <w:jc w:val="center"/>
        </w:trPr>
        <w:tc>
          <w:tcPr>
            <w:tcW w:w="2699" w:type="dxa"/>
            <w:vMerge/>
            <w:vAlign w:val="center"/>
            <w:hideMark/>
          </w:tcPr>
          <w:p w:rsidR="001D613A" w:rsidRPr="00EB0DF3" w:rsidRDefault="001D613A" w:rsidP="00EB0DF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xml:space="preserve">Társadalomismeret és szakmai kommunikáció IV.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0,5</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0,5</w:t>
            </w:r>
          </w:p>
        </w:tc>
      </w:tr>
      <w:tr w:rsidR="001D613A" w:rsidRPr="00EB0DF3" w:rsidTr="001D613A">
        <w:trPr>
          <w:trHeight w:val="510"/>
          <w:jc w:val="center"/>
        </w:trPr>
        <w:tc>
          <w:tcPr>
            <w:tcW w:w="2699" w:type="dxa"/>
            <w:vMerge w:val="restart"/>
            <w:shd w:val="clear" w:color="auto" w:fill="auto"/>
            <w:vAlign w:val="center"/>
            <w:hideMark/>
          </w:tcPr>
          <w:p w:rsidR="001D613A" w:rsidRPr="00EB0DF3" w:rsidRDefault="001D613A" w:rsidP="00EB0DF3">
            <w:pPr>
              <w:spacing w:after="0"/>
              <w:jc w:val="center"/>
              <w:rPr>
                <w:rFonts w:eastAsia="Times New Roman" w:cs="Times New Roman"/>
                <w:color w:val="000000"/>
                <w:sz w:val="20"/>
                <w:szCs w:val="20"/>
                <w:lang w:eastAsia="hu-HU"/>
              </w:rPr>
            </w:pPr>
            <w:r w:rsidRPr="00EB0DF3">
              <w:rPr>
                <w:rFonts w:eastAsia="Times New Roman" w:cs="Times New Roman"/>
                <w:color w:val="000000"/>
                <w:sz w:val="20"/>
                <w:szCs w:val="20"/>
                <w:lang w:eastAsia="hu-HU"/>
              </w:rPr>
              <w:t>11658-16 Rendészeti szakmai informatika</w:t>
            </w:r>
          </w:p>
        </w:tc>
        <w:tc>
          <w:tcPr>
            <w:tcW w:w="2459" w:type="dxa"/>
            <w:shd w:val="clear" w:color="auto" w:fill="auto"/>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Rendészeti szakmai informatika I.</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r>
      <w:tr w:rsidR="001D613A" w:rsidRPr="00EB0DF3" w:rsidTr="001D613A">
        <w:trPr>
          <w:trHeight w:val="510"/>
          <w:jc w:val="center"/>
        </w:trPr>
        <w:tc>
          <w:tcPr>
            <w:tcW w:w="2699" w:type="dxa"/>
            <w:vMerge/>
            <w:vAlign w:val="center"/>
            <w:hideMark/>
          </w:tcPr>
          <w:p w:rsidR="001D613A" w:rsidRPr="00EB0DF3" w:rsidRDefault="001D613A" w:rsidP="00EB0DF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Rendészeti szakmai informatika II.</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r>
      <w:tr w:rsidR="001D613A" w:rsidRPr="00EB0DF3" w:rsidTr="001D613A">
        <w:trPr>
          <w:trHeight w:val="510"/>
          <w:jc w:val="center"/>
        </w:trPr>
        <w:tc>
          <w:tcPr>
            <w:tcW w:w="2699" w:type="dxa"/>
            <w:vMerge w:val="restart"/>
            <w:shd w:val="clear" w:color="auto" w:fill="auto"/>
            <w:vAlign w:val="center"/>
            <w:hideMark/>
          </w:tcPr>
          <w:p w:rsidR="001D613A" w:rsidRPr="00EB0DF3" w:rsidRDefault="001D613A" w:rsidP="00EB0DF3">
            <w:pPr>
              <w:spacing w:after="0"/>
              <w:jc w:val="center"/>
              <w:rPr>
                <w:rFonts w:eastAsia="Times New Roman" w:cs="Times New Roman"/>
                <w:color w:val="000000"/>
                <w:sz w:val="20"/>
                <w:szCs w:val="20"/>
                <w:lang w:eastAsia="hu-HU"/>
              </w:rPr>
            </w:pPr>
            <w:r w:rsidRPr="00EB0DF3">
              <w:rPr>
                <w:rFonts w:eastAsia="Times New Roman" w:cs="Times New Roman"/>
                <w:color w:val="000000"/>
                <w:sz w:val="20"/>
                <w:szCs w:val="20"/>
                <w:lang w:eastAsia="hu-HU"/>
              </w:rPr>
              <w:t xml:space="preserve">11552-16  Önvédelem és intézkedéstaktika  </w:t>
            </w:r>
          </w:p>
        </w:tc>
        <w:tc>
          <w:tcPr>
            <w:tcW w:w="2459" w:type="dxa"/>
            <w:shd w:val="clear" w:color="auto" w:fill="auto"/>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xml:space="preserve">Önvédelem és intézkedéstaktika I.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0,5</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r>
      <w:tr w:rsidR="001D613A" w:rsidRPr="00EB0DF3" w:rsidTr="001D613A">
        <w:trPr>
          <w:trHeight w:val="510"/>
          <w:jc w:val="center"/>
        </w:trPr>
        <w:tc>
          <w:tcPr>
            <w:tcW w:w="2699" w:type="dxa"/>
            <w:vMerge/>
            <w:vAlign w:val="center"/>
            <w:hideMark/>
          </w:tcPr>
          <w:p w:rsidR="001D613A" w:rsidRPr="00EB0DF3" w:rsidRDefault="001D613A" w:rsidP="00EB0DF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xml:space="preserve">Önvédelem és intézkedéstaktika II.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r>
      <w:tr w:rsidR="001D613A" w:rsidRPr="00EB0DF3" w:rsidTr="001D613A">
        <w:trPr>
          <w:trHeight w:val="510"/>
          <w:jc w:val="center"/>
        </w:trPr>
        <w:tc>
          <w:tcPr>
            <w:tcW w:w="2699" w:type="dxa"/>
            <w:vMerge/>
            <w:vAlign w:val="center"/>
            <w:hideMark/>
          </w:tcPr>
          <w:p w:rsidR="001D613A" w:rsidRPr="00EB0DF3" w:rsidRDefault="001D613A" w:rsidP="00EB0DF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xml:space="preserve">Önvédelem és intézkedéstaktika III.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0,5</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r>
      <w:tr w:rsidR="001D613A" w:rsidRPr="00EB0DF3" w:rsidTr="001D613A">
        <w:trPr>
          <w:trHeight w:val="510"/>
          <w:jc w:val="center"/>
        </w:trPr>
        <w:tc>
          <w:tcPr>
            <w:tcW w:w="2699" w:type="dxa"/>
            <w:vMerge/>
            <w:vAlign w:val="center"/>
            <w:hideMark/>
          </w:tcPr>
          <w:p w:rsidR="001D613A" w:rsidRPr="00EB0DF3" w:rsidRDefault="001D613A" w:rsidP="00EB0DF3">
            <w:pPr>
              <w:spacing w:after="0"/>
              <w:jc w:val="left"/>
              <w:rPr>
                <w:rFonts w:eastAsia="Times New Roman" w:cs="Times New Roman"/>
                <w:color w:val="000000"/>
                <w:sz w:val="20"/>
                <w:szCs w:val="20"/>
                <w:lang w:eastAsia="hu-HU"/>
              </w:rPr>
            </w:pPr>
          </w:p>
        </w:tc>
        <w:tc>
          <w:tcPr>
            <w:tcW w:w="2459" w:type="dxa"/>
            <w:shd w:val="clear" w:color="auto" w:fill="auto"/>
            <w:vAlign w:val="center"/>
            <w:hideMark/>
          </w:tcPr>
          <w:p w:rsidR="001D613A" w:rsidRPr="00EB0DF3" w:rsidRDefault="001D613A" w:rsidP="00EB0DF3">
            <w:pPr>
              <w:spacing w:after="0"/>
              <w:jc w:val="left"/>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xml:space="preserve">Önvédelem és intézkedéstaktika IV.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1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601"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 </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w:t>
            </w:r>
          </w:p>
        </w:tc>
        <w:tc>
          <w:tcPr>
            <w:tcW w:w="540" w:type="dxa"/>
            <w:shd w:val="clear" w:color="auto" w:fill="auto"/>
            <w:noWrap/>
            <w:vAlign w:val="center"/>
            <w:hideMark/>
          </w:tcPr>
          <w:p w:rsidR="001D613A" w:rsidRPr="00EB0DF3" w:rsidRDefault="001D613A" w:rsidP="00EB0DF3">
            <w:pPr>
              <w:spacing w:after="0"/>
              <w:jc w:val="center"/>
              <w:rPr>
                <w:rFonts w:eastAsia="Times New Roman" w:cs="Times New Roman"/>
                <w:b/>
                <w:bCs/>
                <w:color w:val="000000"/>
                <w:sz w:val="20"/>
                <w:szCs w:val="20"/>
                <w:lang w:eastAsia="hu-HU"/>
              </w:rPr>
            </w:pPr>
            <w:r w:rsidRPr="00EB0DF3">
              <w:rPr>
                <w:rFonts w:eastAsia="Times New Roman" w:cs="Times New Roman"/>
                <w:b/>
                <w:bCs/>
                <w:color w:val="000000"/>
                <w:sz w:val="20"/>
                <w:szCs w:val="20"/>
                <w:lang w:eastAsia="hu-HU"/>
              </w:rPr>
              <w:t>1</w:t>
            </w:r>
          </w:p>
        </w:tc>
      </w:tr>
    </w:tbl>
    <w:p w:rsidR="00420CA2" w:rsidRDefault="00EB0DF3" w:rsidP="000B5E9D">
      <w:pPr>
        <w:spacing w:after="0"/>
        <w:rPr>
          <w:rFonts w:cs="Times New Roman"/>
        </w:rPr>
      </w:pPr>
      <w:r>
        <w:rPr>
          <w:rFonts w:cs="Times New Roman"/>
        </w:rPr>
        <w:fldChar w:fldCharType="end"/>
      </w:r>
    </w:p>
    <w:p w:rsidR="00752ECD" w:rsidRDefault="00752ECD"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96F26" w:rsidRDefault="00CB484D" w:rsidP="00C96F26">
      <w:pPr>
        <w:spacing w:after="0"/>
        <w:jc w:val="center"/>
        <w:rPr>
          <w:rFonts w:cs="Times New Roman"/>
          <w:b/>
        </w:rPr>
      </w:pPr>
      <w:r w:rsidRPr="00CB484D">
        <w:rPr>
          <w:rFonts w:cs="Times New Roman"/>
          <w:b/>
        </w:rPr>
        <w:t>A szakmai követelménymodulokhoz rendelt tantárgyak és témakörök óraszáma évfolyamonként</w:t>
      </w:r>
    </w:p>
    <w:p w:rsidR="00420CA2" w:rsidRDefault="00420CA2" w:rsidP="00DD65F6">
      <w:pPr>
        <w:spacing w:after="0"/>
        <w:jc w:val="left"/>
        <w:rPr>
          <w:rFonts w:cs="Times New Roman"/>
        </w:rPr>
      </w:pPr>
    </w:p>
    <w:tbl>
      <w:tblPr>
        <w:tblW w:w="8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305"/>
        <w:gridCol w:w="410"/>
        <w:gridCol w:w="410"/>
        <w:gridCol w:w="410"/>
        <w:gridCol w:w="495"/>
        <w:gridCol w:w="410"/>
        <w:gridCol w:w="410"/>
        <w:gridCol w:w="410"/>
        <w:gridCol w:w="410"/>
        <w:gridCol w:w="455"/>
        <w:gridCol w:w="455"/>
        <w:gridCol w:w="754"/>
      </w:tblGrid>
      <w:tr w:rsidR="001D613A" w:rsidRPr="00876F95" w:rsidTr="001D613A">
        <w:trPr>
          <w:trHeight w:val="988"/>
          <w:jc w:val="center"/>
        </w:trPr>
        <w:tc>
          <w:tcPr>
            <w:tcW w:w="3245" w:type="dxa"/>
            <w:gridSpan w:val="2"/>
            <w:vMerge w:val="restart"/>
            <w:shd w:val="clear" w:color="auto" w:fill="auto"/>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820" w:type="dxa"/>
            <w:gridSpan w:val="2"/>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9.</w:t>
            </w:r>
          </w:p>
        </w:tc>
        <w:tc>
          <w:tcPr>
            <w:tcW w:w="1230" w:type="dxa"/>
            <w:gridSpan w:val="3"/>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10.</w:t>
            </w:r>
          </w:p>
        </w:tc>
        <w:tc>
          <w:tcPr>
            <w:tcW w:w="1140" w:type="dxa"/>
            <w:gridSpan w:val="3"/>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11.</w:t>
            </w:r>
          </w:p>
        </w:tc>
        <w:tc>
          <w:tcPr>
            <w:tcW w:w="910" w:type="dxa"/>
            <w:gridSpan w:val="2"/>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c>
          <w:tcPr>
            <w:tcW w:w="754" w:type="dxa"/>
            <w:vMerge w:val="restart"/>
            <w:shd w:val="clear" w:color="auto" w:fill="auto"/>
            <w:vAlign w:val="center"/>
            <w:hideMark/>
          </w:tcPr>
          <w:p w:rsidR="001D613A" w:rsidRPr="00876F95" w:rsidRDefault="001D613A" w:rsidP="00876F95">
            <w:pPr>
              <w:spacing w:after="0"/>
              <w:jc w:val="center"/>
              <w:rPr>
                <w:rFonts w:eastAsia="Times New Roman" w:cs="Times New Roman"/>
                <w:color w:val="000000"/>
                <w:sz w:val="16"/>
                <w:szCs w:val="16"/>
                <w:lang w:eastAsia="hu-HU"/>
              </w:rPr>
            </w:pPr>
            <w:proofErr w:type="spellStart"/>
            <w:r w:rsidRPr="00876F95">
              <w:rPr>
                <w:rFonts w:eastAsia="Times New Roman" w:cs="Times New Roman"/>
                <w:color w:val="000000"/>
                <w:sz w:val="16"/>
                <w:szCs w:val="16"/>
                <w:lang w:eastAsia="hu-HU"/>
              </w:rPr>
              <w:t>Szakgim-náziumi</w:t>
            </w:r>
            <w:proofErr w:type="spellEnd"/>
            <w:r w:rsidRPr="00876F95">
              <w:rPr>
                <w:rFonts w:eastAsia="Times New Roman" w:cs="Times New Roman"/>
                <w:color w:val="000000"/>
                <w:sz w:val="16"/>
                <w:szCs w:val="16"/>
                <w:lang w:eastAsia="hu-HU"/>
              </w:rPr>
              <w:t xml:space="preserve"> képzés összes óraszáma</w:t>
            </w:r>
          </w:p>
        </w:tc>
      </w:tr>
      <w:tr w:rsidR="001D613A" w:rsidRPr="00876F95" w:rsidTr="00F22FDD">
        <w:trPr>
          <w:trHeight w:val="988"/>
          <w:jc w:val="center"/>
        </w:trPr>
        <w:tc>
          <w:tcPr>
            <w:tcW w:w="3245" w:type="dxa"/>
            <w:gridSpan w:val="2"/>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e</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proofErr w:type="spellStart"/>
            <w:r w:rsidRPr="00876F95">
              <w:rPr>
                <w:rFonts w:eastAsia="Times New Roman" w:cs="Times New Roman"/>
                <w:color w:val="000000"/>
                <w:sz w:val="18"/>
                <w:szCs w:val="18"/>
                <w:lang w:eastAsia="hu-HU"/>
              </w:rPr>
              <w:t>gy</w:t>
            </w:r>
            <w:proofErr w:type="spellEnd"/>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e</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proofErr w:type="spellStart"/>
            <w:r w:rsidRPr="00876F95">
              <w:rPr>
                <w:rFonts w:eastAsia="Times New Roman" w:cs="Times New Roman"/>
                <w:color w:val="000000"/>
                <w:sz w:val="18"/>
                <w:szCs w:val="18"/>
                <w:lang w:eastAsia="hu-HU"/>
              </w:rPr>
              <w:t>gy</w:t>
            </w:r>
            <w:proofErr w:type="spellEnd"/>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proofErr w:type="spellStart"/>
            <w:r w:rsidRPr="00876F95">
              <w:rPr>
                <w:rFonts w:eastAsia="Times New Roman" w:cs="Times New Roman"/>
                <w:color w:val="000000"/>
                <w:sz w:val="18"/>
                <w:szCs w:val="18"/>
                <w:lang w:eastAsia="hu-HU"/>
              </w:rPr>
              <w:t>ögy</w:t>
            </w:r>
            <w:proofErr w:type="spellEnd"/>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e</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proofErr w:type="spellStart"/>
            <w:r w:rsidRPr="00876F95">
              <w:rPr>
                <w:rFonts w:eastAsia="Times New Roman" w:cs="Times New Roman"/>
                <w:color w:val="000000"/>
                <w:sz w:val="18"/>
                <w:szCs w:val="18"/>
                <w:lang w:eastAsia="hu-HU"/>
              </w:rPr>
              <w:t>gy</w:t>
            </w:r>
            <w:proofErr w:type="spellEnd"/>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proofErr w:type="spellStart"/>
            <w:r w:rsidRPr="00876F95">
              <w:rPr>
                <w:rFonts w:eastAsia="Times New Roman" w:cs="Times New Roman"/>
                <w:color w:val="000000"/>
                <w:sz w:val="18"/>
                <w:szCs w:val="18"/>
                <w:lang w:eastAsia="hu-HU"/>
              </w:rPr>
              <w:t>ögy</w:t>
            </w:r>
            <w:proofErr w:type="spellEnd"/>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e</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proofErr w:type="spellStart"/>
            <w:r w:rsidRPr="00876F95">
              <w:rPr>
                <w:rFonts w:eastAsia="Times New Roman" w:cs="Times New Roman"/>
                <w:color w:val="000000"/>
                <w:sz w:val="18"/>
                <w:szCs w:val="18"/>
                <w:lang w:eastAsia="hu-HU"/>
              </w:rPr>
              <w:t>gy</w:t>
            </w:r>
            <w:proofErr w:type="spellEnd"/>
          </w:p>
        </w:tc>
        <w:tc>
          <w:tcPr>
            <w:tcW w:w="754" w:type="dxa"/>
            <w:vMerge/>
            <w:vAlign w:val="center"/>
            <w:hideMark/>
          </w:tcPr>
          <w:p w:rsidR="001D613A" w:rsidRPr="00876F95" w:rsidRDefault="001D613A" w:rsidP="00876F95">
            <w:pPr>
              <w:spacing w:after="0"/>
              <w:jc w:val="left"/>
              <w:rPr>
                <w:rFonts w:eastAsia="Times New Roman" w:cs="Times New Roman"/>
                <w:color w:val="000000"/>
                <w:sz w:val="16"/>
                <w:szCs w:val="16"/>
                <w:lang w:eastAsia="hu-HU"/>
              </w:rPr>
            </w:pPr>
          </w:p>
        </w:tc>
      </w:tr>
      <w:tr w:rsidR="001D613A" w:rsidRPr="00876F95" w:rsidTr="00F22FDD">
        <w:trPr>
          <w:trHeight w:val="238"/>
          <w:jc w:val="center"/>
        </w:trPr>
        <w:tc>
          <w:tcPr>
            <w:tcW w:w="940" w:type="dxa"/>
            <w:vMerge w:val="restart"/>
            <w:shd w:val="clear" w:color="auto" w:fill="auto"/>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A fő </w:t>
            </w:r>
            <w:proofErr w:type="spellStart"/>
            <w:r w:rsidRPr="00876F95">
              <w:rPr>
                <w:rFonts w:eastAsia="Times New Roman" w:cs="Times New Roman"/>
                <w:color w:val="000000"/>
                <w:sz w:val="18"/>
                <w:szCs w:val="18"/>
                <w:lang w:eastAsia="hu-HU"/>
              </w:rPr>
              <w:t>szakképe-sítésre</w:t>
            </w:r>
            <w:proofErr w:type="spellEnd"/>
            <w:r w:rsidRPr="00876F95">
              <w:rPr>
                <w:rFonts w:eastAsia="Times New Roman" w:cs="Times New Roman"/>
                <w:color w:val="000000"/>
                <w:sz w:val="18"/>
                <w:szCs w:val="18"/>
                <w:lang w:eastAsia="hu-HU"/>
              </w:rPr>
              <w:t xml:space="preserve"> vonatkozó:</w:t>
            </w: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Összesen</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270</w:t>
            </w:r>
          </w:p>
        </w:tc>
        <w:tc>
          <w:tcPr>
            <w:tcW w:w="410" w:type="dxa"/>
            <w:shd w:val="clear" w:color="000000" w:fill="F2F2F2"/>
            <w:noWrap/>
            <w:vAlign w:val="center"/>
            <w:hideMark/>
          </w:tcPr>
          <w:p w:rsidR="001D613A" w:rsidRPr="00876F95" w:rsidRDefault="00F22FDD" w:rsidP="00876F9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126</w:t>
            </w:r>
          </w:p>
        </w:tc>
        <w:tc>
          <w:tcPr>
            <w:tcW w:w="325" w:type="dxa"/>
            <w:shd w:val="clear" w:color="auto" w:fill="auto"/>
            <w:noWrap/>
            <w:vAlign w:val="center"/>
            <w:hideMark/>
          </w:tcPr>
          <w:p w:rsidR="001D613A" w:rsidRPr="00876F95" w:rsidRDefault="00F22FDD" w:rsidP="00876F9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270</w:t>
            </w:r>
          </w:p>
        </w:tc>
        <w:tc>
          <w:tcPr>
            <w:tcW w:w="495" w:type="dxa"/>
            <w:shd w:val="clear" w:color="000000" w:fill="F2F2F2"/>
            <w:noWrap/>
            <w:vAlign w:val="center"/>
            <w:hideMark/>
          </w:tcPr>
          <w:p w:rsidR="001D613A" w:rsidRPr="00876F95" w:rsidRDefault="00F22FDD" w:rsidP="00876F9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162</w:t>
            </w:r>
          </w:p>
        </w:tc>
        <w:tc>
          <w:tcPr>
            <w:tcW w:w="410" w:type="dxa"/>
            <w:vMerge w:val="restart"/>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140</w:t>
            </w:r>
          </w:p>
        </w:tc>
        <w:tc>
          <w:tcPr>
            <w:tcW w:w="410" w:type="dxa"/>
            <w:shd w:val="clear" w:color="auto" w:fill="auto"/>
            <w:noWrap/>
            <w:vAlign w:val="center"/>
            <w:hideMark/>
          </w:tcPr>
          <w:p w:rsidR="001D613A" w:rsidRPr="00876F95" w:rsidRDefault="00F22FDD" w:rsidP="00876F9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216</w:t>
            </w:r>
          </w:p>
        </w:tc>
        <w:tc>
          <w:tcPr>
            <w:tcW w:w="320" w:type="dxa"/>
            <w:shd w:val="clear" w:color="000000" w:fill="F2F2F2"/>
            <w:noWrap/>
            <w:vAlign w:val="center"/>
            <w:hideMark/>
          </w:tcPr>
          <w:p w:rsidR="001D613A" w:rsidRPr="00876F95" w:rsidRDefault="00F22FDD" w:rsidP="00876F9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c>
          <w:tcPr>
            <w:tcW w:w="410" w:type="dxa"/>
            <w:vMerge w:val="restart"/>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140</w:t>
            </w:r>
          </w:p>
        </w:tc>
        <w:tc>
          <w:tcPr>
            <w:tcW w:w="455" w:type="dxa"/>
            <w:shd w:val="clear" w:color="auto" w:fill="auto"/>
            <w:noWrap/>
            <w:vAlign w:val="center"/>
            <w:hideMark/>
          </w:tcPr>
          <w:p w:rsidR="001D613A" w:rsidRPr="00876F95" w:rsidRDefault="00F22FDD" w:rsidP="00876F9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c>
          <w:tcPr>
            <w:tcW w:w="455" w:type="dxa"/>
            <w:shd w:val="clear" w:color="000000" w:fill="F2F2F2"/>
            <w:noWrap/>
            <w:vAlign w:val="center"/>
            <w:hideMark/>
          </w:tcPr>
          <w:p w:rsidR="001D613A" w:rsidRPr="00876F95" w:rsidRDefault="00F22FDD" w:rsidP="00876F9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129</w:t>
            </w:r>
          </w:p>
        </w:tc>
        <w:tc>
          <w:tcPr>
            <w:tcW w:w="754" w:type="dxa"/>
            <w:vMerge w:val="restart"/>
            <w:shd w:val="clear" w:color="auto" w:fill="auto"/>
            <w:vAlign w:val="center"/>
            <w:hideMark/>
          </w:tcPr>
          <w:p w:rsidR="001D613A" w:rsidRPr="00876F95" w:rsidRDefault="00F22FDD" w:rsidP="00876F9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1752</w:t>
            </w:r>
          </w:p>
        </w:tc>
      </w:tr>
      <w:tr w:rsidR="001D613A" w:rsidRPr="00876F95" w:rsidTr="001D613A">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Összesen</w:t>
            </w:r>
          </w:p>
        </w:tc>
        <w:tc>
          <w:tcPr>
            <w:tcW w:w="820" w:type="dxa"/>
            <w:gridSpan w:val="2"/>
            <w:shd w:val="clear" w:color="auto" w:fill="auto"/>
            <w:noWrap/>
            <w:vAlign w:val="center"/>
            <w:hideMark/>
          </w:tcPr>
          <w:p w:rsidR="001D613A" w:rsidRPr="00876F95" w:rsidRDefault="00F22FDD" w:rsidP="00876F9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396</w:t>
            </w:r>
          </w:p>
        </w:tc>
        <w:tc>
          <w:tcPr>
            <w:tcW w:w="820" w:type="dxa"/>
            <w:gridSpan w:val="2"/>
            <w:shd w:val="clear" w:color="auto" w:fill="auto"/>
            <w:noWrap/>
            <w:vAlign w:val="center"/>
            <w:hideMark/>
          </w:tcPr>
          <w:p w:rsidR="001D613A" w:rsidRPr="00876F95" w:rsidRDefault="00F22FDD" w:rsidP="00876F9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432</w:t>
            </w:r>
          </w:p>
        </w:tc>
        <w:tc>
          <w:tcPr>
            <w:tcW w:w="410" w:type="dxa"/>
            <w:vMerge/>
            <w:vAlign w:val="center"/>
            <w:hideMark/>
          </w:tcPr>
          <w:p w:rsidR="001D613A" w:rsidRPr="00876F95" w:rsidRDefault="001D613A" w:rsidP="00876F95">
            <w:pPr>
              <w:spacing w:after="0"/>
              <w:jc w:val="left"/>
              <w:rPr>
                <w:rFonts w:eastAsia="Times New Roman" w:cs="Times New Roman"/>
                <w:b/>
                <w:bCs/>
                <w:color w:val="000000"/>
                <w:sz w:val="18"/>
                <w:szCs w:val="18"/>
                <w:lang w:eastAsia="hu-HU"/>
              </w:rPr>
            </w:pPr>
          </w:p>
        </w:tc>
        <w:tc>
          <w:tcPr>
            <w:tcW w:w="730" w:type="dxa"/>
            <w:gridSpan w:val="2"/>
            <w:shd w:val="clear" w:color="auto" w:fill="auto"/>
            <w:noWrap/>
            <w:vAlign w:val="center"/>
            <w:hideMark/>
          </w:tcPr>
          <w:p w:rsidR="001D613A" w:rsidRPr="00876F95" w:rsidRDefault="00F22FDD" w:rsidP="00876F9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360</w:t>
            </w:r>
          </w:p>
        </w:tc>
        <w:tc>
          <w:tcPr>
            <w:tcW w:w="410" w:type="dxa"/>
            <w:vMerge/>
            <w:vAlign w:val="center"/>
            <w:hideMark/>
          </w:tcPr>
          <w:p w:rsidR="001D613A" w:rsidRPr="00876F95" w:rsidRDefault="001D613A" w:rsidP="00876F95">
            <w:pPr>
              <w:spacing w:after="0"/>
              <w:jc w:val="left"/>
              <w:rPr>
                <w:rFonts w:eastAsia="Times New Roman" w:cs="Times New Roman"/>
                <w:b/>
                <w:bCs/>
                <w:color w:val="000000"/>
                <w:sz w:val="18"/>
                <w:szCs w:val="18"/>
                <w:lang w:eastAsia="hu-HU"/>
              </w:rPr>
            </w:pPr>
          </w:p>
        </w:tc>
        <w:tc>
          <w:tcPr>
            <w:tcW w:w="910" w:type="dxa"/>
            <w:gridSpan w:val="2"/>
            <w:shd w:val="clear" w:color="auto" w:fill="auto"/>
            <w:noWrap/>
            <w:vAlign w:val="center"/>
            <w:hideMark/>
          </w:tcPr>
          <w:p w:rsidR="001D613A" w:rsidRPr="00876F95" w:rsidRDefault="00F22FDD" w:rsidP="00876F9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284</w:t>
            </w:r>
          </w:p>
        </w:tc>
        <w:tc>
          <w:tcPr>
            <w:tcW w:w="754" w:type="dxa"/>
            <w:vMerge/>
            <w:vAlign w:val="center"/>
            <w:hideMark/>
          </w:tcPr>
          <w:p w:rsidR="001D613A" w:rsidRPr="00876F95" w:rsidRDefault="001D613A" w:rsidP="00876F95">
            <w:pPr>
              <w:spacing w:after="0"/>
              <w:jc w:val="left"/>
              <w:rPr>
                <w:rFonts w:eastAsia="Times New Roman" w:cs="Times New Roman"/>
                <w:b/>
                <w:bCs/>
                <w:color w:val="000000"/>
                <w:sz w:val="18"/>
                <w:szCs w:val="18"/>
                <w:lang w:eastAsia="hu-HU"/>
              </w:rPr>
            </w:pPr>
          </w:p>
        </w:tc>
      </w:tr>
      <w:tr w:rsidR="001D613A" w:rsidRPr="00876F95" w:rsidTr="001D613A">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Elméleti óraszámok </w:t>
            </w:r>
            <w:r w:rsidRPr="00876F95">
              <w:rPr>
                <w:rFonts w:eastAsia="Times New Roman" w:cs="Times New Roman"/>
                <w:color w:val="000000"/>
                <w:sz w:val="18"/>
                <w:szCs w:val="18"/>
                <w:lang w:eastAsia="hu-HU"/>
              </w:rPr>
              <w:br/>
              <w:t xml:space="preserve">(arány </w:t>
            </w:r>
            <w:proofErr w:type="spellStart"/>
            <w:r w:rsidRPr="00876F95">
              <w:rPr>
                <w:rFonts w:eastAsia="Times New Roman" w:cs="Times New Roman"/>
                <w:color w:val="000000"/>
                <w:sz w:val="18"/>
                <w:szCs w:val="18"/>
                <w:lang w:eastAsia="hu-HU"/>
              </w:rPr>
              <w:t>ögy-vel</w:t>
            </w:r>
            <w:proofErr w:type="spellEnd"/>
            <w:r w:rsidRPr="00876F95">
              <w:rPr>
                <w:rFonts w:eastAsia="Times New Roman" w:cs="Times New Roman"/>
                <w:color w:val="000000"/>
                <w:sz w:val="18"/>
                <w:szCs w:val="18"/>
                <w:lang w:eastAsia="hu-HU"/>
              </w:rPr>
              <w:t>)</w:t>
            </w:r>
          </w:p>
        </w:tc>
        <w:tc>
          <w:tcPr>
            <w:tcW w:w="4100" w:type="dxa"/>
            <w:gridSpan w:val="10"/>
            <w:shd w:val="clear" w:color="auto" w:fill="auto"/>
            <w:noWrap/>
            <w:vAlign w:val="center"/>
            <w:hideMark/>
          </w:tcPr>
          <w:p w:rsidR="001D613A" w:rsidRPr="00876F95" w:rsidRDefault="00B6586E" w:rsidP="00B6586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négy</w:t>
            </w:r>
            <w:r w:rsidR="001D613A" w:rsidRPr="00876F95">
              <w:rPr>
                <w:rFonts w:eastAsia="Times New Roman" w:cs="Times New Roman"/>
                <w:color w:val="000000"/>
                <w:sz w:val="18"/>
                <w:szCs w:val="18"/>
                <w:lang w:eastAsia="hu-HU"/>
              </w:rPr>
              <w:t xml:space="preserve"> évfolyamos képzés egészében: </w:t>
            </w:r>
            <w:r>
              <w:rPr>
                <w:rFonts w:eastAsia="Times New Roman" w:cs="Times New Roman"/>
                <w:color w:val="000000"/>
                <w:sz w:val="18"/>
                <w:szCs w:val="18"/>
                <w:lang w:eastAsia="hu-HU"/>
              </w:rPr>
              <w:t>911</w:t>
            </w:r>
            <w:r w:rsidR="001D613A" w:rsidRPr="00876F95">
              <w:rPr>
                <w:rFonts w:eastAsia="Times New Roman" w:cs="Times New Roman"/>
                <w:color w:val="000000"/>
                <w:sz w:val="18"/>
                <w:szCs w:val="18"/>
                <w:lang w:eastAsia="hu-HU"/>
              </w:rPr>
              <w:t xml:space="preserve"> óra (51,9%)</w:t>
            </w:r>
          </w:p>
        </w:tc>
        <w:tc>
          <w:tcPr>
            <w:tcW w:w="754" w:type="dxa"/>
            <w:vMerge/>
            <w:vAlign w:val="center"/>
            <w:hideMark/>
          </w:tcPr>
          <w:p w:rsidR="001D613A" w:rsidRPr="00876F95" w:rsidRDefault="001D613A" w:rsidP="00876F95">
            <w:pPr>
              <w:spacing w:after="0"/>
              <w:jc w:val="left"/>
              <w:rPr>
                <w:rFonts w:eastAsia="Times New Roman" w:cs="Times New Roman"/>
                <w:b/>
                <w:bCs/>
                <w:color w:val="000000"/>
                <w:sz w:val="18"/>
                <w:szCs w:val="18"/>
                <w:lang w:eastAsia="hu-HU"/>
              </w:rPr>
            </w:pPr>
          </w:p>
        </w:tc>
      </w:tr>
      <w:tr w:rsidR="001D613A" w:rsidRPr="00876F95" w:rsidTr="001D613A">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Gyakorlati óraszámok </w:t>
            </w:r>
            <w:r w:rsidRPr="00876F95">
              <w:rPr>
                <w:rFonts w:eastAsia="Times New Roman" w:cs="Times New Roman"/>
                <w:color w:val="000000"/>
                <w:sz w:val="18"/>
                <w:szCs w:val="18"/>
                <w:lang w:eastAsia="hu-HU"/>
              </w:rPr>
              <w:br/>
              <w:t xml:space="preserve">(arány </w:t>
            </w:r>
            <w:proofErr w:type="spellStart"/>
            <w:r w:rsidRPr="00876F95">
              <w:rPr>
                <w:rFonts w:eastAsia="Times New Roman" w:cs="Times New Roman"/>
                <w:color w:val="000000"/>
                <w:sz w:val="18"/>
                <w:szCs w:val="18"/>
                <w:lang w:eastAsia="hu-HU"/>
              </w:rPr>
              <w:t>ögy-vel</w:t>
            </w:r>
            <w:proofErr w:type="spellEnd"/>
            <w:r w:rsidRPr="00876F95">
              <w:rPr>
                <w:rFonts w:eastAsia="Times New Roman" w:cs="Times New Roman"/>
                <w:color w:val="000000"/>
                <w:sz w:val="18"/>
                <w:szCs w:val="18"/>
                <w:lang w:eastAsia="hu-HU"/>
              </w:rPr>
              <w:t>)</w:t>
            </w:r>
          </w:p>
        </w:tc>
        <w:tc>
          <w:tcPr>
            <w:tcW w:w="4100" w:type="dxa"/>
            <w:gridSpan w:val="10"/>
            <w:shd w:val="clear" w:color="auto" w:fill="auto"/>
            <w:noWrap/>
            <w:vAlign w:val="center"/>
            <w:hideMark/>
          </w:tcPr>
          <w:p w:rsidR="001D613A" w:rsidRPr="00876F95" w:rsidRDefault="00B6586E" w:rsidP="00B6586E">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négy</w:t>
            </w:r>
            <w:r w:rsidR="001D613A" w:rsidRPr="00876F95">
              <w:rPr>
                <w:rFonts w:eastAsia="Times New Roman" w:cs="Times New Roman"/>
                <w:color w:val="000000"/>
                <w:sz w:val="18"/>
                <w:szCs w:val="18"/>
                <w:lang w:eastAsia="hu-HU"/>
              </w:rPr>
              <w:t xml:space="preserve"> évfolyamos képzés egészében: </w:t>
            </w:r>
            <w:r>
              <w:rPr>
                <w:rFonts w:eastAsia="Times New Roman" w:cs="Times New Roman"/>
                <w:color w:val="000000"/>
                <w:sz w:val="18"/>
                <w:szCs w:val="18"/>
                <w:lang w:eastAsia="hu-HU"/>
              </w:rPr>
              <w:t>841</w:t>
            </w:r>
            <w:r w:rsidR="001D613A" w:rsidRPr="00876F95">
              <w:rPr>
                <w:rFonts w:eastAsia="Times New Roman" w:cs="Times New Roman"/>
                <w:color w:val="000000"/>
                <w:sz w:val="18"/>
                <w:szCs w:val="18"/>
                <w:lang w:eastAsia="hu-HU"/>
              </w:rPr>
              <w:t xml:space="preserve"> óra (48,1%)</w:t>
            </w:r>
          </w:p>
        </w:tc>
        <w:tc>
          <w:tcPr>
            <w:tcW w:w="754" w:type="dxa"/>
            <w:vMerge/>
            <w:vAlign w:val="center"/>
            <w:hideMark/>
          </w:tcPr>
          <w:p w:rsidR="001D613A" w:rsidRPr="00876F95" w:rsidRDefault="001D613A" w:rsidP="00876F95">
            <w:pPr>
              <w:spacing w:after="0"/>
              <w:jc w:val="left"/>
              <w:rPr>
                <w:rFonts w:eastAsia="Times New Roman" w:cs="Times New Roman"/>
                <w:b/>
                <w:bCs/>
                <w:color w:val="000000"/>
                <w:sz w:val="18"/>
                <w:szCs w:val="18"/>
                <w:lang w:eastAsia="hu-HU"/>
              </w:rPr>
            </w:pPr>
          </w:p>
        </w:tc>
      </w:tr>
      <w:tr w:rsidR="001D613A" w:rsidRPr="00876F95" w:rsidTr="00F22FDD">
        <w:trPr>
          <w:trHeight w:val="718"/>
          <w:jc w:val="center"/>
        </w:trPr>
        <w:tc>
          <w:tcPr>
            <w:tcW w:w="940" w:type="dxa"/>
            <w:vMerge w:val="restart"/>
            <w:shd w:val="clear" w:color="auto" w:fill="auto"/>
            <w:textDirection w:val="btLr"/>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11551-16 Magánbiztonság Rendészeti ügyintéző számára</w:t>
            </w:r>
          </w:p>
        </w:tc>
        <w:tc>
          <w:tcPr>
            <w:tcW w:w="2305" w:type="dxa"/>
            <w:shd w:val="clear" w:color="auto" w:fill="auto"/>
            <w:vAlign w:val="center"/>
            <w:hideMark/>
          </w:tcPr>
          <w:p w:rsidR="001D613A" w:rsidRPr="00876F95" w:rsidRDefault="001D613A" w:rsidP="00876F95">
            <w:pPr>
              <w:spacing w:after="0"/>
              <w:jc w:val="left"/>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xml:space="preserve">Magánbiztonság Rendészeti ügyintéző számára I.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72</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18</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90</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A magánbiztonság története</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4</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4</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Magánbiztonsági alapismeretek</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20</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Munkavédelem, balesetvédelem, elsősegélynyújtás</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5</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7</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Egészségvédelem</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4</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3</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7</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Környezetvédelem</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5</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6</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Speciális szociológiai ismeretek</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A magánbiztonság speciális kommunikációja</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4</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5</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Magánbiztonsági dokumentumok</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7</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Általános vagyonvédelmi és szolgálati ismeretek</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15</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15</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Fizikai állóképesség-fejlesztés</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10</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10</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Magánbiztonság rendészeti ügyintéző számára II.</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54</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54</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108</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A magánbiztonság általában</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32</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32</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A magánbiztonság speciális kommunikációja</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22</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34</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Magánbiztonsági tevékenységhez kapcsolódó gyakorlatok</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10</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Fizikai állóképesség-fejlesztés</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32</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32</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Magánbiztonság rendészeti ügyintéző számára III.</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72</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54</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126</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A Személy- és vagyonőr jogállása, szervezete és feladatai</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4</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A Személy- és vagyonőr intézkedési jogköre</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16</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Közterület-felügyelő jogállása és feladatai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16</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A Közterület-felügyelő intézkedési jogköre</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16</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A Magánnyomozó jogállása</w:t>
            </w:r>
            <w:r w:rsidRPr="00876F95">
              <w:rPr>
                <w:rFonts w:eastAsia="Times New Roman" w:cs="Times New Roman"/>
                <w:color w:val="FF0000"/>
                <w:sz w:val="18"/>
                <w:szCs w:val="18"/>
                <w:lang w:eastAsia="hu-HU"/>
              </w:rPr>
              <w:t xml:space="preserve"> </w:t>
            </w:r>
            <w:r w:rsidRPr="00876F95">
              <w:rPr>
                <w:rFonts w:eastAsia="Times New Roman" w:cs="Times New Roman"/>
                <w:color w:val="000000"/>
                <w:sz w:val="18"/>
                <w:szCs w:val="18"/>
                <w:lang w:eastAsia="hu-HU"/>
              </w:rPr>
              <w:t>és feladatai</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16</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A Magánnyomozói tevékenység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4</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A Fegyveres biztonsági őr jogállása</w:t>
            </w:r>
            <w:r w:rsidRPr="00876F95">
              <w:rPr>
                <w:rFonts w:eastAsia="Times New Roman" w:cs="Times New Roman"/>
                <w:color w:val="FF0000"/>
                <w:sz w:val="18"/>
                <w:szCs w:val="18"/>
                <w:lang w:eastAsia="hu-HU"/>
              </w:rPr>
              <w:t xml:space="preserve"> </w:t>
            </w:r>
            <w:r w:rsidRPr="00876F95">
              <w:rPr>
                <w:rFonts w:eastAsia="Times New Roman" w:cs="Times New Roman"/>
                <w:color w:val="000000"/>
                <w:sz w:val="18"/>
                <w:szCs w:val="18"/>
                <w:lang w:eastAsia="hu-HU"/>
              </w:rPr>
              <w:t xml:space="preserve">és feladatai   </w:t>
            </w:r>
            <w:r w:rsidRPr="00876F95">
              <w:rPr>
                <w:rFonts w:eastAsia="Times New Roman" w:cs="Times New Roman"/>
                <w:color w:val="FF0000"/>
                <w:sz w:val="18"/>
                <w:szCs w:val="18"/>
                <w:lang w:eastAsia="hu-HU"/>
              </w:rPr>
              <w:t xml:space="preserve">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16</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A Fegyveres biztonsági őr intézkedési jogköre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4</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A Polgárőrség szervezete, a polgárőr egyesületek működése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A Polgárőrség tevékenységi területei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6</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Magánbiztonság rendészeti ügyintéző számára IV.</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77,5</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51,5</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129</w:t>
            </w:r>
          </w:p>
        </w:tc>
      </w:tr>
      <w:tr w:rsidR="001D613A" w:rsidRPr="00876F95" w:rsidTr="00F22FDD">
        <w:trPr>
          <w:trHeight w:val="95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A Tömeg/sportrendezvények biztonságának szabályai, személyi- és tárgyi feltételei</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3</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11</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A sportrendezvény-biztosítás gyakorlati végrehajtása</w:t>
            </w:r>
            <w:r w:rsidRPr="00876F95">
              <w:rPr>
                <w:rFonts w:eastAsia="Times New Roman" w:cs="Times New Roman"/>
                <w:b/>
                <w:bCs/>
                <w:i/>
                <w:iCs/>
                <w:color w:val="000000"/>
                <w:sz w:val="18"/>
                <w:szCs w:val="18"/>
                <w:lang w:eastAsia="hu-HU"/>
              </w:rPr>
              <w:t xml:space="preserve">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18</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10</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28</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Együttműködés különböző tömeg/sportrendezvények biztosításában</w:t>
            </w:r>
            <w:r w:rsidRPr="00876F95">
              <w:rPr>
                <w:rFonts w:eastAsia="Times New Roman" w:cs="Times New Roman"/>
                <w:b/>
                <w:bCs/>
                <w:i/>
                <w:iCs/>
                <w:color w:val="000000"/>
                <w:sz w:val="18"/>
                <w:szCs w:val="18"/>
                <w:lang w:eastAsia="hu-HU"/>
              </w:rPr>
              <w:t xml:space="preserve">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4</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Személybiztosítás a tömeg/sportrendezvényeken</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14</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7</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21</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Testőri tervezési-, szervezési feladatok</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3</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3</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6</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Biztosítási tervek készítése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3</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7</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10</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center"/>
            <w:hideMark/>
          </w:tcPr>
          <w:p w:rsidR="001D613A" w:rsidRPr="00876F95" w:rsidRDefault="001D613A" w:rsidP="00876F95">
            <w:pPr>
              <w:spacing w:after="0"/>
              <w:rPr>
                <w:rFonts w:eastAsia="Times New Roman" w:cs="Times New Roman"/>
                <w:color w:val="000000"/>
                <w:sz w:val="18"/>
                <w:szCs w:val="18"/>
                <w:lang w:eastAsia="hu-HU"/>
              </w:rPr>
            </w:pPr>
            <w:r w:rsidRPr="00876F95">
              <w:rPr>
                <w:rFonts w:eastAsia="Times New Roman" w:cs="Times New Roman"/>
                <w:color w:val="000000"/>
                <w:sz w:val="18"/>
                <w:szCs w:val="18"/>
                <w:lang w:eastAsia="hu-HU"/>
              </w:rPr>
              <w:t>Bűnmegelőzés, áldozatvédelem</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7,5</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7,5</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15</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Bevásárlóközpontok biztosítása</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5</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13</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Pályaudvarok biztosításának különleges szabályai  </w:t>
            </w:r>
            <w:r w:rsidRPr="00876F95">
              <w:rPr>
                <w:rFonts w:eastAsia="Times New Roman" w:cs="Times New Roman"/>
                <w:b/>
                <w:bCs/>
                <w:i/>
                <w:iCs/>
                <w:color w:val="000000"/>
                <w:sz w:val="18"/>
                <w:szCs w:val="18"/>
                <w:lang w:eastAsia="hu-HU"/>
              </w:rPr>
              <w:t xml:space="preserve">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5</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13</w:t>
            </w:r>
          </w:p>
        </w:tc>
      </w:tr>
      <w:tr w:rsidR="001D613A" w:rsidRPr="00876F95" w:rsidTr="00F22FDD">
        <w:trPr>
          <w:trHeight w:val="478"/>
          <w:jc w:val="center"/>
        </w:trPr>
        <w:tc>
          <w:tcPr>
            <w:tcW w:w="940" w:type="dxa"/>
            <w:vMerge w:val="restart"/>
            <w:shd w:val="clear" w:color="auto" w:fill="auto"/>
            <w:textDirection w:val="btLr"/>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11654-16 Rendvédelmi jog és közigazgatás</w:t>
            </w:r>
          </w:p>
        </w:tc>
        <w:tc>
          <w:tcPr>
            <w:tcW w:w="2305" w:type="dxa"/>
            <w:shd w:val="clear" w:color="auto" w:fill="auto"/>
            <w:vAlign w:val="bottom"/>
            <w:hideMark/>
          </w:tcPr>
          <w:p w:rsidR="001D613A" w:rsidRPr="00876F95" w:rsidRDefault="001D613A" w:rsidP="00876F95">
            <w:pPr>
              <w:spacing w:after="0"/>
              <w:jc w:val="left"/>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xml:space="preserve">Rendvédelmi jog és közigazgatás I.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36</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36</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Jogi alapismeretek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Állam-, alkotmány-, és nemzetközi jogi alapismeretek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16</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16</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Polgári jog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xml:space="preserve">Rendvédelmi jog és közigazgatás II.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72</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72</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Büntetőjog általános rész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10</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10</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Büntetőjog különös rész</w:t>
            </w:r>
            <w:r w:rsidRPr="00876F95">
              <w:rPr>
                <w:rFonts w:ascii="Calibri" w:eastAsia="Times New Roman" w:hAnsi="Calibri" w:cs="Times New Roman"/>
                <w:b/>
                <w:bCs/>
                <w:i/>
                <w:iCs/>
                <w:color w:val="000000"/>
                <w:sz w:val="18"/>
                <w:szCs w:val="18"/>
                <w:lang w:eastAsia="hu-HU"/>
              </w:rPr>
              <w:t xml:space="preserve">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30</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30</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Szabálysértési alapismeretek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r>
      <w:tr w:rsidR="001D613A" w:rsidRPr="00876F95" w:rsidTr="00F22FDD">
        <w:trPr>
          <w:trHeight w:val="95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Szabálysértési ismeretek: a helyszínbírságra és egyes szabálysértésekre vonatkozó ismeretek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14</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14</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Kriminalisztika</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6</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6</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xml:space="preserve">Rendvédelmi jog és közigazgatás III.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72</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72</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Büntetőeljárás és büntetés-végrehajtási jogi alapismeretek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28</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28</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Közigazgatási alapismeretek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20</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20</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A közigazgatási hatósági eljárás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16</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16</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Fegyverzeti alapismeretek</w:t>
            </w:r>
            <w:r w:rsidRPr="00876F95">
              <w:rPr>
                <w:rFonts w:eastAsia="Times New Roman" w:cs="Times New Roman"/>
                <w:b/>
                <w:bCs/>
                <w:color w:val="000000"/>
                <w:sz w:val="18"/>
                <w:szCs w:val="18"/>
                <w:lang w:eastAsia="hu-HU"/>
              </w:rPr>
              <w:t xml:space="preserve">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r>
      <w:tr w:rsidR="001D613A" w:rsidRPr="00876F95" w:rsidTr="00F22FDD">
        <w:trPr>
          <w:trHeight w:val="238"/>
          <w:jc w:val="center"/>
        </w:trPr>
        <w:tc>
          <w:tcPr>
            <w:tcW w:w="940" w:type="dxa"/>
            <w:vMerge w:val="restart"/>
            <w:shd w:val="clear" w:color="auto" w:fill="auto"/>
            <w:textDirection w:val="btLr"/>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11553-16 Rendvédelmi szervek és alapfeladatok</w:t>
            </w:r>
          </w:p>
        </w:tc>
        <w:tc>
          <w:tcPr>
            <w:tcW w:w="2305" w:type="dxa"/>
            <w:shd w:val="clear" w:color="auto" w:fill="auto"/>
            <w:vAlign w:val="center"/>
            <w:hideMark/>
          </w:tcPr>
          <w:p w:rsidR="001D613A" w:rsidRPr="00876F95" w:rsidRDefault="001D613A" w:rsidP="00876F95">
            <w:pPr>
              <w:spacing w:after="0"/>
              <w:jc w:val="left"/>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Rendészeti ismeretek I.</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72</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36</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108</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A magyarországi rendvédelmi szervek története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14</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14</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Rendvédelmi szervek alapismeretek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16</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16</w:t>
            </w:r>
          </w:p>
        </w:tc>
      </w:tr>
      <w:tr w:rsidR="001D613A" w:rsidRPr="00876F95" w:rsidTr="00F22FDD">
        <w:trPr>
          <w:trHeight w:val="119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A rendvédelmi és rendészeti tevékenységet végző szervek intézkedéseinek elhelyezése a közigazgatási jogalkalmazás rendszerében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20</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Speciális munkavédelem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Tűzoltó és tűzmegelőzési alapismeretek</w:t>
            </w:r>
            <w:r w:rsidRPr="00876F95">
              <w:rPr>
                <w:rFonts w:ascii="Calibri" w:eastAsia="Times New Roman" w:hAnsi="Calibri" w:cs="Times New Roman"/>
                <w:b/>
                <w:bCs/>
                <w:i/>
                <w:iCs/>
                <w:color w:val="000000"/>
                <w:sz w:val="22"/>
                <w:lang w:eastAsia="hu-HU"/>
              </w:rPr>
              <w:t xml:space="preserve">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14</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14</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Munkavédelem, elsősegélynyújtás, környezetvédelem gyakorlat</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36</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36</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Rendészeti ismeretek II.</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36</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36</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72</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Általános szolgálati ismeretek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20</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40</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Katasztrófavédelmi, polgári védelmi és iparbiztonsági alapismeretek</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16</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16</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32</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Rendészeti ismeretek III.</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36</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36</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72</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Közrendvédelmi ismeretek</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16</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18</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34</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Kényszerítő- és támadáselhárító eszközök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20</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18</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38</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Rendészeti ismeretek IV.</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31</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31</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62</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Büntetés-végrehajtási nevelési alapismeretek</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6</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5</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11</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Határrendészeti ismeretek</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15</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10</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25</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Közlekedési ismeretek</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10</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6</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16</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Táblák, útburkolati jelek</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10</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10</w:t>
            </w:r>
          </w:p>
        </w:tc>
      </w:tr>
      <w:tr w:rsidR="001D613A" w:rsidRPr="00876F95" w:rsidTr="00F22FDD">
        <w:trPr>
          <w:trHeight w:val="478"/>
          <w:jc w:val="center"/>
        </w:trPr>
        <w:tc>
          <w:tcPr>
            <w:tcW w:w="940" w:type="dxa"/>
            <w:vMerge w:val="restart"/>
            <w:shd w:val="clear" w:color="auto" w:fill="auto"/>
            <w:textDirection w:val="btLr"/>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11556-16 Társadalomismeret és szakmai kommunikáció</w:t>
            </w:r>
          </w:p>
        </w:tc>
        <w:tc>
          <w:tcPr>
            <w:tcW w:w="2305" w:type="dxa"/>
            <w:shd w:val="clear" w:color="auto" w:fill="auto"/>
            <w:vAlign w:val="bottom"/>
            <w:hideMark/>
          </w:tcPr>
          <w:p w:rsidR="001D613A" w:rsidRPr="00876F95" w:rsidRDefault="001D613A" w:rsidP="00876F95">
            <w:pPr>
              <w:spacing w:after="0"/>
              <w:jc w:val="left"/>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xml:space="preserve">Társadalomismeret és szakmai kommunikáció I.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36</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36</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72</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A társadalomismeret alapjai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4</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4</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Szociológiai alapismeretek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A szóbeli kommunikáció alapismeretei</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18</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26</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Metakommunikációs ismeretek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18</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30</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xml:space="preserve">Társadalomismeret és szakmai kommunikáció II.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36</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36</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72</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Általános lélektan</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20</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14</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34</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Önismeret</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14</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26</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Kriminológia</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4</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xml:space="preserve">Társadalomismeret és szakmai kommunikáció III.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18</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18</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36</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Szakmai kommunikáció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9</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9</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Írásbeli kommunikáció</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9</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9</w:t>
            </w:r>
          </w:p>
        </w:tc>
      </w:tr>
      <w:tr w:rsidR="001D613A" w:rsidRPr="00876F95" w:rsidTr="00F22FDD">
        <w:trPr>
          <w:trHeight w:val="119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Gyakorlatok a rendvédelmi szervek feladatellátásához nélkülözhetetlen személyes, társas és szakmai kompetenciák fejlesztésére</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18</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18</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xml:space="preserve">Társadalomismeret és szakmai kommunikáció IV.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15,5</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15,5</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31</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A speciális rendvédelmi kommunikáció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16</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Konfliktuskezelés</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5,5</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5,5</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11</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Stressz-kezelés</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4</w:t>
            </w:r>
          </w:p>
        </w:tc>
      </w:tr>
      <w:tr w:rsidR="001D613A" w:rsidRPr="00876F95" w:rsidTr="00F22FDD">
        <w:trPr>
          <w:trHeight w:val="478"/>
          <w:jc w:val="center"/>
        </w:trPr>
        <w:tc>
          <w:tcPr>
            <w:tcW w:w="940" w:type="dxa"/>
            <w:vMerge w:val="restart"/>
            <w:shd w:val="clear" w:color="auto" w:fill="auto"/>
            <w:textDirection w:val="btLr"/>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11658-16 Rendészeti szakmai informatika</w:t>
            </w:r>
          </w:p>
        </w:tc>
        <w:tc>
          <w:tcPr>
            <w:tcW w:w="2305" w:type="dxa"/>
            <w:shd w:val="clear" w:color="auto" w:fill="auto"/>
            <w:vAlign w:val="bottom"/>
            <w:hideMark/>
          </w:tcPr>
          <w:p w:rsidR="001D613A" w:rsidRPr="00876F95" w:rsidRDefault="001D613A" w:rsidP="00876F95">
            <w:pPr>
              <w:spacing w:after="0"/>
              <w:jc w:val="left"/>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Rendészeti szakmai informatika I.</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36</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36</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Rendészeti informatikai alapismeretek</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Rendészeti híradástechnikai alapismeretek</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20</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Híradástechnikai eszközök használata</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Rendészeti szakmai informatika II.</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36</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36</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Rendészeti szövegszerkesztés alapjai</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Rendészeti nyilvántartó és ügyintéző programok</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Adminisztrációs tevékenységek a rendészeti munkában</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A magánbiztonság informatikai adatkezelése</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r>
      <w:tr w:rsidR="001D613A" w:rsidRPr="00876F95" w:rsidTr="00F22FDD">
        <w:trPr>
          <w:trHeight w:val="478"/>
          <w:jc w:val="center"/>
        </w:trPr>
        <w:tc>
          <w:tcPr>
            <w:tcW w:w="940" w:type="dxa"/>
            <w:vMerge w:val="restart"/>
            <w:shd w:val="clear" w:color="auto" w:fill="auto"/>
            <w:textDirection w:val="btLr"/>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11552-16  Önvédelem és intézkedéstaktika  </w:t>
            </w:r>
          </w:p>
        </w:tc>
        <w:tc>
          <w:tcPr>
            <w:tcW w:w="2305" w:type="dxa"/>
            <w:shd w:val="clear" w:color="auto" w:fill="auto"/>
            <w:vAlign w:val="bottom"/>
            <w:hideMark/>
          </w:tcPr>
          <w:p w:rsidR="001D613A" w:rsidRPr="00876F95" w:rsidRDefault="001D613A" w:rsidP="00876F95">
            <w:pPr>
              <w:spacing w:after="0"/>
              <w:jc w:val="left"/>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xml:space="preserve">Önvédelem és intézkedéstaktika I.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18</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36</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54</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center"/>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Önvédelmi alapismeretek, fizikai erőnlét</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26</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38</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Fegyvertechnikai és lövészeti alapismeretek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6</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10</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16</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xml:space="preserve">Önvédelem és intézkedéstaktika II.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36</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36</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72</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Felkészülés az fizikai alkalmassági követelmények teljesítésére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16</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Önvédelem és közelharc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6</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14</w:t>
            </w:r>
          </w:p>
        </w:tc>
      </w:tr>
      <w:tr w:rsidR="001D613A" w:rsidRPr="00876F95" w:rsidTr="00F22FDD">
        <w:trPr>
          <w:trHeight w:val="23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noWrap/>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Testi kényszer alapjai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24</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Lövészeti alapismeretek - a kiskaliberű tűzfegyverek</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18</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xml:space="preserve">Önvédelem és intézkedéstaktika III.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18</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36</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54</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Felkészülés a fizikai alkalmassági követelményekre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20</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A rendőri intézkedések alapjai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10</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18</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28</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Fegyvertechnikai és lövészeti alapismeretek gyakorlása</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6</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6</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xml:space="preserve">Önvédelem és intézkedéstaktika IV.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0</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31</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31</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b/>
                <w:bCs/>
                <w:color w:val="000000"/>
                <w:sz w:val="18"/>
                <w:szCs w:val="18"/>
                <w:lang w:eastAsia="hu-HU"/>
              </w:rPr>
            </w:pPr>
            <w:r w:rsidRPr="00876F95">
              <w:rPr>
                <w:rFonts w:eastAsia="Times New Roman" w:cs="Times New Roman"/>
                <w:b/>
                <w:bCs/>
                <w:color w:val="000000"/>
                <w:sz w:val="18"/>
                <w:szCs w:val="18"/>
                <w:lang w:eastAsia="hu-HU"/>
              </w:rPr>
              <w:t>62</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Felkészülés a fizikai alkalmassági követelményekre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4</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5</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9</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A testi kényszer alaptechnikái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8</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20</w:t>
            </w:r>
          </w:p>
        </w:tc>
      </w:tr>
      <w:tr w:rsidR="001D613A" w:rsidRPr="00876F95" w:rsidTr="00F22FDD">
        <w:trPr>
          <w:trHeight w:val="47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 xml:space="preserve">Rendezvénybiztosítási intézkedések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15</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12</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27</w:t>
            </w:r>
          </w:p>
        </w:tc>
      </w:tr>
      <w:tr w:rsidR="001D613A" w:rsidRPr="00876F95" w:rsidTr="00F22FDD">
        <w:trPr>
          <w:trHeight w:val="718"/>
          <w:jc w:val="center"/>
        </w:trPr>
        <w:tc>
          <w:tcPr>
            <w:tcW w:w="940" w:type="dxa"/>
            <w:vMerge/>
            <w:vAlign w:val="center"/>
            <w:hideMark/>
          </w:tcPr>
          <w:p w:rsidR="001D613A" w:rsidRPr="00876F95" w:rsidRDefault="001D613A" w:rsidP="00876F95">
            <w:pPr>
              <w:spacing w:after="0"/>
              <w:jc w:val="left"/>
              <w:rPr>
                <w:rFonts w:eastAsia="Times New Roman" w:cs="Times New Roman"/>
                <w:color w:val="000000"/>
                <w:sz w:val="18"/>
                <w:szCs w:val="18"/>
                <w:lang w:eastAsia="hu-HU"/>
              </w:rPr>
            </w:pPr>
          </w:p>
        </w:tc>
        <w:tc>
          <w:tcPr>
            <w:tcW w:w="2305" w:type="dxa"/>
            <w:shd w:val="clear" w:color="auto" w:fill="auto"/>
            <w:vAlign w:val="bottom"/>
            <w:hideMark/>
          </w:tcPr>
          <w:p w:rsidR="001D613A" w:rsidRPr="00876F95" w:rsidRDefault="001D613A" w:rsidP="00876F95">
            <w:pPr>
              <w:spacing w:after="0"/>
              <w:jc w:val="left"/>
              <w:rPr>
                <w:rFonts w:eastAsia="Times New Roman" w:cs="Times New Roman"/>
                <w:color w:val="000000"/>
                <w:sz w:val="18"/>
                <w:szCs w:val="18"/>
                <w:lang w:eastAsia="hu-HU"/>
              </w:rPr>
            </w:pPr>
            <w:r w:rsidRPr="00876F95">
              <w:rPr>
                <w:rFonts w:eastAsia="Times New Roman" w:cs="Times New Roman"/>
                <w:color w:val="000000"/>
                <w:sz w:val="18"/>
                <w:szCs w:val="18"/>
                <w:lang w:eastAsia="hu-HU"/>
              </w:rPr>
              <w:t>Fegyvertechnikai és lövészeti alapismeretek gyakorlása</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9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32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10"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 </w:t>
            </w:r>
          </w:p>
        </w:tc>
        <w:tc>
          <w:tcPr>
            <w:tcW w:w="455" w:type="dxa"/>
            <w:shd w:val="clear" w:color="000000" w:fill="F2F2F2"/>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6</w:t>
            </w:r>
          </w:p>
        </w:tc>
        <w:tc>
          <w:tcPr>
            <w:tcW w:w="754" w:type="dxa"/>
            <w:shd w:val="clear" w:color="auto" w:fill="auto"/>
            <w:noWrap/>
            <w:vAlign w:val="center"/>
            <w:hideMark/>
          </w:tcPr>
          <w:p w:rsidR="001D613A" w:rsidRPr="00876F95" w:rsidRDefault="001D613A" w:rsidP="00876F95">
            <w:pPr>
              <w:spacing w:after="0"/>
              <w:jc w:val="center"/>
              <w:rPr>
                <w:rFonts w:eastAsia="Times New Roman" w:cs="Times New Roman"/>
                <w:color w:val="000000"/>
                <w:sz w:val="18"/>
                <w:szCs w:val="18"/>
                <w:lang w:eastAsia="hu-HU"/>
              </w:rPr>
            </w:pPr>
            <w:r w:rsidRPr="00876F95">
              <w:rPr>
                <w:rFonts w:eastAsia="Times New Roman" w:cs="Times New Roman"/>
                <w:color w:val="000000"/>
                <w:sz w:val="18"/>
                <w:szCs w:val="18"/>
                <w:lang w:eastAsia="hu-HU"/>
              </w:rPr>
              <w:t>6</w:t>
            </w:r>
          </w:p>
        </w:tc>
      </w:tr>
    </w:tbl>
    <w:p w:rsidR="00876F95" w:rsidRDefault="00876F95" w:rsidP="00DD65F6">
      <w:pPr>
        <w:spacing w:after="0"/>
        <w:jc w:val="left"/>
        <w:rPr>
          <w:rFonts w:cs="Times New Roman"/>
        </w:rPr>
      </w:pPr>
    </w:p>
    <w:p w:rsidR="004F6765" w:rsidRDefault="004F6765" w:rsidP="000B5E9D">
      <w:pPr>
        <w:spacing w:after="0"/>
        <w:rPr>
          <w:rFonts w:cs="Times New Roman"/>
        </w:rPr>
      </w:pPr>
    </w:p>
    <w:p w:rsidR="00CB484D" w:rsidRDefault="00CB484D" w:rsidP="00CB484D">
      <w:pPr>
        <w:spacing w:after="0"/>
        <w:rPr>
          <w:rFonts w:cs="Times New Roman"/>
        </w:rPr>
      </w:pPr>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752ECD" w:rsidRDefault="00752ECD" w:rsidP="000A21B7">
      <w:pPr>
        <w:spacing w:after="0"/>
        <w:rPr>
          <w:rFonts w:cs="Times New Roman"/>
        </w:rPr>
        <w:sectPr w:rsidR="00752ECD" w:rsidSect="001D613A">
          <w:footerReference w:type="default" r:id="rId9"/>
          <w:type w:val="continuous"/>
          <w:pgSz w:w="11906" w:h="16838"/>
          <w:pgMar w:top="1417" w:right="1417" w:bottom="1417" w:left="1417" w:header="708" w:footer="708" w:gutter="0"/>
          <w:cols w:space="708"/>
          <w:docGrid w:linePitch="360"/>
        </w:sectPr>
      </w:pPr>
    </w:p>
    <w:p w:rsidR="00C53E01" w:rsidRPr="00D52C63" w:rsidRDefault="00C53E01" w:rsidP="00C53E01">
      <w:pPr>
        <w:rPr>
          <w:rFonts w:cs="Times New Roman"/>
        </w:rPr>
      </w:pPr>
    </w:p>
    <w:p w:rsidR="00C53E01" w:rsidRPr="00B6586E" w:rsidRDefault="00C53E01" w:rsidP="00B6586E">
      <w:pPr>
        <w:spacing w:after="200" w:line="276" w:lineRule="auto"/>
        <w:jc w:val="left"/>
        <w:rPr>
          <w:rFonts w:cs="Times New Roman"/>
          <w:b/>
          <w:sz w:val="36"/>
        </w:rPr>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5E78DA" w:rsidP="00C53E01">
      <w:pPr>
        <w:spacing w:after="480"/>
        <w:jc w:val="center"/>
        <w:rPr>
          <w:rFonts w:cs="Times New Roman"/>
          <w:b/>
          <w:sz w:val="36"/>
        </w:rPr>
      </w:pPr>
      <w:r>
        <w:rPr>
          <w:rFonts w:cs="Times New Roman"/>
          <w:b/>
          <w:sz w:val="36"/>
        </w:rPr>
        <w:t xml:space="preserve">11551-16 </w:t>
      </w:r>
      <w:r w:rsidR="00C53E01" w:rsidRPr="00D52C63">
        <w:rPr>
          <w:rFonts w:cs="Times New Roman"/>
          <w:b/>
          <w:sz w:val="36"/>
        </w:rPr>
        <w:t>azonosító számú</w:t>
      </w:r>
    </w:p>
    <w:p w:rsidR="00C53E01" w:rsidRPr="00D52C63" w:rsidRDefault="005E78DA" w:rsidP="00C53E01">
      <w:pPr>
        <w:jc w:val="center"/>
        <w:rPr>
          <w:rFonts w:cs="Times New Roman"/>
          <w:b/>
          <w:sz w:val="36"/>
        </w:rPr>
      </w:pPr>
      <w:r>
        <w:rPr>
          <w:rFonts w:cs="Times New Roman"/>
          <w:b/>
          <w:sz w:val="36"/>
        </w:rPr>
        <w:t>Magánbiztonság Rendészeti ügyintéző számár</w:t>
      </w:r>
      <w:r w:rsidR="004D4F65">
        <w:rPr>
          <w:rFonts w:cs="Times New Roman"/>
          <w:b/>
          <w:sz w:val="36"/>
        </w:rPr>
        <w:t xml:space="preserve">a </w:t>
      </w:r>
      <w:r w:rsidR="00C53E01" w:rsidRPr="00D52C63">
        <w:rPr>
          <w:rFonts w:cs="Times New Roman"/>
          <w:b/>
          <w:sz w:val="36"/>
        </w:rPr>
        <w:t>megnevezésű</w:t>
      </w:r>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DD7EFF" w:rsidRDefault="00C53E01" w:rsidP="00C53E01">
      <w:pPr>
        <w:rPr>
          <w:rFonts w:asciiTheme="minorHAnsi" w:hAnsiTheme="minorHAnsi"/>
          <w:sz w:val="22"/>
        </w:rPr>
      </w:pPr>
      <w:r w:rsidRPr="00D52C63">
        <w:rPr>
          <w:rFonts w:cs="Times New Roman"/>
        </w:rPr>
        <w:lastRenderedPageBreak/>
        <w:t xml:space="preserve">A </w:t>
      </w:r>
      <w:r w:rsidR="004D4F65">
        <w:rPr>
          <w:rFonts w:cs="Times New Roman"/>
        </w:rPr>
        <w:t>11551-16</w:t>
      </w:r>
      <w:r w:rsidRPr="00D52C63">
        <w:rPr>
          <w:rFonts w:cs="Times New Roman"/>
        </w:rPr>
        <w:t xml:space="preserve"> azonosító számú </w:t>
      </w:r>
      <w:r w:rsidR="004D4F65">
        <w:rPr>
          <w:rFonts w:cs="Times New Roman"/>
        </w:rPr>
        <w:t>Magánbiztonság Rendészeti ügyintéző számára</w:t>
      </w:r>
      <w:r>
        <w:rPr>
          <w:rFonts w:cs="Times New Roman"/>
        </w:rPr>
        <w:t xml:space="preserve"> </w:t>
      </w:r>
      <w:r w:rsidRPr="00D52C63">
        <w:rPr>
          <w:rFonts w:cs="Times New Roman"/>
        </w:rPr>
        <w:t>megnevezésű szakmai követelménymodulhoz tartozó tantárgyak és témakörök oktatása során fejlesztendő kompetenciák</w:t>
      </w:r>
      <w:r w:rsidR="00DD7EFF">
        <w:fldChar w:fldCharType="begin"/>
      </w:r>
      <w:r w:rsidR="00DD7EFF">
        <w:instrText xml:space="preserve"> LINK Excel.Sheet.12 "\\\\bdc\\szakmagondozás\\2016_OKJ\\KERETTANTERV\\1_Szakértőktől beérkező anyagok\\BM\\Rendészeti ügyintéző\\Rendészeti_ ügyintéző_ szakképzési_ kerettanterv.docx" "_1526103998!kompetenciák!S1O1:S187O5" \a \f 4 \h  \* MERGEFORMAT </w:instrText>
      </w:r>
      <w:r w:rsidR="00DD7EFF">
        <w:fldChar w:fldCharType="separat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851"/>
        <w:gridCol w:w="850"/>
        <w:gridCol w:w="851"/>
        <w:gridCol w:w="992"/>
      </w:tblGrid>
      <w:tr w:rsidR="00DD7EFF" w:rsidRPr="00DD7EFF" w:rsidTr="00DD7EFF">
        <w:trPr>
          <w:trHeight w:val="1755"/>
        </w:trPr>
        <w:tc>
          <w:tcPr>
            <w:tcW w:w="5807" w:type="dxa"/>
            <w:shd w:val="clear" w:color="auto" w:fill="auto"/>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textDirection w:val="btLr"/>
            <w:vAlign w:val="bottom"/>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Magánbiztonság Rendészeti ügyintéző </w:t>
            </w:r>
            <w:proofErr w:type="spellStart"/>
            <w:r w:rsidRPr="00DD7EFF">
              <w:rPr>
                <w:rFonts w:eastAsia="Times New Roman" w:cs="Times New Roman"/>
                <w:color w:val="000000"/>
                <w:sz w:val="20"/>
                <w:szCs w:val="20"/>
                <w:lang w:eastAsia="hu-HU"/>
              </w:rPr>
              <w:t>szzámára</w:t>
            </w:r>
            <w:proofErr w:type="spellEnd"/>
            <w:r w:rsidRPr="00DD7EFF">
              <w:rPr>
                <w:rFonts w:eastAsia="Times New Roman" w:cs="Times New Roman"/>
                <w:color w:val="000000"/>
                <w:sz w:val="20"/>
                <w:szCs w:val="20"/>
                <w:lang w:eastAsia="hu-HU"/>
              </w:rPr>
              <w:t xml:space="preserve"> I.</w:t>
            </w:r>
          </w:p>
        </w:tc>
        <w:tc>
          <w:tcPr>
            <w:tcW w:w="850" w:type="dxa"/>
            <w:shd w:val="clear" w:color="auto" w:fill="auto"/>
            <w:textDirection w:val="btLr"/>
            <w:vAlign w:val="bottom"/>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Magánbiztonság Rendészeti ügyintéző </w:t>
            </w:r>
            <w:proofErr w:type="spellStart"/>
            <w:r w:rsidRPr="00DD7EFF">
              <w:rPr>
                <w:rFonts w:eastAsia="Times New Roman" w:cs="Times New Roman"/>
                <w:color w:val="000000"/>
                <w:sz w:val="20"/>
                <w:szCs w:val="20"/>
                <w:lang w:eastAsia="hu-HU"/>
              </w:rPr>
              <w:t>szzámára</w:t>
            </w:r>
            <w:proofErr w:type="spellEnd"/>
            <w:r w:rsidRPr="00DD7EFF">
              <w:rPr>
                <w:rFonts w:eastAsia="Times New Roman" w:cs="Times New Roman"/>
                <w:color w:val="000000"/>
                <w:sz w:val="20"/>
                <w:szCs w:val="20"/>
                <w:lang w:eastAsia="hu-HU"/>
              </w:rPr>
              <w:t xml:space="preserve"> II.</w:t>
            </w:r>
          </w:p>
        </w:tc>
        <w:tc>
          <w:tcPr>
            <w:tcW w:w="851" w:type="dxa"/>
            <w:shd w:val="clear" w:color="auto" w:fill="auto"/>
            <w:textDirection w:val="btLr"/>
            <w:vAlign w:val="bottom"/>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Magánbiztonság Rendészeti ügyintéző </w:t>
            </w:r>
            <w:proofErr w:type="spellStart"/>
            <w:r w:rsidRPr="00DD7EFF">
              <w:rPr>
                <w:rFonts w:eastAsia="Times New Roman" w:cs="Times New Roman"/>
                <w:color w:val="000000"/>
                <w:sz w:val="20"/>
                <w:szCs w:val="20"/>
                <w:lang w:eastAsia="hu-HU"/>
              </w:rPr>
              <w:t>szzámára</w:t>
            </w:r>
            <w:proofErr w:type="spellEnd"/>
            <w:r w:rsidRPr="00DD7EFF">
              <w:rPr>
                <w:rFonts w:eastAsia="Times New Roman" w:cs="Times New Roman"/>
                <w:color w:val="000000"/>
                <w:sz w:val="20"/>
                <w:szCs w:val="20"/>
                <w:lang w:eastAsia="hu-HU"/>
              </w:rPr>
              <w:t xml:space="preserve"> III.</w:t>
            </w:r>
          </w:p>
        </w:tc>
        <w:tc>
          <w:tcPr>
            <w:tcW w:w="992" w:type="dxa"/>
            <w:shd w:val="clear" w:color="auto" w:fill="auto"/>
            <w:textDirection w:val="btLr"/>
            <w:vAlign w:val="bottom"/>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Magánbiztonság Rendészeti ügyintéző </w:t>
            </w:r>
            <w:proofErr w:type="spellStart"/>
            <w:r w:rsidRPr="00DD7EFF">
              <w:rPr>
                <w:rFonts w:eastAsia="Times New Roman" w:cs="Times New Roman"/>
                <w:color w:val="000000"/>
                <w:sz w:val="20"/>
                <w:szCs w:val="20"/>
                <w:lang w:eastAsia="hu-HU"/>
              </w:rPr>
              <w:t>szzámára</w:t>
            </w:r>
            <w:proofErr w:type="spellEnd"/>
            <w:r w:rsidRPr="00DD7EFF">
              <w:rPr>
                <w:rFonts w:eastAsia="Times New Roman" w:cs="Times New Roman"/>
                <w:color w:val="000000"/>
                <w:sz w:val="20"/>
                <w:szCs w:val="20"/>
                <w:lang w:eastAsia="hu-HU"/>
              </w:rPr>
              <w:t xml:space="preserve"> IV.</w:t>
            </w:r>
          </w:p>
        </w:tc>
      </w:tr>
      <w:tr w:rsidR="00DD7EFF" w:rsidRPr="00DD7EFF" w:rsidTr="00DD7EFF">
        <w:trPr>
          <w:trHeight w:val="300"/>
        </w:trPr>
        <w:tc>
          <w:tcPr>
            <w:tcW w:w="9351" w:type="dxa"/>
            <w:gridSpan w:val="5"/>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FELADATOK</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Helyszín-biztosítást végez</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Kezeli az összeköttetésre szolgáló és tűzjelzést biztosító eszközöket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Szolgálatot ad és vesz át az általános előírások szerint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765"/>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Alkalmazza a tűzvédelmi, munkavédelmi, környezetvédelmi és környezetgazdálkodási szabályokat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Átadja és átveszi az „őrutasításban” meghatározott eszközöket, anyagokat, információkat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Végzi a személyek és gépjárművek be- és kiléptetését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Végzi a szállítmányok, járművek, menetokmányok, csomagok ellenőrzését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Kezeli a rábízott kulcsokat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Parkolás-ellenőrzést végez</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Biztosítja a rendezvény megközelítési és távozási útvonalait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Ellenőrzi a részvételi jogosultságot a rendezvényen, megakadályozza a tiltott tárgyak bevitelét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Alapvető pénzintézeti biztosítást végez</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Végrehajtja a szállítmánykísérési utasításban meghatározott feladatokat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Ellátja a közterületi járőrszolgálatot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A riasztásra kivonuló szolgálat tagjaként feladatot lát el</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Megismeri a feladatot, információt gyűjt a védett személyről és környezetéről</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Felméri a veszélyeztetettség szintjét, kockázatelemzést végez</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Megköti a megbízási szerződést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Összeállítja a biztosítási tervet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Felkészíti a védett személyt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Felkészíti a biztosításban résztvevőket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Kijelöli a közlekedési, az alternatív és menekítési útvonalakat, meghatározza a menekítési helyeket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Gondoskodik az épületek, járművek, helyszínek előzetes technikai és tűzszerész átvizsgálásáról</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Igazodik a védett személy programjaihoz kötődő protokolláris követelményekhez</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lastRenderedPageBreak/>
              <w:t>Együttműködik a rendvédelmi szervekkel és a biztosításban részt vevő biztonsági szolgálatokkal, szervezőkkel</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Intézkedik az életmentést szolgáló egészségügyi háttér biztosításáról</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102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Összefoglalót készít a megbízónak a feladat elvégzéséről, iránymutatást ad a személyvédelmet biztosító technikai eszközök további használatához</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Egyénileg és csoportosan elemzi és értékeli a biztosításban résztvevők szakmai munkáját, teljesítményét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Folyamatosan figyeli a védett személy környezetét, utasítást ad a gyanús elemek kiszűrésére</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Megelőzi vagy felderíti és elhárítja a védett személy megfigyelésére utaló tevékenységeket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Kezeli a hírösszeköttetésre szolgáló eszközöket, folyamatosan aktualizálja az információkat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Gondoskodik a védett személy zavartalan érkezéséről és távozásáról</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Biztosítja a védett személy gyalogosan vagy járművel történő kísérését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Felügyeli a védett személy közelében tartózkodni jogosultakat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Kijelöli a rejtett támogató erők felállítási pontjait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Támadás vagy rendkívüli esemény bekövetkezésekor kivonja a védett személyt a veszélyzónából</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Alkalmazza a megfelelő önvédelmi fogásokat, védelmi eszközöket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Végrehajtja a menekítést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Intézkedik a menekítési helyek kiemelt védelméről</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Szükség esetén életmentő elsősegélyt nyújt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Fenntartja a legmagasabb fokú készültséget, amíg a körülmények indokolják</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A biztosítás vezetőjeként engedélyezi a műveletek befejezését, gondoskodik a kiadott technikai eszközök hiánytalan visszavételéről</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Eleget tesz az állam-, a szolgálati, a magán-, üzleti titok, valamint a személyes adatok kezelésére, védelmére vonatkozó előírásoknak</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102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Személyesen működik közre a megbízó jogainak, törvényes érdekeinek, követeléseinek érvényesítésében, a kötelezettségeinek teljesítésében</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765"/>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Az intézkedéssel érintett személy kérésére hitelt érdemlően igazolja a tevékenysége végzésére irányuló jogosultságát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765"/>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Adatgyűjtést végez, felvilágosítást kér, ad, személyes adatokat rögzít, kezel, </w:t>
            </w:r>
            <w:proofErr w:type="gramStart"/>
            <w:r w:rsidRPr="00DD7EFF">
              <w:rPr>
                <w:rFonts w:eastAsia="Times New Roman" w:cs="Times New Roman"/>
                <w:color w:val="000000"/>
                <w:sz w:val="20"/>
                <w:szCs w:val="20"/>
                <w:lang w:eastAsia="hu-HU"/>
              </w:rPr>
              <w:t>közöl  Személykutatást</w:t>
            </w:r>
            <w:proofErr w:type="gramEnd"/>
            <w:r w:rsidRPr="00DD7EFF">
              <w:rPr>
                <w:rFonts w:eastAsia="Times New Roman" w:cs="Times New Roman"/>
                <w:color w:val="000000"/>
                <w:sz w:val="20"/>
                <w:szCs w:val="20"/>
                <w:lang w:eastAsia="hu-HU"/>
              </w:rPr>
              <w:t xml:space="preserve"> végez.</w:t>
            </w:r>
            <w:r w:rsidRPr="00DD7EFF">
              <w:rPr>
                <w:rFonts w:eastAsia="Times New Roman" w:cs="Times New Roman"/>
                <w:strike/>
                <w:color w:val="000000"/>
                <w:sz w:val="20"/>
                <w:szCs w:val="20"/>
                <w:lang w:eastAsia="hu-HU"/>
              </w:rPr>
              <w:t xml:space="preserve">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Tárgykutatást végez.</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lastRenderedPageBreak/>
              <w:t xml:space="preserve">Céginformációt készít.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Kockázat-elemzést készít, környezet-vizsgálatot végez</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Összeférhetetlenség-vizsgálatot végez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Értékbecslést végez</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Beszerzi a szükséges iratokat, adatszolgáltatást kér</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765"/>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Tanácsadó, javaslattevő tevékenységet végez; a megbízó vagy más érintett számára bűnmegelőzési jellegű felkészítést tart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Szakértő, szaktanácsadó közreműködését kezdeményezi</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102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Személyeket, helyszíneket, eseményeket figyel meg, helyszínrajzot, helyszínvázlatot készít, helyszíni adatgyűjtést végez, személy- és tárgyleírást készít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1275"/>
        </w:trPr>
        <w:tc>
          <w:tcPr>
            <w:tcW w:w="5807" w:type="dxa"/>
            <w:shd w:val="clear" w:color="auto" w:fill="auto"/>
            <w:vAlign w:val="bottom"/>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Folyamatos kapcsolatot tart a megbízóval, képviseli a megbízót; a jogszabályok által biztosított lehetőség keretein belül, szükség esetén kapcsolatot tart és együttműködik a </w:t>
            </w:r>
            <w:proofErr w:type="spellStart"/>
            <w:r w:rsidRPr="00DD7EFF">
              <w:rPr>
                <w:rFonts w:eastAsia="Times New Roman" w:cs="Times New Roman"/>
                <w:color w:val="000000"/>
                <w:sz w:val="20"/>
                <w:szCs w:val="20"/>
                <w:lang w:eastAsia="hu-HU"/>
              </w:rPr>
              <w:t>hatóságokka</w:t>
            </w:r>
            <w:proofErr w:type="spellEnd"/>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1275"/>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tudomására jutott adatokat, információkat összesíti, rögzíti, </w:t>
            </w:r>
            <w:proofErr w:type="gramStart"/>
            <w:r w:rsidRPr="00DD7EFF">
              <w:rPr>
                <w:rFonts w:eastAsia="Times New Roman" w:cs="Times New Roman"/>
                <w:color w:val="000000"/>
                <w:sz w:val="20"/>
                <w:szCs w:val="20"/>
                <w:lang w:eastAsia="hu-HU"/>
              </w:rPr>
              <w:t>elemzi</w:t>
            </w:r>
            <w:proofErr w:type="gramEnd"/>
            <w:r w:rsidRPr="00DD7EFF">
              <w:rPr>
                <w:rFonts w:eastAsia="Times New Roman" w:cs="Times New Roman"/>
                <w:color w:val="000000"/>
                <w:sz w:val="20"/>
                <w:szCs w:val="20"/>
                <w:lang w:eastAsia="hu-HU"/>
              </w:rPr>
              <w:t xml:space="preserve"> és értékeli Tevékenységét  dokumentálja, a megbízás teljesítéséről, annak eredményeiről írásos beszámolót készít a megbízónak</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102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Feladatai ellátásával összefüggésben, jogsértés észlelése esetén büntető-, szabálysértési és közigazgatási eljárás kezdeményezésére tesz javaslatot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Vezeti a tevékenységére kötelezően előírt okmányokat, nyilvántartásokat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Elvégzi a megbízás kockázatelemzését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Ütemtervet készít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Betartja az adatvédelmi előírásokat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Ellenőrzi a közterület jogszerű, engedélyhez kötött használatát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Segíti a hajléktalan ellátás alapfeladatait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765"/>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Közreműködik az önkormányzati vagyon védelmében, részt vesz az önkormányzat közterületi rendezvényein</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765"/>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Részt vesz az önkormányzati tulajdonú közösségi tömegközlekedési eszközök rendeltetésszerű használatának ellenőrzésében</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Közreműködik az állategészségügyi és állatrendészeti feladatok ellátásában</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765"/>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Ügyeleti koordináló feladatokat lát el a település üzemeltetésében résztvevő szervezetekkel</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Közreműködik a köztisztaságra vonatkozó jogszabályok végrehajtásának ellenőrzésében</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Közreműködik a közterület, az épített és a természeti környezet védelmében</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lastRenderedPageBreak/>
              <w:t>Polgárőri feladatokat lát el.</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300"/>
        </w:trPr>
        <w:tc>
          <w:tcPr>
            <w:tcW w:w="9351" w:type="dxa"/>
            <w:gridSpan w:val="5"/>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SZAKMAI ISMERETEK</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magánbiztonsági tevékenységet végzők alkalmazási feltételei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foglalkoztatásra irányuló jogviszonyok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Alapvető szakmai etikai, magatartási szabályok</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A helyszínbiztosítás alapszabályai</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szolgálat átadásának, átvételének általános szabályai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Az összeköttetésre szolgáló és tűzjelzést biztosító eszközök használatának szabályai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Munka- és tűzvédelem alapvető szabályai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Környezetvédelmi és környezetgazdálkodási előírások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Az őr feladatai a különböző típusú objektumokban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Az objektumőrzés módszerei, formái, eszközei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255"/>
        </w:trPr>
        <w:tc>
          <w:tcPr>
            <w:tcW w:w="5807" w:type="dxa"/>
            <w:shd w:val="clear" w:color="auto" w:fill="auto"/>
            <w:noWrap/>
            <w:vAlign w:val="bottom"/>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Be- és kiléptetés általános szabályai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Csomag-, jármű-, szállítmány-, menetokmány-ellenőrzés szabályai</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Az objektumvédelem fokozatai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parkolás szabályai közterületen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parkolás-ellenőri tevékenység szabályozása és szabályai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pótdíjfizetési kötelezettségről való tájékoztatás szabályai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rendezvénytípusok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tömegrendezvények biztosításának alapvető szabályai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Szállítmánykísérési, pénzszállítási feladatok ellátásának alapvető előírásai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gépjármű és a speciális védőeszközök átvételének és leadásának szabályai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pénzintézetek biztosításában érintett szervezetek és azok felelőssége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pénzintézeti biztosítás alapvető szabályai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közterületi járőrözés szabályai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riasztásra kivonuló szolgálat tagjának feladatai és felelőssége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megbízási és a vállalkozási szerződésre, valamint a polgári jogi felelősségre vonatkozó általános szabályok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w:t>
            </w:r>
            <w:proofErr w:type="gramStart"/>
            <w:r w:rsidRPr="00DD7EFF">
              <w:rPr>
                <w:rFonts w:eastAsia="Times New Roman" w:cs="Times New Roman"/>
                <w:color w:val="000000"/>
                <w:sz w:val="20"/>
                <w:szCs w:val="20"/>
                <w:lang w:eastAsia="hu-HU"/>
              </w:rPr>
              <w:t>személyvédelem</w:t>
            </w:r>
            <w:proofErr w:type="gramEnd"/>
            <w:r w:rsidRPr="00DD7EFF">
              <w:rPr>
                <w:rFonts w:eastAsia="Times New Roman" w:cs="Times New Roman"/>
                <w:color w:val="000000"/>
                <w:sz w:val="20"/>
                <w:szCs w:val="20"/>
                <w:lang w:eastAsia="hu-HU"/>
              </w:rPr>
              <w:t xml:space="preserve"> mint megbízási jogviszony alanyai, tárgya és tartalma</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személyvédelem ellátása során leggyakrabban előforduló szabálysértések és bűncselekmények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bottom"/>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A szabálysértésért való felelősség szabályai</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76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Az információgyűjtés, értékelés, kockázatelemzés és a veszélyeztetettségi szintek meghatározásának módszerei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lastRenderedPageBreak/>
              <w:t xml:space="preserve">A biztosítási terv összeállításának és az egyes biztosítási részfeladatok kidolgozásának szempontjai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személyvédelem nyílt és rejtett, teljes körű és részleges, közvetlen és közvetett formájú végrehajtásának elemei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védett személy együttműködésre való felkészítésének elemei és módszerei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biztosításban résztvevők kiválasztásának szempontjai és a feladatra való speciális felkészítésének eszközei és módszerei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védelmi eszközök és a járművek kiválasztására vonatkozó követelmények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Az operatív központ működtetése, a belső hírösszeköttetés és a belső ellenőrzés eszközei és módszerei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helyszín és útvonal-biztosítás követelményei, valamint az alternatív és menekítési útvonalak kijelölésének szempontjai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menekítési helyek kiválasztásának és az ott szükséges felszerelések meghatározásának szempontjai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Az épületek, helyszínek és járművek technikai és tűzszerész átvizsgálásának, az élelmiszerek biztonsági analízisének eszközei és szempontjai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védett személy státuszához és a kiemelt rendezvényekhez igazodó protokolláris alapismeretek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megbízónak készített összefoglaló és a belső dokumentáció tartalmi és formai követelményei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stratégiai felállítási pontok kialakításának és a környezet megfigyelésének módszerei, követelményei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helyszínek, a lakás és az útvonalak biztosításának eszközei és módszerei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védelmi körök és a felelősségi zónák kialakításának módszerei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A készültség fenntartására, illetve megszüntetésére vonatkozó követelmények</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Az állami-, szolgálati, magán- és üzleti titkok megkülönbözető jellemzői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személyes, a különleges és a közérdekű adatok ismérvei; az adatkezelés célhoz kötöttsége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Az adatkezeléssel, az adattovábbítással, az adatok nyilvánosságra hozatalával, az adatbiztonsággal kapcsolatos szabályok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76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személyi adat- és lakcím, a személyi igazolvány, az anyakönyv, az úti okmány, a gépjármű okmányok jellemzői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megbízás és a megbízás nélküli ügyvitel alkalmazásának szabályai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nyomozás befejezésének feltételei és következményei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lastRenderedPageBreak/>
              <w:t xml:space="preserve">Szervezeti igazgatás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A helyi önkormányzatokra vonatkozó rendelkezések</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Információbiztonság és adatvédelem</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Elsősegélynyújtás, újraélesztés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Ügyviteli, ügykezelési, titoktartási szabályok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polgárőrség története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polgárőrök által használt formanyomtatványok ismerete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Az önkormányzati törvény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Az önkormányzati közbiztonsági stratégia, a károk és veszélyhelyzetek kockázati tényezői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 kerékbilincs alkalmazás és a jármű elszállítás jogi feltételei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Az állatrendészeti intézkedések jogi feltételei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300"/>
        </w:trPr>
        <w:tc>
          <w:tcPr>
            <w:tcW w:w="9351" w:type="dxa"/>
            <w:gridSpan w:val="5"/>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SZAKMAI KÉSZSÉGEK</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Az összeköttetésre szolgáló, tűzjelzést biztosító eszközök használata</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Beléptető, ellenőrző és jelző rendszerek, berendezések kezelése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Kiemelés csoportmunkában</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Személyi védőeszközök használata</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Információszerzés</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Kooperatív munkavégzés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Védelmi és híradástechnikai eszközök használata</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51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Helyszínrajz, helyszínvázlat készítése, olvasása, értelmezése</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300"/>
        </w:trPr>
        <w:tc>
          <w:tcPr>
            <w:tcW w:w="9351" w:type="dxa"/>
            <w:gridSpan w:val="5"/>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SZEMÉLYES KOMPETENCIÁK</w:t>
            </w:r>
          </w:p>
        </w:tc>
      </w:tr>
      <w:tr w:rsidR="00DD7EFF" w:rsidRPr="00DD7EFF" w:rsidTr="00DD7EFF">
        <w:trPr>
          <w:trHeight w:val="255"/>
        </w:trPr>
        <w:tc>
          <w:tcPr>
            <w:tcW w:w="5807" w:type="dxa"/>
            <w:shd w:val="clear" w:color="auto" w:fill="auto"/>
            <w:noWrap/>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Döntésképesség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Mozgáskoordináció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hideMark/>
          </w:tcPr>
          <w:p w:rsidR="00DD7EFF" w:rsidRPr="00DD7EFF" w:rsidRDefault="00DD7EFF" w:rsidP="00DD7EFF">
            <w:pPr>
              <w:spacing w:after="0"/>
              <w:jc w:val="left"/>
              <w:rPr>
                <w:rFonts w:eastAsia="Times New Roman" w:cs="Times New Roman"/>
                <w:color w:val="000000"/>
                <w:sz w:val="20"/>
                <w:szCs w:val="20"/>
                <w:lang w:eastAsia="hu-HU"/>
              </w:rPr>
            </w:pPr>
            <w:proofErr w:type="spellStart"/>
            <w:r w:rsidRPr="00DD7EFF">
              <w:rPr>
                <w:rFonts w:eastAsia="Times New Roman" w:cs="Times New Roman"/>
                <w:color w:val="000000"/>
                <w:sz w:val="20"/>
                <w:szCs w:val="20"/>
                <w:lang w:eastAsia="hu-HU"/>
              </w:rPr>
              <w:t>Stresszkezelés</w:t>
            </w:r>
            <w:proofErr w:type="spellEnd"/>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Megbízhatóság</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Önfegyelem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Terhelhetőség</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Szervezőkészség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Precizitás</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Önállóság</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Kitartás</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Érzelmi stabilitás, kiegyensúlyozottság</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Monotónia-tűrés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Szabálytudat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Önkontroll</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Felelősségvállalás</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hideMark/>
          </w:tcPr>
          <w:p w:rsidR="00DD7EFF" w:rsidRPr="00DD7EFF" w:rsidRDefault="00DD7EFF" w:rsidP="00DD7EFF">
            <w:pPr>
              <w:spacing w:after="0"/>
              <w:jc w:val="left"/>
              <w:rPr>
                <w:rFonts w:eastAsia="Times New Roman" w:cs="Times New Roman"/>
                <w:color w:val="000000"/>
                <w:sz w:val="20"/>
                <w:szCs w:val="20"/>
                <w:lang w:eastAsia="hu-HU"/>
              </w:rPr>
            </w:pPr>
            <w:r w:rsidRPr="00DD7EFF">
              <w:rPr>
                <w:rFonts w:eastAsia="Times New Roman" w:cs="Times New Roman"/>
                <w:color w:val="000000"/>
                <w:sz w:val="20"/>
                <w:szCs w:val="20"/>
                <w:lang w:eastAsia="hu-HU"/>
              </w:rPr>
              <w:t>Minőségre törekvés</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300"/>
        </w:trPr>
        <w:tc>
          <w:tcPr>
            <w:tcW w:w="9351" w:type="dxa"/>
            <w:gridSpan w:val="5"/>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TÁRSAS KOMPETENCIÁK</w:t>
            </w:r>
          </w:p>
        </w:tc>
      </w:tr>
      <w:tr w:rsidR="00DD7EFF" w:rsidRPr="00DD7EFF" w:rsidTr="00DD7EFF">
        <w:trPr>
          <w:trHeight w:val="30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Határozottság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30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Konfliktusmegoldó készség</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30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Irányíthatóság</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30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Közérthetőség</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30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lastRenderedPageBreak/>
              <w:t xml:space="preserve">Kommunikációs rugalmasság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30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Segítőkészség</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30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Meggyőzőkészség</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300"/>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Kapcsolatteremtő és </w:t>
            </w:r>
            <w:proofErr w:type="spellStart"/>
            <w:r w:rsidRPr="00DD7EFF">
              <w:rPr>
                <w:rFonts w:eastAsia="Times New Roman" w:cs="Times New Roman"/>
                <w:color w:val="000000"/>
                <w:sz w:val="20"/>
                <w:szCs w:val="20"/>
                <w:lang w:eastAsia="hu-HU"/>
              </w:rPr>
              <w:t>-fenntartó</w:t>
            </w:r>
            <w:proofErr w:type="spellEnd"/>
            <w:r w:rsidRPr="00DD7EFF">
              <w:rPr>
                <w:rFonts w:eastAsia="Times New Roman" w:cs="Times New Roman"/>
                <w:color w:val="000000"/>
                <w:sz w:val="20"/>
                <w:szCs w:val="20"/>
                <w:lang w:eastAsia="hu-HU"/>
              </w:rPr>
              <w:t xml:space="preserve"> készség</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Empátia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Együttműködés</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Alkalmazkodó képesség</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300"/>
        </w:trPr>
        <w:tc>
          <w:tcPr>
            <w:tcW w:w="9351" w:type="dxa"/>
            <w:gridSpan w:val="5"/>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MÓDSZERKOMPETENCIÁK</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Helyzetfelismerés</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Körültekintés, elővigyázatosság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Módszeres munkavégzés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Problémamegoldás, hibaelhárítás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Következtetési képesség</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Gyakorlatias feladatértelmezés</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Áttekintő képesség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 xml:space="preserve">Információgyűjtés </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Figyelem-összpontosítás</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Rendszerező képesség</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Minőségre törekvés</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r w:rsidR="00DD7EFF" w:rsidRPr="00DD7EFF" w:rsidTr="00DD7EFF">
        <w:trPr>
          <w:trHeight w:val="255"/>
        </w:trPr>
        <w:tc>
          <w:tcPr>
            <w:tcW w:w="5807" w:type="dxa"/>
            <w:shd w:val="clear" w:color="auto" w:fill="auto"/>
            <w:noWrap/>
            <w:vAlign w:val="center"/>
            <w:hideMark/>
          </w:tcPr>
          <w:p w:rsidR="00DD7EFF" w:rsidRPr="00DD7EFF" w:rsidRDefault="00DD7EFF" w:rsidP="00DD7EFF">
            <w:pPr>
              <w:spacing w:after="0"/>
              <w:rPr>
                <w:rFonts w:eastAsia="Times New Roman" w:cs="Times New Roman"/>
                <w:color w:val="000000"/>
                <w:sz w:val="20"/>
                <w:szCs w:val="20"/>
                <w:lang w:eastAsia="hu-HU"/>
              </w:rPr>
            </w:pPr>
            <w:r w:rsidRPr="00DD7EFF">
              <w:rPr>
                <w:rFonts w:eastAsia="Times New Roman" w:cs="Times New Roman"/>
                <w:color w:val="000000"/>
                <w:sz w:val="20"/>
                <w:szCs w:val="20"/>
                <w:lang w:eastAsia="hu-HU"/>
              </w:rPr>
              <w:t>Rendszeretet</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0"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851"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c>
          <w:tcPr>
            <w:tcW w:w="992" w:type="dxa"/>
            <w:shd w:val="clear" w:color="auto" w:fill="auto"/>
            <w:noWrap/>
            <w:vAlign w:val="center"/>
            <w:hideMark/>
          </w:tcPr>
          <w:p w:rsidR="00DD7EFF" w:rsidRPr="00DD7EFF" w:rsidRDefault="00DD7EFF" w:rsidP="00DD7EFF">
            <w:pPr>
              <w:spacing w:after="0"/>
              <w:jc w:val="center"/>
              <w:rPr>
                <w:rFonts w:eastAsia="Times New Roman" w:cs="Times New Roman"/>
                <w:color w:val="000000"/>
                <w:sz w:val="20"/>
                <w:szCs w:val="20"/>
                <w:lang w:eastAsia="hu-HU"/>
              </w:rPr>
            </w:pPr>
            <w:r w:rsidRPr="00DD7EFF">
              <w:rPr>
                <w:rFonts w:eastAsia="Times New Roman" w:cs="Times New Roman"/>
                <w:color w:val="000000"/>
                <w:sz w:val="20"/>
                <w:szCs w:val="20"/>
                <w:lang w:eastAsia="hu-HU"/>
              </w:rPr>
              <w:t>x</w:t>
            </w:r>
          </w:p>
        </w:tc>
      </w:tr>
    </w:tbl>
    <w:p w:rsidR="00DD7EFF" w:rsidRDefault="00DD7EFF" w:rsidP="00C53E01">
      <w:pPr>
        <w:rPr>
          <w:rFonts w:cs="Times New Roman"/>
        </w:rPr>
      </w:pPr>
      <w:r>
        <w:rPr>
          <w:rFonts w:cs="Times New Roman"/>
        </w:rPr>
        <w:fldChar w:fldCharType="end"/>
      </w: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8867C1" w:rsidRPr="008867C1" w:rsidRDefault="00777FFD" w:rsidP="00C53E01">
      <w:pPr>
        <w:pStyle w:val="Listaszerbekezds"/>
        <w:numPr>
          <w:ilvl w:val="0"/>
          <w:numId w:val="8"/>
        </w:numPr>
        <w:tabs>
          <w:tab w:val="right" w:pos="9072"/>
        </w:tabs>
        <w:spacing w:after="0"/>
        <w:rPr>
          <w:rFonts w:cs="Times New Roman"/>
          <w:b/>
        </w:rPr>
      </w:pPr>
      <w:r>
        <w:rPr>
          <w:b/>
        </w:rPr>
        <w:t>Magánbiztonság Rendészeti ügyintéző számára I.</w:t>
      </w:r>
      <w:r w:rsidRPr="00644690">
        <w:rPr>
          <w:b/>
        </w:rPr>
        <w:t xml:space="preserve"> </w:t>
      </w:r>
      <w:r w:rsidR="00C53E01" w:rsidRPr="00644690">
        <w:rPr>
          <w:b/>
        </w:rPr>
        <w:t>tantárgy</w:t>
      </w:r>
    </w:p>
    <w:p w:rsidR="00C53E01" w:rsidRPr="00644690" w:rsidRDefault="00C53E01" w:rsidP="008867C1">
      <w:pPr>
        <w:pStyle w:val="Listaszerbekezds"/>
        <w:tabs>
          <w:tab w:val="right" w:pos="9072"/>
        </w:tabs>
        <w:spacing w:after="0"/>
        <w:ind w:left="502"/>
        <w:rPr>
          <w:rFonts w:cs="Times New Roman"/>
          <w:b/>
        </w:rPr>
      </w:pPr>
      <w:r w:rsidRPr="00644690">
        <w:rPr>
          <w:b/>
        </w:rPr>
        <w:tab/>
      </w:r>
      <w:r w:rsidR="00777FFD">
        <w:rPr>
          <w:b/>
        </w:rPr>
        <w:t>90</w:t>
      </w:r>
      <w:r>
        <w:rPr>
          <w:b/>
        </w:rPr>
        <w:t xml:space="preserve"> ó</w:t>
      </w:r>
      <w:r w:rsidRPr="00644690">
        <w:rPr>
          <w:b/>
        </w:rPr>
        <w:t>ra</w:t>
      </w:r>
    </w:p>
    <w:p w:rsidR="00C53E01" w:rsidRDefault="00C53E01" w:rsidP="00C53E01">
      <w:pPr>
        <w:pStyle w:val="Listaszerbekezds"/>
        <w:numPr>
          <w:ilvl w:val="1"/>
          <w:numId w:val="8"/>
        </w:numPr>
        <w:spacing w:after="0"/>
        <w:rPr>
          <w:b/>
        </w:rPr>
      </w:pPr>
      <w:r w:rsidRPr="00644690">
        <w:rPr>
          <w:b/>
        </w:rPr>
        <w:t>A tantárgy tanításának célja</w:t>
      </w:r>
    </w:p>
    <w:p w:rsidR="00777FFD" w:rsidRPr="00777FFD" w:rsidRDefault="00777FFD" w:rsidP="00777FFD">
      <w:pPr>
        <w:spacing w:after="0"/>
        <w:rPr>
          <w:rFonts w:eastAsia="Lucida Sans Unicode" w:cs="Times New Roman"/>
          <w:kern w:val="2"/>
          <w:szCs w:val="24"/>
          <w:lang w:eastAsia="hi-IN" w:bidi="hi-IN"/>
        </w:rPr>
      </w:pPr>
      <w:r w:rsidRPr="00777FFD">
        <w:rPr>
          <w:rFonts w:eastAsia="Lucida Sans Unicode" w:cs="Times New Roman"/>
          <w:kern w:val="2"/>
          <w:szCs w:val="24"/>
          <w:lang w:eastAsia="hi-IN" w:bidi="hi-IN"/>
        </w:rPr>
        <w:t>A tanuló ismerje meg a magyarországi magánbiztonság kialakulásának történetét. Ismerje meg a magánbiztonsággal összefüggő alapfogalmakat, szerezzen munka- és balesetvédelmi, valamint elsősegélynyújtási alapismereteket, kezdődjön meg fizikai állóképességének fejlesztése.</w:t>
      </w:r>
    </w:p>
    <w:p w:rsidR="00777FFD" w:rsidRDefault="00777FFD" w:rsidP="00777FFD">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142149" w:rsidP="00C53E01">
      <w:pPr>
        <w:spacing w:after="0"/>
        <w:ind w:left="426"/>
      </w:pPr>
      <w:proofErr w:type="gramStart"/>
      <w:r>
        <w:t>nincs</w:t>
      </w:r>
      <w:proofErr w:type="gramEnd"/>
    </w:p>
    <w:p w:rsidR="00142149" w:rsidRPr="002B5BF7" w:rsidRDefault="00142149" w:rsidP="00C53E01">
      <w:pPr>
        <w:spacing w:after="0"/>
        <w:ind w:left="426"/>
      </w:pPr>
    </w:p>
    <w:p w:rsidR="00C53E01" w:rsidRPr="00777FFD" w:rsidRDefault="00C53E01" w:rsidP="00C53E01">
      <w:pPr>
        <w:pStyle w:val="Listaszerbekezds"/>
        <w:numPr>
          <w:ilvl w:val="1"/>
          <w:numId w:val="8"/>
        </w:numPr>
        <w:spacing w:after="0"/>
        <w:rPr>
          <w:rFonts w:cs="Times New Roman"/>
          <w:b/>
        </w:rPr>
      </w:pPr>
      <w:r w:rsidRPr="00644690">
        <w:rPr>
          <w:b/>
        </w:rPr>
        <w:t>Témakörök</w:t>
      </w:r>
    </w:p>
    <w:p w:rsidR="00777FFD" w:rsidRPr="00644690" w:rsidRDefault="00777FFD" w:rsidP="00777FFD">
      <w:pPr>
        <w:pStyle w:val="Listaszerbekezds"/>
        <w:spacing w:after="0"/>
        <w:ind w:left="792"/>
        <w:rPr>
          <w:rFonts w:cs="Times New Roman"/>
          <w:b/>
        </w:rPr>
      </w:pPr>
    </w:p>
    <w:p w:rsidR="00C53E01" w:rsidRDefault="00777FFD" w:rsidP="00C53E01">
      <w:pPr>
        <w:pStyle w:val="Listaszerbekezds"/>
        <w:numPr>
          <w:ilvl w:val="2"/>
          <w:numId w:val="8"/>
        </w:numPr>
        <w:tabs>
          <w:tab w:val="left" w:pos="1701"/>
          <w:tab w:val="right" w:pos="9072"/>
        </w:tabs>
        <w:spacing w:after="0"/>
        <w:ind w:left="993" w:hanging="426"/>
        <w:rPr>
          <w:b/>
          <w:i/>
        </w:rPr>
      </w:pPr>
      <w:r w:rsidRPr="00CF0BDF">
        <w:rPr>
          <w:rFonts w:cs="Times New Roman"/>
          <w:b/>
          <w:i/>
          <w:szCs w:val="24"/>
        </w:rPr>
        <w:t>A magánbiztonság története</w:t>
      </w:r>
      <w:r w:rsidR="00C53E01" w:rsidRPr="00644690">
        <w:rPr>
          <w:b/>
          <w:i/>
        </w:rPr>
        <w:tab/>
      </w:r>
      <w:r>
        <w:rPr>
          <w:b/>
          <w:i/>
        </w:rPr>
        <w:t>4</w:t>
      </w:r>
      <w:r w:rsidR="00C53E01">
        <w:rPr>
          <w:b/>
          <w:i/>
        </w:rPr>
        <w:t xml:space="preserve"> ó</w:t>
      </w:r>
      <w:r w:rsidR="00C53E01" w:rsidRPr="00644690">
        <w:rPr>
          <w:b/>
          <w:i/>
        </w:rPr>
        <w:t>ra</w:t>
      </w:r>
    </w:p>
    <w:p w:rsidR="00777FFD" w:rsidRPr="00777FFD" w:rsidRDefault="00777FFD" w:rsidP="00142149">
      <w:pPr>
        <w:pStyle w:val="Listaszerbekezds"/>
        <w:spacing w:after="0"/>
        <w:ind w:left="360" w:firstLine="207"/>
        <w:rPr>
          <w:rFonts w:cs="Times New Roman"/>
          <w:color w:val="191915"/>
          <w:szCs w:val="24"/>
        </w:rPr>
      </w:pPr>
      <w:r w:rsidRPr="00777FFD">
        <w:rPr>
          <w:rFonts w:cs="Times New Roman"/>
          <w:color w:val="191915"/>
          <w:szCs w:val="24"/>
        </w:rPr>
        <w:t xml:space="preserve">A detektív szakma múltja. </w:t>
      </w:r>
    </w:p>
    <w:p w:rsidR="00777FFD" w:rsidRPr="00777FFD" w:rsidRDefault="00777FFD" w:rsidP="00142149">
      <w:pPr>
        <w:pStyle w:val="Listaszerbekezds"/>
        <w:spacing w:after="0"/>
        <w:ind w:left="360" w:firstLine="207"/>
        <w:rPr>
          <w:rFonts w:cs="Times New Roman"/>
          <w:color w:val="191915"/>
          <w:szCs w:val="24"/>
        </w:rPr>
      </w:pPr>
      <w:r w:rsidRPr="00777FFD">
        <w:rPr>
          <w:rFonts w:cs="Times New Roman"/>
          <w:color w:val="191915"/>
          <w:szCs w:val="24"/>
        </w:rPr>
        <w:t>A magánnyomozás iránti igény kialakulása</w:t>
      </w:r>
    </w:p>
    <w:p w:rsidR="00777FFD" w:rsidRPr="00777FFD" w:rsidRDefault="00777FFD" w:rsidP="00142149">
      <w:pPr>
        <w:pStyle w:val="Listaszerbekezds"/>
        <w:spacing w:after="0"/>
        <w:ind w:left="360" w:firstLine="207"/>
        <w:rPr>
          <w:rFonts w:cs="Times New Roman"/>
          <w:color w:val="191915"/>
          <w:szCs w:val="24"/>
        </w:rPr>
      </w:pPr>
      <w:r w:rsidRPr="00777FFD">
        <w:rPr>
          <w:rFonts w:cs="Times New Roman"/>
          <w:color w:val="191915"/>
          <w:szCs w:val="24"/>
        </w:rPr>
        <w:t>A magánnyomozás kezdeti területei</w:t>
      </w:r>
    </w:p>
    <w:p w:rsidR="005E6CAE" w:rsidRDefault="00777FFD" w:rsidP="00142149">
      <w:pPr>
        <w:pStyle w:val="Listaszerbekezds"/>
        <w:spacing w:after="0"/>
        <w:ind w:left="360" w:firstLine="207"/>
        <w:rPr>
          <w:rFonts w:cs="Times New Roman"/>
          <w:color w:val="191915"/>
          <w:szCs w:val="24"/>
        </w:rPr>
      </w:pPr>
      <w:r w:rsidRPr="00777FFD">
        <w:rPr>
          <w:rFonts w:cs="Times New Roman"/>
          <w:color w:val="191915"/>
          <w:szCs w:val="24"/>
        </w:rPr>
        <w:t xml:space="preserve">A magánnyomozói tevékenység végzésének </w:t>
      </w:r>
      <w:r w:rsidR="005E6CAE">
        <w:rPr>
          <w:rFonts w:cs="Times New Roman"/>
          <w:color w:val="191915"/>
          <w:szCs w:val="24"/>
        </w:rPr>
        <w:t>múltbeli szabályozása, szakasza</w:t>
      </w:r>
    </w:p>
    <w:p w:rsidR="005E6CAE" w:rsidRPr="005E6CAE" w:rsidRDefault="005E6CAE" w:rsidP="005E6CAE">
      <w:pPr>
        <w:pStyle w:val="Listaszerbekezds"/>
        <w:spacing w:after="0"/>
        <w:ind w:left="360"/>
        <w:rPr>
          <w:rFonts w:cs="Times New Roman"/>
          <w:color w:val="191915"/>
          <w:szCs w:val="24"/>
        </w:rPr>
      </w:pPr>
    </w:p>
    <w:p w:rsidR="005E6CAE" w:rsidRDefault="005E6CAE" w:rsidP="005E6CAE">
      <w:pPr>
        <w:pStyle w:val="Listaszerbekezds"/>
        <w:numPr>
          <w:ilvl w:val="2"/>
          <w:numId w:val="8"/>
        </w:numPr>
        <w:tabs>
          <w:tab w:val="left" w:pos="1701"/>
          <w:tab w:val="right" w:pos="9072"/>
        </w:tabs>
        <w:spacing w:after="0"/>
        <w:ind w:left="993" w:hanging="426"/>
        <w:rPr>
          <w:b/>
          <w:i/>
        </w:rPr>
      </w:pPr>
      <w:r w:rsidRPr="00CF0BDF">
        <w:rPr>
          <w:rFonts w:cs="Times New Roman"/>
          <w:b/>
          <w:i/>
          <w:szCs w:val="24"/>
        </w:rPr>
        <w:t>Magánbiztonsági alapismeretek</w:t>
      </w:r>
      <w:r w:rsidRPr="00644690">
        <w:rPr>
          <w:b/>
          <w:i/>
        </w:rPr>
        <w:tab/>
      </w:r>
      <w:r>
        <w:rPr>
          <w:b/>
          <w:i/>
        </w:rPr>
        <w:t>20 ó</w:t>
      </w:r>
      <w:r w:rsidR="00142149">
        <w:rPr>
          <w:b/>
          <w:i/>
        </w:rPr>
        <w:t>ra</w:t>
      </w:r>
    </w:p>
    <w:p w:rsidR="005E6CAE" w:rsidRPr="00D21E01" w:rsidRDefault="005E6CAE" w:rsidP="00142149">
      <w:pPr>
        <w:spacing w:after="0"/>
        <w:ind w:firstLine="567"/>
        <w:rPr>
          <w:rFonts w:cs="Times New Roman"/>
          <w:szCs w:val="24"/>
        </w:rPr>
      </w:pPr>
      <w:r w:rsidRPr="00D21E01">
        <w:rPr>
          <w:rFonts w:cs="Times New Roman"/>
          <w:szCs w:val="24"/>
        </w:rPr>
        <w:t>A biztonság komplex fogalma</w:t>
      </w:r>
    </w:p>
    <w:p w:rsidR="005E6CAE" w:rsidRPr="00D21E01" w:rsidRDefault="005E6CAE" w:rsidP="00142149">
      <w:pPr>
        <w:spacing w:after="0"/>
        <w:ind w:firstLine="567"/>
        <w:rPr>
          <w:rFonts w:cs="Times New Roman"/>
          <w:szCs w:val="24"/>
        </w:rPr>
      </w:pPr>
      <w:r w:rsidRPr="00D21E01">
        <w:rPr>
          <w:rFonts w:cs="Times New Roman"/>
          <w:szCs w:val="24"/>
        </w:rPr>
        <w:t>Biztonság, közbiztonság, magánbiztonság</w:t>
      </w:r>
    </w:p>
    <w:p w:rsidR="005E6CAE" w:rsidRPr="00D21E01" w:rsidRDefault="005E6CAE" w:rsidP="00142149">
      <w:pPr>
        <w:spacing w:after="0"/>
        <w:ind w:firstLine="567"/>
        <w:rPr>
          <w:rFonts w:cs="Times New Roman"/>
          <w:szCs w:val="24"/>
        </w:rPr>
      </w:pPr>
      <w:r w:rsidRPr="00D21E01">
        <w:rPr>
          <w:rFonts w:cs="Times New Roman"/>
          <w:szCs w:val="24"/>
        </w:rPr>
        <w:t>A biztonság lényege</w:t>
      </w:r>
    </w:p>
    <w:p w:rsidR="005E6CAE" w:rsidRPr="00D21E01" w:rsidRDefault="005E6CAE" w:rsidP="00142149">
      <w:pPr>
        <w:spacing w:after="0"/>
        <w:ind w:firstLine="567"/>
        <w:rPr>
          <w:rFonts w:cs="Times New Roman"/>
          <w:szCs w:val="24"/>
        </w:rPr>
      </w:pPr>
      <w:r w:rsidRPr="00D21E01">
        <w:rPr>
          <w:rFonts w:cs="Times New Roman"/>
          <w:szCs w:val="24"/>
        </w:rPr>
        <w:t>A biztonság életminőséget befolyásoló hatása</w:t>
      </w:r>
    </w:p>
    <w:p w:rsidR="005E6CAE" w:rsidRDefault="005E6CAE" w:rsidP="00142149">
      <w:pPr>
        <w:spacing w:after="0"/>
        <w:ind w:firstLine="567"/>
      </w:pPr>
      <w:r w:rsidRPr="00D21E01">
        <w:rPr>
          <w:rFonts w:cs="Times New Roman"/>
          <w:szCs w:val="24"/>
        </w:rPr>
        <w:t>Magánbiztonsági szolgáltatás</w:t>
      </w:r>
    </w:p>
    <w:p w:rsidR="005E6CAE" w:rsidRPr="002A1C54" w:rsidRDefault="005E6CAE" w:rsidP="005E6CAE">
      <w:pPr>
        <w:tabs>
          <w:tab w:val="left" w:pos="1418"/>
          <w:tab w:val="right" w:pos="9072"/>
        </w:tabs>
        <w:spacing w:after="0"/>
        <w:ind w:left="851"/>
      </w:pPr>
    </w:p>
    <w:p w:rsidR="005E6CAE" w:rsidRDefault="005E6CAE" w:rsidP="005E6CAE">
      <w:pPr>
        <w:pStyle w:val="Listaszerbekezds"/>
        <w:numPr>
          <w:ilvl w:val="2"/>
          <w:numId w:val="8"/>
        </w:numPr>
        <w:tabs>
          <w:tab w:val="left" w:pos="1701"/>
          <w:tab w:val="right" w:pos="9072"/>
        </w:tabs>
        <w:spacing w:after="0"/>
        <w:ind w:left="993" w:hanging="426"/>
        <w:rPr>
          <w:b/>
          <w:i/>
        </w:rPr>
      </w:pPr>
      <w:r w:rsidRPr="00CF0BDF">
        <w:rPr>
          <w:rFonts w:cs="Times New Roman"/>
          <w:b/>
          <w:i/>
          <w:szCs w:val="24"/>
        </w:rPr>
        <w:t xml:space="preserve">Munkavédelem, balesetvédelem, elsősegélynyújtás </w:t>
      </w:r>
      <w:r w:rsidRPr="00644690">
        <w:rPr>
          <w:b/>
          <w:i/>
        </w:rPr>
        <w:tab/>
      </w:r>
      <w:r>
        <w:rPr>
          <w:b/>
          <w:i/>
        </w:rPr>
        <w:t>7 ó</w:t>
      </w:r>
      <w:r w:rsidRPr="00644690">
        <w:rPr>
          <w:b/>
          <w:i/>
        </w:rPr>
        <w:t>ra</w:t>
      </w:r>
    </w:p>
    <w:p w:rsidR="005E6CAE" w:rsidRPr="00D21E01" w:rsidRDefault="005E6CAE" w:rsidP="00142149">
      <w:pPr>
        <w:spacing w:after="0"/>
        <w:ind w:firstLine="567"/>
        <w:rPr>
          <w:rFonts w:cs="Times New Roman"/>
          <w:szCs w:val="24"/>
        </w:rPr>
      </w:pPr>
      <w:r w:rsidRPr="00D21E01">
        <w:rPr>
          <w:rFonts w:cs="Times New Roman"/>
          <w:szCs w:val="24"/>
        </w:rPr>
        <w:t>Alapvető munkavédelmi, balesetvédelmi előírások</w:t>
      </w:r>
    </w:p>
    <w:p w:rsidR="005E6CAE" w:rsidRPr="00D21E01" w:rsidRDefault="005E6CAE" w:rsidP="00142149">
      <w:pPr>
        <w:spacing w:after="0"/>
        <w:ind w:firstLine="567"/>
        <w:rPr>
          <w:rFonts w:cs="Times New Roman"/>
          <w:szCs w:val="24"/>
        </w:rPr>
      </w:pPr>
      <w:r w:rsidRPr="00D21E01">
        <w:rPr>
          <w:rFonts w:cs="Times New Roman"/>
          <w:szCs w:val="24"/>
        </w:rPr>
        <w:t>Elsősegélynyújtási gyakorlatok</w:t>
      </w:r>
    </w:p>
    <w:p w:rsidR="005E6CAE" w:rsidRPr="00D21E01" w:rsidRDefault="005E6CAE" w:rsidP="005E6CAE">
      <w:pPr>
        <w:spacing w:after="0"/>
        <w:rPr>
          <w:rFonts w:cs="Times New Roman"/>
          <w:szCs w:val="24"/>
        </w:rPr>
      </w:pPr>
    </w:p>
    <w:p w:rsidR="005E6CAE" w:rsidRPr="002A1C54" w:rsidRDefault="005E6CAE" w:rsidP="005E6CAE">
      <w:pPr>
        <w:tabs>
          <w:tab w:val="left" w:pos="1418"/>
          <w:tab w:val="right" w:pos="9072"/>
        </w:tabs>
        <w:spacing w:after="0"/>
        <w:ind w:left="851"/>
      </w:pPr>
    </w:p>
    <w:p w:rsidR="005E6CAE" w:rsidRDefault="005E6CAE" w:rsidP="005E6CAE">
      <w:pPr>
        <w:pStyle w:val="Listaszerbekezds"/>
        <w:numPr>
          <w:ilvl w:val="2"/>
          <w:numId w:val="8"/>
        </w:numPr>
        <w:tabs>
          <w:tab w:val="left" w:pos="1701"/>
          <w:tab w:val="right" w:pos="9072"/>
        </w:tabs>
        <w:spacing w:after="0"/>
        <w:ind w:left="993" w:hanging="426"/>
        <w:rPr>
          <w:b/>
          <w:i/>
        </w:rPr>
      </w:pPr>
      <w:r w:rsidRPr="00CF0BDF">
        <w:rPr>
          <w:rFonts w:cs="Times New Roman"/>
          <w:b/>
          <w:i/>
          <w:szCs w:val="24"/>
        </w:rPr>
        <w:t>Egészségvédelem</w:t>
      </w:r>
      <w:r w:rsidRPr="00644690">
        <w:rPr>
          <w:b/>
          <w:i/>
        </w:rPr>
        <w:t xml:space="preserve"> </w:t>
      </w:r>
      <w:r w:rsidRPr="00644690">
        <w:rPr>
          <w:b/>
          <w:i/>
        </w:rPr>
        <w:tab/>
      </w:r>
      <w:r>
        <w:rPr>
          <w:b/>
          <w:i/>
        </w:rPr>
        <w:t>7 ó</w:t>
      </w:r>
      <w:r w:rsidRPr="00644690">
        <w:rPr>
          <w:b/>
          <w:i/>
        </w:rPr>
        <w:t>ra</w:t>
      </w:r>
    </w:p>
    <w:p w:rsidR="005E6CAE" w:rsidRPr="00D21E01" w:rsidRDefault="005E6CAE" w:rsidP="00142149">
      <w:pPr>
        <w:spacing w:after="0"/>
        <w:ind w:firstLine="567"/>
        <w:rPr>
          <w:rFonts w:cs="Times New Roman"/>
          <w:szCs w:val="24"/>
        </w:rPr>
      </w:pPr>
      <w:r w:rsidRPr="00D21E01">
        <w:rPr>
          <w:rFonts w:cs="Times New Roman"/>
          <w:szCs w:val="24"/>
        </w:rPr>
        <w:t>Az egészségnevelés lényege</w:t>
      </w:r>
    </w:p>
    <w:p w:rsidR="005E6CAE" w:rsidRPr="00D21E01" w:rsidRDefault="005E6CAE" w:rsidP="00142149">
      <w:pPr>
        <w:spacing w:after="0"/>
        <w:ind w:firstLine="567"/>
        <w:rPr>
          <w:rFonts w:cs="Times New Roman"/>
          <w:szCs w:val="24"/>
        </w:rPr>
      </w:pPr>
      <w:r w:rsidRPr="00D21E01">
        <w:rPr>
          <w:rFonts w:cs="Times New Roman"/>
          <w:szCs w:val="24"/>
        </w:rPr>
        <w:t>Az egészségvédelem célja</w:t>
      </w:r>
    </w:p>
    <w:p w:rsidR="005E6CAE" w:rsidRPr="00D21E01" w:rsidRDefault="005E6CAE" w:rsidP="00142149">
      <w:pPr>
        <w:spacing w:after="0"/>
        <w:ind w:firstLine="567"/>
        <w:rPr>
          <w:rFonts w:cs="Times New Roman"/>
          <w:szCs w:val="24"/>
        </w:rPr>
      </w:pPr>
      <w:r w:rsidRPr="00D21E01">
        <w:rPr>
          <w:rFonts w:cs="Times New Roman"/>
          <w:szCs w:val="24"/>
        </w:rPr>
        <w:t>Prevenció</w:t>
      </w:r>
    </w:p>
    <w:p w:rsidR="005E6CAE" w:rsidRPr="002A1C54" w:rsidRDefault="005E6CAE" w:rsidP="005E6CAE">
      <w:pPr>
        <w:tabs>
          <w:tab w:val="left" w:pos="1418"/>
          <w:tab w:val="right" w:pos="9072"/>
        </w:tabs>
        <w:spacing w:after="0"/>
        <w:ind w:left="851"/>
      </w:pPr>
    </w:p>
    <w:p w:rsidR="005E6CAE" w:rsidRPr="00644690" w:rsidRDefault="005E6CAE" w:rsidP="005E6CAE">
      <w:pPr>
        <w:pStyle w:val="Listaszerbekezds"/>
        <w:numPr>
          <w:ilvl w:val="2"/>
          <w:numId w:val="8"/>
        </w:numPr>
        <w:tabs>
          <w:tab w:val="left" w:pos="1701"/>
          <w:tab w:val="right" w:pos="9072"/>
        </w:tabs>
        <w:spacing w:after="0"/>
        <w:ind w:left="993" w:hanging="426"/>
        <w:rPr>
          <w:rFonts w:cs="Times New Roman"/>
          <w:b/>
          <w:i/>
        </w:rPr>
      </w:pPr>
      <w:r w:rsidRPr="00CF0BDF">
        <w:rPr>
          <w:rFonts w:cs="Times New Roman"/>
          <w:b/>
          <w:i/>
          <w:szCs w:val="24"/>
        </w:rPr>
        <w:t>Környezetvédelem</w:t>
      </w:r>
      <w:r w:rsidRPr="00644690">
        <w:rPr>
          <w:b/>
          <w:i/>
        </w:rPr>
        <w:t xml:space="preserve"> </w:t>
      </w:r>
      <w:r w:rsidRPr="00644690">
        <w:rPr>
          <w:b/>
          <w:i/>
        </w:rPr>
        <w:tab/>
      </w:r>
      <w:r>
        <w:rPr>
          <w:b/>
          <w:i/>
        </w:rPr>
        <w:t>6 ó</w:t>
      </w:r>
      <w:r w:rsidRPr="00644690">
        <w:rPr>
          <w:b/>
          <w:i/>
        </w:rPr>
        <w:t>ra</w:t>
      </w:r>
    </w:p>
    <w:p w:rsidR="005E6CAE" w:rsidRPr="00D21E01" w:rsidRDefault="00142149" w:rsidP="005E6CAE">
      <w:pPr>
        <w:tabs>
          <w:tab w:val="left" w:pos="1418"/>
          <w:tab w:val="right" w:pos="9072"/>
        </w:tabs>
        <w:spacing w:after="0"/>
        <w:rPr>
          <w:rFonts w:cs="Times New Roman"/>
          <w:szCs w:val="24"/>
        </w:rPr>
      </w:pPr>
      <w:r>
        <w:rPr>
          <w:rFonts w:cs="Times New Roman"/>
          <w:szCs w:val="24"/>
        </w:rPr>
        <w:t xml:space="preserve">         </w:t>
      </w:r>
      <w:r w:rsidR="005E6CAE" w:rsidRPr="00D21E01">
        <w:rPr>
          <w:rFonts w:cs="Times New Roman"/>
          <w:szCs w:val="24"/>
        </w:rPr>
        <w:t>Közterületek tisztasága</w:t>
      </w:r>
    </w:p>
    <w:p w:rsidR="005E6CAE" w:rsidRPr="00D21E01" w:rsidRDefault="00142149" w:rsidP="005E6CAE">
      <w:pPr>
        <w:tabs>
          <w:tab w:val="left" w:pos="1418"/>
          <w:tab w:val="right" w:pos="9072"/>
        </w:tabs>
        <w:spacing w:after="0"/>
        <w:rPr>
          <w:rFonts w:cs="Times New Roman"/>
          <w:szCs w:val="24"/>
        </w:rPr>
      </w:pPr>
      <w:r>
        <w:rPr>
          <w:rFonts w:cs="Times New Roman"/>
          <w:szCs w:val="24"/>
        </w:rPr>
        <w:t xml:space="preserve">         </w:t>
      </w:r>
      <w:r w:rsidR="005E6CAE" w:rsidRPr="00D21E01">
        <w:rPr>
          <w:rFonts w:cs="Times New Roman"/>
          <w:szCs w:val="24"/>
        </w:rPr>
        <w:t>Növényvédelem</w:t>
      </w:r>
    </w:p>
    <w:p w:rsidR="005E6CAE" w:rsidRPr="00D21E01" w:rsidRDefault="00142149" w:rsidP="005E6CAE">
      <w:pPr>
        <w:tabs>
          <w:tab w:val="left" w:pos="1418"/>
          <w:tab w:val="right" w:pos="9072"/>
        </w:tabs>
        <w:spacing w:after="0"/>
        <w:rPr>
          <w:rFonts w:cs="Times New Roman"/>
          <w:szCs w:val="24"/>
        </w:rPr>
      </w:pPr>
      <w:r>
        <w:rPr>
          <w:rFonts w:cs="Times New Roman"/>
          <w:szCs w:val="24"/>
        </w:rPr>
        <w:t xml:space="preserve">         </w:t>
      </w:r>
      <w:r w:rsidR="005E6CAE" w:rsidRPr="00D21E01">
        <w:rPr>
          <w:rFonts w:cs="Times New Roman"/>
          <w:szCs w:val="24"/>
        </w:rPr>
        <w:t>Kutyaürülék - gyűjtés</w:t>
      </w:r>
    </w:p>
    <w:p w:rsidR="005E6CAE" w:rsidRPr="00D21E01" w:rsidRDefault="00142149" w:rsidP="005E6CAE">
      <w:pPr>
        <w:tabs>
          <w:tab w:val="left" w:pos="1418"/>
          <w:tab w:val="right" w:pos="9072"/>
        </w:tabs>
        <w:spacing w:after="0"/>
        <w:rPr>
          <w:rFonts w:cs="Times New Roman"/>
          <w:szCs w:val="24"/>
        </w:rPr>
      </w:pPr>
      <w:r>
        <w:rPr>
          <w:rFonts w:cs="Times New Roman"/>
          <w:szCs w:val="24"/>
        </w:rPr>
        <w:t xml:space="preserve">         </w:t>
      </w:r>
      <w:r w:rsidR="005E6CAE" w:rsidRPr="00D21E01">
        <w:rPr>
          <w:rFonts w:cs="Times New Roman"/>
          <w:szCs w:val="24"/>
        </w:rPr>
        <w:t>Szelektív hulladékgyűjtés</w:t>
      </w:r>
    </w:p>
    <w:p w:rsidR="005E6CAE" w:rsidRPr="00D21E01" w:rsidRDefault="00142149" w:rsidP="005E6CAE">
      <w:pPr>
        <w:tabs>
          <w:tab w:val="left" w:pos="1418"/>
          <w:tab w:val="right" w:pos="9072"/>
        </w:tabs>
        <w:spacing w:after="0"/>
        <w:rPr>
          <w:rFonts w:cs="Times New Roman"/>
          <w:szCs w:val="24"/>
        </w:rPr>
      </w:pPr>
      <w:r>
        <w:rPr>
          <w:rFonts w:cs="Times New Roman"/>
          <w:szCs w:val="24"/>
        </w:rPr>
        <w:t xml:space="preserve">         </w:t>
      </w:r>
      <w:r w:rsidR="005E6CAE" w:rsidRPr="00D21E01">
        <w:rPr>
          <w:rFonts w:cs="Times New Roman"/>
          <w:szCs w:val="24"/>
        </w:rPr>
        <w:t>Zöldhulladék, komposztálás</w:t>
      </w:r>
    </w:p>
    <w:p w:rsidR="005E6CAE" w:rsidRPr="00D21E01" w:rsidRDefault="00142149" w:rsidP="005E6CAE">
      <w:pPr>
        <w:tabs>
          <w:tab w:val="left" w:pos="1418"/>
          <w:tab w:val="right" w:pos="9072"/>
        </w:tabs>
        <w:spacing w:after="0"/>
        <w:rPr>
          <w:rFonts w:cs="Times New Roman"/>
          <w:szCs w:val="24"/>
        </w:rPr>
      </w:pPr>
      <w:r>
        <w:rPr>
          <w:rFonts w:cs="Times New Roman"/>
          <w:szCs w:val="24"/>
        </w:rPr>
        <w:t xml:space="preserve">         </w:t>
      </w:r>
      <w:r w:rsidR="005E6CAE" w:rsidRPr="00D21E01">
        <w:rPr>
          <w:rFonts w:cs="Times New Roman"/>
          <w:szCs w:val="24"/>
        </w:rPr>
        <w:t>Elhullott állatok által okozott veszély</w:t>
      </w:r>
    </w:p>
    <w:p w:rsidR="005E6CAE" w:rsidRDefault="005E6CAE" w:rsidP="005E6CAE">
      <w:pPr>
        <w:tabs>
          <w:tab w:val="left" w:pos="1418"/>
          <w:tab w:val="right" w:pos="9072"/>
        </w:tabs>
        <w:spacing w:after="0"/>
        <w:ind w:left="851"/>
      </w:pPr>
    </w:p>
    <w:p w:rsidR="005E6CAE" w:rsidRDefault="005E6CAE" w:rsidP="005E6CAE">
      <w:pPr>
        <w:pStyle w:val="Listaszerbekezds"/>
        <w:numPr>
          <w:ilvl w:val="2"/>
          <w:numId w:val="8"/>
        </w:numPr>
        <w:tabs>
          <w:tab w:val="left" w:pos="1701"/>
          <w:tab w:val="right" w:pos="9072"/>
        </w:tabs>
        <w:spacing w:after="0"/>
        <w:ind w:left="993" w:hanging="426"/>
        <w:rPr>
          <w:b/>
          <w:i/>
        </w:rPr>
      </w:pPr>
      <w:r w:rsidRPr="00CF0BDF">
        <w:rPr>
          <w:rFonts w:cs="Times New Roman"/>
          <w:b/>
          <w:i/>
          <w:szCs w:val="24"/>
        </w:rPr>
        <w:t>Speciális szociológiai ismeretek</w:t>
      </w:r>
      <w:r>
        <w:rPr>
          <w:b/>
          <w:i/>
        </w:rPr>
        <w:t xml:space="preserve"> </w:t>
      </w:r>
      <w:r w:rsidRPr="00644690">
        <w:rPr>
          <w:b/>
          <w:i/>
        </w:rPr>
        <w:tab/>
      </w:r>
      <w:r>
        <w:rPr>
          <w:b/>
          <w:i/>
        </w:rPr>
        <w:t>8 ó</w:t>
      </w:r>
      <w:r w:rsidRPr="00644690">
        <w:rPr>
          <w:b/>
          <w:i/>
        </w:rPr>
        <w:t>ra</w:t>
      </w:r>
    </w:p>
    <w:p w:rsidR="005E6CAE" w:rsidRPr="00D21E01" w:rsidRDefault="005E6CAE" w:rsidP="00142149">
      <w:pPr>
        <w:spacing w:after="0"/>
        <w:ind w:firstLine="567"/>
        <w:rPr>
          <w:rFonts w:cs="Times New Roman"/>
          <w:color w:val="252525"/>
          <w:szCs w:val="24"/>
          <w:shd w:val="clear" w:color="auto" w:fill="FFFFFF"/>
        </w:rPr>
      </w:pPr>
      <w:r w:rsidRPr="00D21E01">
        <w:rPr>
          <w:rFonts w:cs="Times New Roman"/>
          <w:color w:val="252525"/>
          <w:szCs w:val="24"/>
          <w:shd w:val="clear" w:color="auto" w:fill="FFFFFF"/>
        </w:rPr>
        <w:t>Társadalmi rétegződés</w:t>
      </w:r>
    </w:p>
    <w:p w:rsidR="005E6CAE" w:rsidRPr="00D21E01" w:rsidRDefault="005E6CAE" w:rsidP="00142149">
      <w:pPr>
        <w:spacing w:after="0"/>
        <w:ind w:firstLine="567"/>
        <w:rPr>
          <w:rFonts w:cs="Times New Roman"/>
          <w:color w:val="252525"/>
          <w:szCs w:val="24"/>
          <w:shd w:val="clear" w:color="auto" w:fill="FFFFFF"/>
        </w:rPr>
      </w:pPr>
      <w:r w:rsidRPr="00D21E01">
        <w:rPr>
          <w:rFonts w:cs="Times New Roman"/>
          <w:color w:val="252525"/>
          <w:szCs w:val="24"/>
          <w:shd w:val="clear" w:color="auto" w:fill="FFFFFF"/>
        </w:rPr>
        <w:t>Társadalmi mobilitás</w:t>
      </w:r>
    </w:p>
    <w:p w:rsidR="005E6CAE" w:rsidRPr="00D21E01" w:rsidRDefault="005E6CAE" w:rsidP="00142149">
      <w:pPr>
        <w:spacing w:after="0"/>
        <w:ind w:firstLine="567"/>
        <w:rPr>
          <w:rFonts w:cs="Times New Roman"/>
          <w:szCs w:val="24"/>
        </w:rPr>
      </w:pPr>
      <w:r w:rsidRPr="00D21E01">
        <w:rPr>
          <w:rStyle w:val="apple-converted-space"/>
          <w:rFonts w:cs="Times New Roman"/>
          <w:color w:val="000000"/>
          <w:szCs w:val="24"/>
          <w:shd w:val="clear" w:color="auto" w:fill="FFFFFF"/>
        </w:rPr>
        <w:t>A</w:t>
      </w:r>
      <w:r w:rsidRPr="00D21E01">
        <w:rPr>
          <w:rFonts w:cs="Times New Roman"/>
          <w:color w:val="000000"/>
          <w:szCs w:val="24"/>
          <w:shd w:val="clear" w:color="auto" w:fill="FFFFFF"/>
        </w:rPr>
        <w:t xml:space="preserve"> szociológia alapvető elméleti és módszertani sajátosságai</w:t>
      </w:r>
      <w:r w:rsidRPr="00D21E01">
        <w:rPr>
          <w:rStyle w:val="apple-converted-space"/>
          <w:rFonts w:cs="Times New Roman"/>
          <w:color w:val="000000"/>
          <w:szCs w:val="24"/>
          <w:shd w:val="clear" w:color="auto" w:fill="FFFFFF"/>
        </w:rPr>
        <w:t> </w:t>
      </w:r>
    </w:p>
    <w:p w:rsidR="005E6CAE" w:rsidRPr="00644690" w:rsidRDefault="005E6CAE" w:rsidP="005E6CAE">
      <w:pPr>
        <w:tabs>
          <w:tab w:val="left" w:pos="1418"/>
          <w:tab w:val="right" w:pos="9072"/>
        </w:tabs>
        <w:spacing w:after="0"/>
        <w:ind w:left="851"/>
      </w:pPr>
    </w:p>
    <w:p w:rsidR="005E6CAE" w:rsidRDefault="005E6CAE" w:rsidP="005E6CAE">
      <w:pPr>
        <w:pStyle w:val="Listaszerbekezds"/>
        <w:numPr>
          <w:ilvl w:val="2"/>
          <w:numId w:val="8"/>
        </w:numPr>
        <w:tabs>
          <w:tab w:val="left" w:pos="1701"/>
          <w:tab w:val="right" w:pos="9072"/>
        </w:tabs>
        <w:spacing w:after="0"/>
        <w:ind w:left="993" w:hanging="426"/>
        <w:rPr>
          <w:b/>
          <w:i/>
        </w:rPr>
      </w:pPr>
      <w:r w:rsidRPr="00CF0BDF">
        <w:rPr>
          <w:rFonts w:cs="Times New Roman"/>
          <w:b/>
          <w:i/>
          <w:szCs w:val="24"/>
        </w:rPr>
        <w:t>A magánbiztonság speciális kommunikációja</w:t>
      </w:r>
      <w:r w:rsidRPr="00644690">
        <w:rPr>
          <w:b/>
          <w:i/>
        </w:rPr>
        <w:t xml:space="preserve"> </w:t>
      </w:r>
      <w:r w:rsidRPr="00644690">
        <w:rPr>
          <w:b/>
          <w:i/>
        </w:rPr>
        <w:tab/>
      </w:r>
      <w:r>
        <w:rPr>
          <w:b/>
          <w:i/>
        </w:rPr>
        <w:t>5 ó</w:t>
      </w:r>
      <w:r w:rsidRPr="00644690">
        <w:rPr>
          <w:b/>
          <w:i/>
        </w:rPr>
        <w:t>ra</w:t>
      </w:r>
    </w:p>
    <w:p w:rsidR="005E6CAE" w:rsidRPr="00D21E01" w:rsidRDefault="005E6CAE" w:rsidP="00142149">
      <w:pPr>
        <w:spacing w:after="0"/>
        <w:ind w:firstLine="567"/>
        <w:rPr>
          <w:rFonts w:cs="Times New Roman"/>
          <w:szCs w:val="24"/>
        </w:rPr>
      </w:pPr>
      <w:r w:rsidRPr="00D21E01">
        <w:rPr>
          <w:rFonts w:cs="Times New Roman"/>
          <w:szCs w:val="24"/>
        </w:rPr>
        <w:t>A kommunikáció fogalma, fajtái</w:t>
      </w:r>
    </w:p>
    <w:p w:rsidR="005E6CAE" w:rsidRPr="00D21E01" w:rsidRDefault="005E6CAE" w:rsidP="00142149">
      <w:pPr>
        <w:spacing w:after="0"/>
        <w:ind w:firstLine="567"/>
        <w:rPr>
          <w:rFonts w:cs="Times New Roman"/>
          <w:szCs w:val="24"/>
        </w:rPr>
      </w:pPr>
      <w:r w:rsidRPr="00D21E01">
        <w:rPr>
          <w:rFonts w:cs="Times New Roman"/>
          <w:szCs w:val="24"/>
        </w:rPr>
        <w:t xml:space="preserve">Kommunikációs készség </w:t>
      </w:r>
    </w:p>
    <w:p w:rsidR="005E6CAE" w:rsidRPr="00D21E01" w:rsidRDefault="005E6CAE" w:rsidP="00142149">
      <w:pPr>
        <w:spacing w:after="0"/>
        <w:ind w:firstLine="567"/>
        <w:rPr>
          <w:rFonts w:cs="Times New Roman"/>
          <w:szCs w:val="24"/>
        </w:rPr>
      </w:pPr>
      <w:r w:rsidRPr="00D21E01">
        <w:rPr>
          <w:rFonts w:cs="Times New Roman"/>
          <w:szCs w:val="24"/>
        </w:rPr>
        <w:t>Szövegértés</w:t>
      </w:r>
    </w:p>
    <w:p w:rsidR="005E6CAE" w:rsidRPr="00D21E01" w:rsidRDefault="005E6CAE" w:rsidP="00142149">
      <w:pPr>
        <w:spacing w:after="0"/>
        <w:ind w:firstLine="567"/>
        <w:rPr>
          <w:rFonts w:cs="Times New Roman"/>
          <w:szCs w:val="24"/>
        </w:rPr>
      </w:pPr>
      <w:r w:rsidRPr="00D21E01">
        <w:rPr>
          <w:rFonts w:cs="Times New Roman"/>
          <w:szCs w:val="24"/>
        </w:rPr>
        <w:t>Speciális kommunikációs gyakorlatok</w:t>
      </w:r>
    </w:p>
    <w:p w:rsidR="005E6CAE" w:rsidRPr="002A1C54" w:rsidRDefault="005E6CAE" w:rsidP="005E6CAE">
      <w:pPr>
        <w:tabs>
          <w:tab w:val="left" w:pos="1418"/>
          <w:tab w:val="right" w:pos="9072"/>
        </w:tabs>
        <w:spacing w:after="0"/>
        <w:ind w:left="851"/>
      </w:pPr>
    </w:p>
    <w:p w:rsidR="005E6CAE" w:rsidRDefault="005E6CAE" w:rsidP="005E6CAE">
      <w:pPr>
        <w:pStyle w:val="Listaszerbekezds"/>
        <w:numPr>
          <w:ilvl w:val="2"/>
          <w:numId w:val="8"/>
        </w:numPr>
        <w:tabs>
          <w:tab w:val="left" w:pos="1701"/>
          <w:tab w:val="right" w:pos="9072"/>
        </w:tabs>
        <w:spacing w:after="0"/>
        <w:ind w:left="993" w:hanging="426"/>
        <w:rPr>
          <w:b/>
          <w:i/>
        </w:rPr>
      </w:pPr>
      <w:r>
        <w:rPr>
          <w:b/>
          <w:i/>
        </w:rPr>
        <w:t>Magánbiztonsági dokumentumok</w:t>
      </w:r>
      <w:r w:rsidRPr="00644690">
        <w:rPr>
          <w:b/>
          <w:i/>
        </w:rPr>
        <w:tab/>
      </w:r>
      <w:r>
        <w:rPr>
          <w:b/>
          <w:i/>
        </w:rPr>
        <w:t>8 ó</w:t>
      </w:r>
      <w:r w:rsidRPr="00644690">
        <w:rPr>
          <w:b/>
          <w:i/>
        </w:rPr>
        <w:t>ra</w:t>
      </w:r>
    </w:p>
    <w:p w:rsidR="005E6CAE" w:rsidRDefault="00142149" w:rsidP="00142149">
      <w:pPr>
        <w:tabs>
          <w:tab w:val="left" w:pos="1418"/>
          <w:tab w:val="right" w:pos="9072"/>
        </w:tabs>
        <w:spacing w:after="0"/>
        <w:rPr>
          <w:rFonts w:cs="Times New Roman"/>
        </w:rPr>
      </w:pPr>
      <w:r>
        <w:rPr>
          <w:rFonts w:cs="Times New Roman"/>
        </w:rPr>
        <w:t xml:space="preserve">         </w:t>
      </w:r>
      <w:r w:rsidR="005E6CAE">
        <w:rPr>
          <w:rFonts w:cs="Times New Roman"/>
        </w:rPr>
        <w:t>A magánbiztonságban haszná</w:t>
      </w:r>
      <w:r>
        <w:rPr>
          <w:rFonts w:cs="Times New Roman"/>
        </w:rPr>
        <w:t xml:space="preserve">latos dokumentumok megismerése, használata, </w:t>
      </w:r>
      <w:proofErr w:type="gramStart"/>
      <w:r w:rsidR="005E6CAE">
        <w:rPr>
          <w:rFonts w:cs="Times New Roman"/>
        </w:rPr>
        <w:t xml:space="preserve">alkalmazása </w:t>
      </w:r>
      <w:r>
        <w:rPr>
          <w:rFonts w:cs="Times New Roman"/>
        </w:rPr>
        <w:t xml:space="preserve"> </w:t>
      </w:r>
      <w:r w:rsidR="005E6CAE">
        <w:rPr>
          <w:rFonts w:cs="Times New Roman"/>
        </w:rPr>
        <w:t>a</w:t>
      </w:r>
      <w:proofErr w:type="gramEnd"/>
      <w:r w:rsidR="005E6CAE">
        <w:rPr>
          <w:rFonts w:cs="Times New Roman"/>
        </w:rPr>
        <w:t xml:space="preserve"> gyakorlatban</w:t>
      </w:r>
    </w:p>
    <w:p w:rsidR="005E6CAE" w:rsidRPr="002A1C54" w:rsidRDefault="005E6CAE" w:rsidP="005E6CAE">
      <w:pPr>
        <w:tabs>
          <w:tab w:val="left" w:pos="1418"/>
          <w:tab w:val="right" w:pos="9072"/>
        </w:tabs>
        <w:spacing w:after="0"/>
        <w:ind w:left="851"/>
      </w:pPr>
    </w:p>
    <w:p w:rsidR="005E6CAE" w:rsidRDefault="005E6CAE" w:rsidP="005E6CAE">
      <w:pPr>
        <w:pStyle w:val="Listaszerbekezds"/>
        <w:numPr>
          <w:ilvl w:val="2"/>
          <w:numId w:val="8"/>
        </w:numPr>
        <w:tabs>
          <w:tab w:val="left" w:pos="1701"/>
          <w:tab w:val="right" w:pos="9072"/>
        </w:tabs>
        <w:spacing w:after="0"/>
        <w:ind w:left="993" w:hanging="426"/>
        <w:rPr>
          <w:b/>
          <w:i/>
        </w:rPr>
      </w:pPr>
      <w:r w:rsidRPr="00CF0BDF">
        <w:rPr>
          <w:rFonts w:cs="Times New Roman"/>
          <w:b/>
          <w:i/>
          <w:szCs w:val="24"/>
        </w:rPr>
        <w:t>Általános vagyonvédelmi és szolgálati ismeretek</w:t>
      </w:r>
      <w:r w:rsidRPr="00644690">
        <w:rPr>
          <w:b/>
          <w:i/>
        </w:rPr>
        <w:t xml:space="preserve"> </w:t>
      </w:r>
      <w:r w:rsidRPr="00644690">
        <w:rPr>
          <w:b/>
          <w:i/>
        </w:rPr>
        <w:tab/>
      </w:r>
      <w:r>
        <w:rPr>
          <w:b/>
          <w:i/>
        </w:rPr>
        <w:t>15 ó</w:t>
      </w:r>
      <w:r w:rsidRPr="00644690">
        <w:rPr>
          <w:b/>
          <w:i/>
        </w:rPr>
        <w:t>ra</w:t>
      </w:r>
    </w:p>
    <w:p w:rsidR="005E6CAE" w:rsidRPr="00DA349D" w:rsidRDefault="009F28E0" w:rsidP="005E6CAE">
      <w:pPr>
        <w:tabs>
          <w:tab w:val="left" w:pos="1418"/>
          <w:tab w:val="right" w:pos="9072"/>
        </w:tabs>
        <w:spacing w:after="0"/>
        <w:rPr>
          <w:rFonts w:cs="Times New Roman"/>
          <w:szCs w:val="24"/>
        </w:rPr>
      </w:pPr>
      <w:r>
        <w:rPr>
          <w:rFonts w:cs="Times New Roman"/>
          <w:szCs w:val="24"/>
        </w:rPr>
        <w:t xml:space="preserve">         </w:t>
      </w:r>
      <w:r w:rsidR="005E6CAE" w:rsidRPr="00DA349D">
        <w:rPr>
          <w:rFonts w:cs="Times New Roman"/>
          <w:szCs w:val="24"/>
        </w:rPr>
        <w:t xml:space="preserve">A civil vagyonvédelem története, kialakulása Magyarországon. </w:t>
      </w:r>
    </w:p>
    <w:p w:rsidR="005E6CAE" w:rsidRPr="00DA349D" w:rsidRDefault="009F28E0" w:rsidP="005E6CAE">
      <w:pPr>
        <w:tabs>
          <w:tab w:val="left" w:pos="1418"/>
          <w:tab w:val="right" w:pos="9072"/>
        </w:tabs>
        <w:spacing w:after="0"/>
        <w:rPr>
          <w:rFonts w:cs="Times New Roman"/>
          <w:szCs w:val="24"/>
        </w:rPr>
      </w:pPr>
      <w:r>
        <w:rPr>
          <w:rFonts w:cs="Times New Roman"/>
          <w:szCs w:val="24"/>
        </w:rPr>
        <w:t xml:space="preserve">         </w:t>
      </w:r>
      <w:r w:rsidR="005E6CAE" w:rsidRPr="00DA349D">
        <w:rPr>
          <w:rFonts w:cs="Times New Roman"/>
          <w:szCs w:val="24"/>
        </w:rPr>
        <w:t xml:space="preserve">A vagyonvédelmi szervek tevékenysége és működésük feltételei. </w:t>
      </w:r>
    </w:p>
    <w:p w:rsidR="005E6CAE" w:rsidRPr="00DA349D" w:rsidRDefault="009F28E0" w:rsidP="005E6CAE">
      <w:pPr>
        <w:tabs>
          <w:tab w:val="left" w:pos="1418"/>
          <w:tab w:val="right" w:pos="9072"/>
        </w:tabs>
        <w:spacing w:after="0"/>
        <w:rPr>
          <w:rFonts w:cs="Times New Roman"/>
          <w:szCs w:val="24"/>
        </w:rPr>
      </w:pPr>
      <w:r>
        <w:rPr>
          <w:rFonts w:cs="Times New Roman"/>
          <w:szCs w:val="24"/>
        </w:rPr>
        <w:t xml:space="preserve">         </w:t>
      </w:r>
      <w:r w:rsidR="005E6CAE" w:rsidRPr="00DA349D">
        <w:rPr>
          <w:rFonts w:cs="Times New Roman"/>
          <w:szCs w:val="24"/>
        </w:rPr>
        <w:t xml:space="preserve">Alapfogalmak, jogszabályi környezet, jogi háttér. </w:t>
      </w:r>
    </w:p>
    <w:p w:rsidR="005E6CAE" w:rsidRPr="00DA349D" w:rsidRDefault="009F28E0" w:rsidP="005E6CAE">
      <w:pPr>
        <w:tabs>
          <w:tab w:val="left" w:pos="1418"/>
          <w:tab w:val="right" w:pos="9072"/>
        </w:tabs>
        <w:spacing w:after="0"/>
        <w:rPr>
          <w:rFonts w:cs="Times New Roman"/>
          <w:szCs w:val="24"/>
        </w:rPr>
      </w:pPr>
      <w:r>
        <w:rPr>
          <w:rFonts w:cs="Times New Roman"/>
          <w:szCs w:val="24"/>
        </w:rPr>
        <w:t xml:space="preserve">         </w:t>
      </w:r>
      <w:r w:rsidR="005E6CAE" w:rsidRPr="00DA349D">
        <w:rPr>
          <w:rFonts w:cs="Times New Roman"/>
          <w:szCs w:val="24"/>
        </w:rPr>
        <w:t xml:space="preserve">Társaság alapítása. </w:t>
      </w:r>
    </w:p>
    <w:p w:rsidR="005E6CAE" w:rsidRPr="00DA349D" w:rsidRDefault="009F28E0" w:rsidP="005E6CAE">
      <w:pPr>
        <w:tabs>
          <w:tab w:val="left" w:pos="1418"/>
          <w:tab w:val="right" w:pos="9072"/>
        </w:tabs>
        <w:spacing w:after="0"/>
        <w:rPr>
          <w:rFonts w:cs="Times New Roman"/>
          <w:szCs w:val="24"/>
        </w:rPr>
      </w:pPr>
      <w:r>
        <w:rPr>
          <w:rFonts w:cs="Times New Roman"/>
          <w:szCs w:val="24"/>
        </w:rPr>
        <w:t xml:space="preserve">         </w:t>
      </w:r>
      <w:r w:rsidR="005E6CAE" w:rsidRPr="00DA349D">
        <w:rPr>
          <w:rFonts w:cs="Times New Roman"/>
          <w:szCs w:val="24"/>
        </w:rPr>
        <w:t xml:space="preserve">A vagyon- és titokvédelemre vonatkozó szabályok. </w:t>
      </w:r>
    </w:p>
    <w:p w:rsidR="005E6CAE" w:rsidRPr="00DA349D" w:rsidRDefault="009F28E0" w:rsidP="005E6CAE">
      <w:pPr>
        <w:tabs>
          <w:tab w:val="left" w:pos="1418"/>
          <w:tab w:val="right" w:pos="9072"/>
        </w:tabs>
        <w:spacing w:after="0"/>
        <w:rPr>
          <w:rFonts w:cs="Times New Roman"/>
          <w:szCs w:val="24"/>
        </w:rPr>
      </w:pPr>
      <w:r>
        <w:rPr>
          <w:rFonts w:cs="Times New Roman"/>
          <w:szCs w:val="24"/>
        </w:rPr>
        <w:t xml:space="preserve">         </w:t>
      </w:r>
      <w:r w:rsidR="005E6CAE" w:rsidRPr="00DA349D">
        <w:rPr>
          <w:rFonts w:cs="Times New Roman"/>
          <w:szCs w:val="24"/>
        </w:rPr>
        <w:t xml:space="preserve">A vagyonőrre vonatkozó általános és speciális szabályok. </w:t>
      </w:r>
    </w:p>
    <w:p w:rsidR="005E6CAE" w:rsidRPr="00DA349D" w:rsidRDefault="009F28E0" w:rsidP="005E6CAE">
      <w:pPr>
        <w:tabs>
          <w:tab w:val="left" w:pos="1418"/>
          <w:tab w:val="right" w:pos="9072"/>
        </w:tabs>
        <w:spacing w:after="0"/>
        <w:rPr>
          <w:rFonts w:cs="Times New Roman"/>
          <w:szCs w:val="24"/>
        </w:rPr>
      </w:pPr>
      <w:r>
        <w:rPr>
          <w:rFonts w:cs="Times New Roman"/>
          <w:szCs w:val="24"/>
        </w:rPr>
        <w:t xml:space="preserve">         </w:t>
      </w:r>
      <w:r w:rsidR="005E6CAE" w:rsidRPr="00DA349D">
        <w:rPr>
          <w:rFonts w:cs="Times New Roman"/>
          <w:szCs w:val="24"/>
        </w:rPr>
        <w:t xml:space="preserve">A személy- és vagyonőr általános feladatai. </w:t>
      </w:r>
    </w:p>
    <w:p w:rsidR="005E6CAE" w:rsidRPr="00DA349D" w:rsidRDefault="009F28E0" w:rsidP="005E6CAE">
      <w:pPr>
        <w:tabs>
          <w:tab w:val="left" w:pos="1418"/>
          <w:tab w:val="right" w:pos="9072"/>
        </w:tabs>
        <w:spacing w:after="0"/>
        <w:rPr>
          <w:rFonts w:cs="Times New Roman"/>
          <w:szCs w:val="24"/>
        </w:rPr>
      </w:pPr>
      <w:r>
        <w:rPr>
          <w:rFonts w:cs="Times New Roman"/>
          <w:szCs w:val="24"/>
        </w:rPr>
        <w:t xml:space="preserve">         </w:t>
      </w:r>
      <w:r w:rsidR="005E6CAE" w:rsidRPr="00DA349D">
        <w:rPr>
          <w:rFonts w:cs="Times New Roman"/>
          <w:szCs w:val="24"/>
        </w:rPr>
        <w:t xml:space="preserve">Az etikai </w:t>
      </w:r>
      <w:proofErr w:type="spellStart"/>
      <w:r w:rsidR="005E6CAE" w:rsidRPr="00DA349D">
        <w:rPr>
          <w:rFonts w:cs="Times New Roman"/>
          <w:szCs w:val="24"/>
        </w:rPr>
        <w:t>szabáyok</w:t>
      </w:r>
      <w:proofErr w:type="spellEnd"/>
      <w:r w:rsidR="005E6CAE" w:rsidRPr="00DA349D">
        <w:rPr>
          <w:rFonts w:cs="Times New Roman"/>
          <w:szCs w:val="24"/>
        </w:rPr>
        <w:t xml:space="preserve"> kérdése a szakmai kamarában. </w:t>
      </w:r>
    </w:p>
    <w:p w:rsidR="005E6CAE" w:rsidRPr="00DA349D" w:rsidRDefault="009F28E0" w:rsidP="005E6CAE">
      <w:pPr>
        <w:tabs>
          <w:tab w:val="left" w:pos="1418"/>
          <w:tab w:val="right" w:pos="9072"/>
        </w:tabs>
        <w:spacing w:after="0"/>
        <w:rPr>
          <w:rFonts w:cs="Times New Roman"/>
          <w:szCs w:val="24"/>
        </w:rPr>
      </w:pPr>
      <w:r>
        <w:rPr>
          <w:rFonts w:cs="Times New Roman"/>
          <w:szCs w:val="24"/>
        </w:rPr>
        <w:t xml:space="preserve">         </w:t>
      </w:r>
      <w:r w:rsidR="005E6CAE" w:rsidRPr="00DA349D">
        <w:rPr>
          <w:rFonts w:cs="Times New Roman"/>
          <w:szCs w:val="24"/>
        </w:rPr>
        <w:t>A törvényességi felügyelet</w:t>
      </w:r>
    </w:p>
    <w:p w:rsidR="005E6CAE" w:rsidRPr="002A1C54" w:rsidRDefault="005E6CAE" w:rsidP="005E6CAE">
      <w:pPr>
        <w:tabs>
          <w:tab w:val="left" w:pos="1418"/>
          <w:tab w:val="right" w:pos="9072"/>
        </w:tabs>
        <w:spacing w:after="0"/>
        <w:ind w:left="851"/>
      </w:pPr>
    </w:p>
    <w:p w:rsidR="005E6CAE" w:rsidRPr="00644690" w:rsidRDefault="005E6CAE" w:rsidP="005E6CAE">
      <w:pPr>
        <w:pStyle w:val="Listaszerbekezds"/>
        <w:numPr>
          <w:ilvl w:val="2"/>
          <w:numId w:val="8"/>
        </w:numPr>
        <w:tabs>
          <w:tab w:val="left" w:pos="1701"/>
          <w:tab w:val="right" w:pos="9072"/>
        </w:tabs>
        <w:spacing w:after="0"/>
        <w:ind w:left="993" w:hanging="426"/>
        <w:rPr>
          <w:rFonts w:cs="Times New Roman"/>
          <w:b/>
          <w:i/>
        </w:rPr>
      </w:pPr>
      <w:r w:rsidRPr="00CF0BDF">
        <w:rPr>
          <w:rFonts w:cs="Times New Roman"/>
          <w:b/>
          <w:i/>
          <w:szCs w:val="24"/>
        </w:rPr>
        <w:t>Fizikai állóképesség fejlesztése</w:t>
      </w:r>
      <w:r w:rsidRPr="00644690">
        <w:rPr>
          <w:b/>
          <w:i/>
        </w:rPr>
        <w:t xml:space="preserve"> </w:t>
      </w:r>
      <w:r w:rsidRPr="00644690">
        <w:rPr>
          <w:b/>
          <w:i/>
        </w:rPr>
        <w:tab/>
      </w:r>
      <w:r>
        <w:rPr>
          <w:b/>
          <w:i/>
        </w:rPr>
        <w:t>10 ó</w:t>
      </w:r>
      <w:r w:rsidRPr="00644690">
        <w:rPr>
          <w:b/>
          <w:i/>
        </w:rPr>
        <w:t>ra</w:t>
      </w:r>
    </w:p>
    <w:p w:rsidR="005E6CAE" w:rsidRPr="00DA349D" w:rsidRDefault="009F28E0" w:rsidP="009F28E0">
      <w:pPr>
        <w:spacing w:after="0"/>
        <w:rPr>
          <w:rFonts w:cs="Times New Roman"/>
          <w:color w:val="000000"/>
          <w:szCs w:val="24"/>
        </w:rPr>
      </w:pPr>
      <w:r>
        <w:rPr>
          <w:rFonts w:cs="Times New Roman"/>
          <w:color w:val="000000"/>
          <w:szCs w:val="24"/>
        </w:rPr>
        <w:t xml:space="preserve">       </w:t>
      </w:r>
      <w:r w:rsidR="005E6CAE" w:rsidRPr="00DA349D">
        <w:rPr>
          <w:rFonts w:cs="Times New Roman"/>
          <w:color w:val="000000"/>
          <w:szCs w:val="24"/>
        </w:rPr>
        <w:t>Tartós mozgások, illetve tartós mozgások a tempó növelésével</w:t>
      </w:r>
    </w:p>
    <w:p w:rsidR="005E6CAE" w:rsidRPr="00CF0BDF" w:rsidRDefault="005E6CAE" w:rsidP="009F28E0">
      <w:pPr>
        <w:pStyle w:val="NormlWeb"/>
        <w:shd w:val="clear" w:color="auto" w:fill="FFFFFF"/>
        <w:spacing w:before="0" w:beforeAutospacing="0" w:after="0" w:afterAutospacing="0"/>
        <w:ind w:left="432"/>
        <w:rPr>
          <w:color w:val="000000"/>
        </w:rPr>
      </w:pPr>
      <w:r w:rsidRPr="00CF0BDF">
        <w:rPr>
          <w:color w:val="000000"/>
        </w:rPr>
        <w:t xml:space="preserve">Teljes erővel végrehajtott, illetve nehezített körülmények között végzett </w:t>
      </w:r>
      <w:proofErr w:type="gramStart"/>
      <w:r w:rsidRPr="00CF0BDF">
        <w:rPr>
          <w:color w:val="000000"/>
        </w:rPr>
        <w:t xml:space="preserve">gyors  </w:t>
      </w:r>
      <w:r w:rsidR="009F28E0">
        <w:rPr>
          <w:color w:val="000000"/>
        </w:rPr>
        <w:t xml:space="preserve">  </w:t>
      </w:r>
      <w:r w:rsidRPr="00CF0BDF">
        <w:rPr>
          <w:color w:val="000000"/>
        </w:rPr>
        <w:t>mozgások</w:t>
      </w:r>
      <w:proofErr w:type="gramEnd"/>
    </w:p>
    <w:p w:rsidR="005E6CAE" w:rsidRPr="00CF0BDF" w:rsidRDefault="005E6CAE" w:rsidP="009F28E0">
      <w:pPr>
        <w:pStyle w:val="NormlWeb"/>
        <w:shd w:val="clear" w:color="auto" w:fill="FFFFFF"/>
        <w:spacing w:before="0" w:beforeAutospacing="0" w:after="0" w:afterAutospacing="0"/>
        <w:ind w:firstLine="432"/>
      </w:pPr>
      <w:r w:rsidRPr="00CF0BDF">
        <w:rPr>
          <w:color w:val="000000"/>
        </w:rPr>
        <w:t>Légzéstechnikák</w:t>
      </w:r>
    </w:p>
    <w:p w:rsidR="00C53E01" w:rsidRPr="00644690" w:rsidRDefault="00C53E01" w:rsidP="009F28E0">
      <w:pPr>
        <w:tabs>
          <w:tab w:val="left" w:pos="1418"/>
          <w:tab w:val="right" w:pos="9072"/>
        </w:tabs>
        <w:spacing w:after="0"/>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F05E13" w:rsidRDefault="00F05E13" w:rsidP="00F05E13">
      <w:pPr>
        <w:pStyle w:val="Listaszerbekezds"/>
        <w:spacing w:after="0"/>
        <w:ind w:left="360"/>
      </w:pPr>
      <w:r w:rsidRPr="00F05E13">
        <w:rPr>
          <w:rFonts w:cs="Times New Roman"/>
          <w:szCs w:val="24"/>
        </w:rPr>
        <w:t>Tanterem, tornaterem, sportudvar, közterület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F05E13" w:rsidRPr="00C879C0" w:rsidRDefault="00F05E13" w:rsidP="00F05E13">
      <w:pPr>
        <w:spacing w:after="0"/>
        <w:ind w:left="426"/>
        <w:rPr>
          <w:i/>
        </w:rPr>
      </w:pPr>
      <w:r>
        <w:t>Szaktanári hatáskör, az egyéni képességek figyelembevételével kell kialakítani.</w:t>
      </w:r>
    </w:p>
    <w:p w:rsidR="00F05E13" w:rsidRPr="00FF2E9D" w:rsidRDefault="00F05E13" w:rsidP="00F05E13">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3DC9" w:rsidRPr="001D3DC9" w:rsidTr="001D3DC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xml:space="preserve">Alkalmazandó eszközök és felszerelések </w:t>
            </w:r>
          </w:p>
        </w:tc>
      </w:tr>
      <w:tr w:rsidR="001D3DC9" w:rsidRPr="001D3DC9" w:rsidTr="001D3DC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r>
      <w:tr w:rsidR="001D3DC9" w:rsidRPr="001D3DC9" w:rsidTr="001D3DC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w:t>
            </w:r>
            <w:proofErr w:type="spellStart"/>
            <w:r w:rsidRPr="001D3DC9">
              <w:rPr>
                <w:rFonts w:eastAsia="Times New Roman" w:cs="Times New Roman"/>
                <w:color w:val="000000"/>
                <w:sz w:val="20"/>
                <w:szCs w:val="20"/>
                <w:lang w:eastAsia="hu-HU"/>
              </w:rPr>
              <w:t>szerintc</w:t>
            </w:r>
            <w:proofErr w:type="spellEnd"/>
          </w:p>
        </w:tc>
      </w:tr>
      <w:tr w:rsidR="001D3DC9" w:rsidRPr="001D3DC9" w:rsidTr="001D3D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bl>
    <w:p w:rsidR="00C53E01" w:rsidRDefault="00C53E01" w:rsidP="00C53E01">
      <w:pPr>
        <w:spacing w:after="0"/>
        <w:ind w:left="426"/>
      </w:pPr>
    </w:p>
    <w:p w:rsidR="001D3DC9" w:rsidRDefault="001D3DC9"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 xml:space="preserve">Alkalmazandó eszközök és felszerelések </w:t>
            </w:r>
          </w:p>
        </w:tc>
      </w:tr>
      <w:tr w:rsidR="00DD7EFF" w:rsidRPr="00DD7EFF" w:rsidTr="00137A85">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osztály-keret</w:t>
            </w: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r>
      <w:tr w:rsidR="00DD7EFF" w:rsidRPr="00DD7EFF" w:rsidTr="00137A85">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1.5.</w:t>
            </w:r>
          </w:p>
        </w:tc>
        <w:tc>
          <w:tcPr>
            <w:tcW w:w="3821" w:type="dxa"/>
            <w:gridSpan w:val="2"/>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1.7.</w:t>
            </w:r>
          </w:p>
        </w:tc>
        <w:tc>
          <w:tcPr>
            <w:tcW w:w="3821" w:type="dxa"/>
            <w:gridSpan w:val="2"/>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2.6.</w:t>
            </w:r>
          </w:p>
        </w:tc>
        <w:tc>
          <w:tcPr>
            <w:tcW w:w="3821" w:type="dxa"/>
            <w:gridSpan w:val="2"/>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2.7.</w:t>
            </w:r>
          </w:p>
        </w:tc>
        <w:tc>
          <w:tcPr>
            <w:tcW w:w="3821" w:type="dxa"/>
            <w:gridSpan w:val="2"/>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készítés</w:t>
            </w:r>
            <w:proofErr w:type="gramEnd"/>
            <w:r w:rsidRPr="00DD7EFF">
              <w:rPr>
                <w:rFonts w:cs="Times New Roman"/>
                <w:color w:val="000000"/>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3.4.</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kiegészítés</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3.5.</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3.6.</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Z-rendszerről</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3.7.</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rendszerrajz kiegészítés</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3.8.</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4..4.</w:t>
            </w:r>
          </w:p>
        </w:tc>
        <w:tc>
          <w:tcPr>
            <w:tcW w:w="3821" w:type="dxa"/>
            <w:gridSpan w:val="2"/>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r>
      <w:tr w:rsidR="00DD7EFF" w:rsidRPr="00DD7EFF" w:rsidTr="00137A85">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5.1.</w:t>
            </w:r>
          </w:p>
        </w:tc>
        <w:tc>
          <w:tcPr>
            <w:tcW w:w="3821" w:type="dxa"/>
            <w:gridSpan w:val="2"/>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5.3.</w:t>
            </w:r>
          </w:p>
        </w:tc>
        <w:tc>
          <w:tcPr>
            <w:tcW w:w="3821" w:type="dxa"/>
            <w:gridSpan w:val="2"/>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5.5.</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r w:rsidR="00DD7EFF" w:rsidRPr="00DD7EFF" w:rsidTr="00137A85">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w:t>
            </w:r>
          </w:p>
        </w:tc>
        <w:tc>
          <w:tcPr>
            <w:tcW w:w="3821" w:type="dxa"/>
            <w:gridSpan w:val="2"/>
            <w:tcBorders>
              <w:top w:val="single" w:sz="6" w:space="0" w:color="auto"/>
              <w:left w:val="single" w:sz="6" w:space="0" w:color="auto"/>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DD7EFF" w:rsidRPr="00DD7EFF" w:rsidRDefault="00DD7EFF" w:rsidP="00DD7EFF">
            <w:pPr>
              <w:autoSpaceDE w:val="0"/>
              <w:autoSpaceDN w:val="0"/>
              <w:adjustRightInd w:val="0"/>
              <w:spacing w:after="0"/>
              <w:jc w:val="left"/>
              <w:rPr>
                <w:rFonts w:cs="Times New Roman"/>
                <w:color w:val="000000"/>
                <w:sz w:val="20"/>
                <w:szCs w:val="20"/>
              </w:rPr>
            </w:pPr>
          </w:p>
        </w:tc>
      </w:tr>
      <w:tr w:rsidR="00DD7EFF" w:rsidRPr="00DD7EFF" w:rsidTr="00137A85">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7.1.</w:t>
            </w:r>
          </w:p>
        </w:tc>
        <w:tc>
          <w:tcPr>
            <w:tcW w:w="3015"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DD7EFF" w:rsidRPr="00DD7EFF" w:rsidRDefault="00DD7EFF" w:rsidP="00DD7EFF">
            <w:pPr>
              <w:autoSpaceDE w:val="0"/>
              <w:autoSpaceDN w:val="0"/>
              <w:adjustRightInd w:val="0"/>
              <w:spacing w:after="0"/>
              <w:jc w:val="right"/>
              <w:rPr>
                <w:rFonts w:cs="Times New Roman"/>
                <w:color w:val="000000"/>
                <w:sz w:val="20"/>
                <w:szCs w:val="20"/>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2C3E2F" w:rsidRPr="002C3E2F" w:rsidRDefault="00B94B72" w:rsidP="00B94B72">
      <w:pPr>
        <w:pStyle w:val="Listaszerbekezds"/>
        <w:numPr>
          <w:ilvl w:val="0"/>
          <w:numId w:val="8"/>
        </w:numPr>
        <w:tabs>
          <w:tab w:val="right" w:pos="9072"/>
        </w:tabs>
        <w:spacing w:after="0"/>
        <w:rPr>
          <w:rFonts w:cs="Times New Roman"/>
          <w:b/>
        </w:rPr>
      </w:pPr>
      <w:r>
        <w:rPr>
          <w:b/>
        </w:rPr>
        <w:t>Magánbiztonság Rendészeti ügyintéző számára II.</w:t>
      </w:r>
      <w:r w:rsidRPr="00644690">
        <w:rPr>
          <w:b/>
        </w:rPr>
        <w:t xml:space="preserve"> tantárgy</w:t>
      </w:r>
    </w:p>
    <w:p w:rsidR="00B94B72" w:rsidRPr="00644690" w:rsidRDefault="00B94B72" w:rsidP="002C3E2F">
      <w:pPr>
        <w:pStyle w:val="Listaszerbekezds"/>
        <w:tabs>
          <w:tab w:val="right" w:pos="9072"/>
        </w:tabs>
        <w:spacing w:after="0"/>
        <w:ind w:left="502"/>
        <w:rPr>
          <w:rFonts w:cs="Times New Roman"/>
          <w:b/>
        </w:rPr>
      </w:pPr>
      <w:r w:rsidRPr="00644690">
        <w:rPr>
          <w:b/>
        </w:rPr>
        <w:tab/>
      </w:r>
      <w:r>
        <w:rPr>
          <w:b/>
        </w:rPr>
        <w:t>108</w:t>
      </w:r>
      <w:r w:rsidR="002C3E2F">
        <w:rPr>
          <w:b/>
        </w:rPr>
        <w:t xml:space="preserve"> </w:t>
      </w:r>
      <w:r>
        <w:rPr>
          <w:b/>
        </w:rPr>
        <w:t>ó</w:t>
      </w:r>
      <w:r w:rsidRPr="00644690">
        <w:rPr>
          <w:b/>
        </w:rPr>
        <w:t>ra</w:t>
      </w:r>
    </w:p>
    <w:p w:rsidR="00B94B72" w:rsidRDefault="00B94B72" w:rsidP="00B94B72">
      <w:pPr>
        <w:pStyle w:val="Listaszerbekezds"/>
        <w:numPr>
          <w:ilvl w:val="1"/>
          <w:numId w:val="8"/>
        </w:numPr>
        <w:spacing w:after="0"/>
        <w:ind w:left="792"/>
        <w:rPr>
          <w:b/>
        </w:rPr>
      </w:pPr>
      <w:r w:rsidRPr="00644690">
        <w:rPr>
          <w:b/>
        </w:rPr>
        <w:t>A tantárgy tanításának célja</w:t>
      </w:r>
    </w:p>
    <w:p w:rsidR="00B94B72" w:rsidRPr="007E40B0" w:rsidRDefault="00B94B72" w:rsidP="00B94B72">
      <w:pPr>
        <w:spacing w:after="0"/>
        <w:rPr>
          <w:rFonts w:eastAsia="Lucida Sans Unicode" w:cs="Times New Roman"/>
          <w:kern w:val="2"/>
          <w:szCs w:val="24"/>
          <w:lang w:eastAsia="hi-IN" w:bidi="hi-IN"/>
        </w:rPr>
      </w:pPr>
      <w:r w:rsidRPr="007E40B0">
        <w:rPr>
          <w:rFonts w:eastAsia="Lucida Sans Unicode" w:cs="Times New Roman"/>
          <w:kern w:val="2"/>
          <w:szCs w:val="24"/>
          <w:lang w:eastAsia="hi-IN" w:bidi="hi-IN"/>
        </w:rPr>
        <w:t>A tanuló ismerje meg a magánbiztonság jogállását, alapfeladatait, tegyen szert speciális kommunikációs ismeretekre, g</w:t>
      </w:r>
      <w:r w:rsidRPr="007E40B0">
        <w:rPr>
          <w:rFonts w:cs="Times New Roman"/>
          <w:szCs w:val="24"/>
        </w:rPr>
        <w:t>yakorlati órák keretében</w:t>
      </w:r>
      <w:r w:rsidRPr="007E40B0">
        <w:rPr>
          <w:rFonts w:eastAsia="Lucida Sans Unicode" w:cs="Times New Roman"/>
          <w:kern w:val="2"/>
          <w:szCs w:val="24"/>
          <w:lang w:eastAsia="hi-IN" w:bidi="hi-IN"/>
        </w:rPr>
        <w:t xml:space="preserve"> rögzítse a legfontosabb intézkedések, feladatok végrehajtásának módját, folytatódjon fizikai állóképességének fejlesztése.</w:t>
      </w:r>
    </w:p>
    <w:p w:rsidR="00B94B72" w:rsidRDefault="00B94B72" w:rsidP="00B94B72">
      <w:pPr>
        <w:spacing w:after="0"/>
        <w:ind w:left="426"/>
      </w:pPr>
    </w:p>
    <w:p w:rsidR="00B94B72" w:rsidRPr="002B5BF7" w:rsidRDefault="00B94B72" w:rsidP="00B94B72">
      <w:pPr>
        <w:spacing w:after="0"/>
        <w:ind w:left="426"/>
      </w:pPr>
    </w:p>
    <w:p w:rsidR="00B94B72" w:rsidRPr="00644690" w:rsidRDefault="00B94B72" w:rsidP="00B94B72">
      <w:pPr>
        <w:pStyle w:val="Listaszerbekezds"/>
        <w:numPr>
          <w:ilvl w:val="1"/>
          <w:numId w:val="8"/>
        </w:numPr>
        <w:spacing w:after="0"/>
        <w:ind w:left="792"/>
        <w:rPr>
          <w:rFonts w:cs="Times New Roman"/>
          <w:b/>
        </w:rPr>
      </w:pPr>
      <w:r w:rsidRPr="00644690">
        <w:rPr>
          <w:b/>
        </w:rPr>
        <w:t>Kapcsolódó közismereti, szakmai tartalmak</w:t>
      </w:r>
    </w:p>
    <w:p w:rsidR="00B94B72" w:rsidRDefault="00B94B72" w:rsidP="00B94B72">
      <w:pPr>
        <w:spacing w:after="0"/>
        <w:ind w:left="426"/>
      </w:pPr>
      <w:proofErr w:type="gramStart"/>
      <w:r>
        <w:t>nincs</w:t>
      </w:r>
      <w:proofErr w:type="gramEnd"/>
    </w:p>
    <w:p w:rsidR="00B94B72" w:rsidRPr="002B5BF7" w:rsidRDefault="00B94B72" w:rsidP="00B94B72">
      <w:pPr>
        <w:spacing w:after="0"/>
        <w:ind w:left="426"/>
      </w:pPr>
    </w:p>
    <w:p w:rsidR="00B94B72" w:rsidRPr="002C3E2F" w:rsidRDefault="00B94B72" w:rsidP="00B94B72">
      <w:pPr>
        <w:pStyle w:val="Listaszerbekezds"/>
        <w:numPr>
          <w:ilvl w:val="1"/>
          <w:numId w:val="8"/>
        </w:numPr>
        <w:spacing w:after="0"/>
        <w:ind w:left="792"/>
        <w:rPr>
          <w:rFonts w:cs="Times New Roman"/>
          <w:b/>
        </w:rPr>
      </w:pPr>
      <w:r w:rsidRPr="00644690">
        <w:rPr>
          <w:b/>
        </w:rPr>
        <w:t>Témakörök</w:t>
      </w:r>
    </w:p>
    <w:p w:rsidR="002C3E2F" w:rsidRPr="00644690" w:rsidRDefault="002C3E2F" w:rsidP="002C3E2F">
      <w:pPr>
        <w:pStyle w:val="Listaszerbekezds"/>
        <w:spacing w:after="0"/>
        <w:ind w:left="792"/>
        <w:rPr>
          <w:rFonts w:cs="Times New Roman"/>
          <w:b/>
        </w:rPr>
      </w:pPr>
    </w:p>
    <w:p w:rsidR="00B94B72" w:rsidRDefault="00B94B72" w:rsidP="00B94B72">
      <w:pPr>
        <w:pStyle w:val="Listaszerbekezds"/>
        <w:numPr>
          <w:ilvl w:val="2"/>
          <w:numId w:val="8"/>
        </w:numPr>
        <w:tabs>
          <w:tab w:val="left" w:pos="1701"/>
          <w:tab w:val="right" w:pos="9072"/>
        </w:tabs>
        <w:spacing w:after="0"/>
        <w:ind w:left="993" w:hanging="426"/>
        <w:rPr>
          <w:b/>
          <w:i/>
        </w:rPr>
      </w:pPr>
      <w:r w:rsidRPr="00CF0BDF">
        <w:rPr>
          <w:rFonts w:cs="Times New Roman"/>
          <w:b/>
          <w:i/>
          <w:szCs w:val="24"/>
        </w:rPr>
        <w:t>Magánbiztonság általában</w:t>
      </w:r>
      <w:r w:rsidRPr="00644690">
        <w:rPr>
          <w:b/>
          <w:i/>
        </w:rPr>
        <w:t xml:space="preserve"> </w:t>
      </w:r>
      <w:r w:rsidRPr="00644690">
        <w:rPr>
          <w:b/>
          <w:i/>
        </w:rPr>
        <w:tab/>
      </w:r>
      <w:r>
        <w:rPr>
          <w:b/>
          <w:i/>
        </w:rPr>
        <w:t>32 ó</w:t>
      </w:r>
      <w:r w:rsidRPr="00644690">
        <w:rPr>
          <w:b/>
          <w:i/>
        </w:rPr>
        <w:t>ra</w:t>
      </w:r>
    </w:p>
    <w:p w:rsidR="00B94B72" w:rsidRPr="006264AD" w:rsidRDefault="00B94B72" w:rsidP="002C3E2F">
      <w:pPr>
        <w:shd w:val="clear" w:color="auto" w:fill="FFFFFF"/>
        <w:spacing w:after="0"/>
        <w:ind w:left="567"/>
        <w:outlineLvl w:val="0"/>
        <w:rPr>
          <w:rFonts w:eastAsia="Times New Roman" w:cs="Times New Roman"/>
          <w:bCs/>
          <w:color w:val="222222"/>
          <w:kern w:val="36"/>
          <w:szCs w:val="24"/>
          <w:lang w:eastAsia="hu-HU"/>
        </w:rPr>
      </w:pPr>
      <w:r w:rsidRPr="006264AD">
        <w:rPr>
          <w:rFonts w:eastAsia="Times New Roman" w:cs="Times New Roman"/>
          <w:bCs/>
          <w:color w:val="222222"/>
          <w:kern w:val="36"/>
          <w:szCs w:val="24"/>
          <w:lang w:eastAsia="hu-HU"/>
        </w:rPr>
        <w:t>A személy- és vagyonvédelmi, valamint a magánnyomozói tevékenység szabályairól szóló 2005. évi CXXXIII. törvény hatálya alá tartozó tevékenységek</w:t>
      </w:r>
    </w:p>
    <w:p w:rsidR="00B94B72" w:rsidRPr="006264AD" w:rsidRDefault="00B94B72" w:rsidP="002C3E2F">
      <w:pPr>
        <w:spacing w:after="0"/>
        <w:ind w:firstLine="567"/>
        <w:jc w:val="left"/>
        <w:rPr>
          <w:rFonts w:eastAsia="Times New Roman" w:cs="Times New Roman"/>
          <w:color w:val="000000"/>
          <w:szCs w:val="24"/>
          <w:lang w:eastAsia="hu-HU"/>
        </w:rPr>
      </w:pPr>
      <w:r w:rsidRPr="006264AD">
        <w:rPr>
          <w:rFonts w:eastAsia="Times New Roman" w:cs="Times New Roman"/>
          <w:color w:val="000000"/>
          <w:szCs w:val="24"/>
          <w:lang w:eastAsia="hu-HU"/>
        </w:rPr>
        <w:t>A magánbiztonsági tevékenységet végzők alkalmazási feltételei</w:t>
      </w:r>
    </w:p>
    <w:p w:rsidR="00B94B72" w:rsidRPr="006264AD" w:rsidRDefault="00B94B72" w:rsidP="002C3E2F">
      <w:pPr>
        <w:spacing w:after="0"/>
        <w:ind w:firstLine="567"/>
        <w:jc w:val="left"/>
        <w:rPr>
          <w:rFonts w:eastAsia="Times New Roman" w:cs="Times New Roman"/>
          <w:color w:val="000000"/>
          <w:szCs w:val="24"/>
          <w:lang w:eastAsia="hu-HU"/>
        </w:rPr>
      </w:pPr>
      <w:r w:rsidRPr="006264AD">
        <w:rPr>
          <w:rFonts w:eastAsia="Times New Roman" w:cs="Times New Roman"/>
          <w:color w:val="000000"/>
          <w:szCs w:val="24"/>
          <w:lang w:eastAsia="hu-HU"/>
        </w:rPr>
        <w:t>A foglalkoztatásra irányuló jogviszonyok</w:t>
      </w:r>
    </w:p>
    <w:p w:rsidR="00B94B72" w:rsidRPr="006264AD" w:rsidRDefault="00B94B72" w:rsidP="002C3E2F">
      <w:pPr>
        <w:spacing w:after="0"/>
        <w:ind w:firstLine="567"/>
        <w:jc w:val="left"/>
        <w:rPr>
          <w:rFonts w:eastAsia="Times New Roman" w:cs="Times New Roman"/>
          <w:color w:val="000000"/>
          <w:szCs w:val="24"/>
          <w:lang w:eastAsia="hu-HU"/>
        </w:rPr>
      </w:pPr>
      <w:r w:rsidRPr="006264AD">
        <w:rPr>
          <w:rFonts w:eastAsia="Times New Roman" w:cs="Times New Roman"/>
          <w:color w:val="000000"/>
          <w:szCs w:val="24"/>
          <w:lang w:eastAsia="hu-HU"/>
        </w:rPr>
        <w:t>A tevékenység során előforduló leggyakoribb bűncselekmények, szabálysértések</w:t>
      </w:r>
    </w:p>
    <w:p w:rsidR="00B94B72" w:rsidRPr="006264AD" w:rsidRDefault="00B94B72" w:rsidP="002C3E2F">
      <w:pPr>
        <w:spacing w:after="0"/>
        <w:ind w:left="567"/>
        <w:jc w:val="left"/>
        <w:rPr>
          <w:rFonts w:eastAsia="Times New Roman" w:cs="Times New Roman"/>
          <w:color w:val="000000"/>
          <w:szCs w:val="24"/>
          <w:lang w:eastAsia="hu-HU"/>
        </w:rPr>
      </w:pPr>
      <w:r w:rsidRPr="006264AD">
        <w:rPr>
          <w:rFonts w:eastAsia="Times New Roman" w:cs="Times New Roman"/>
          <w:color w:val="000000"/>
          <w:szCs w:val="24"/>
          <w:lang w:eastAsia="hu-HU"/>
        </w:rPr>
        <w:t>A tevékenység során előforduló jogos védelmi és végszükség-helyzetek, intézkedések, cselekvések jogi megítélése</w:t>
      </w:r>
    </w:p>
    <w:p w:rsidR="00B94B72" w:rsidRDefault="00B94B72" w:rsidP="002C3E2F">
      <w:pPr>
        <w:spacing w:after="0"/>
        <w:ind w:firstLine="567"/>
        <w:jc w:val="left"/>
        <w:rPr>
          <w:rFonts w:eastAsia="Times New Roman" w:cs="Times New Roman"/>
          <w:color w:val="000000"/>
          <w:szCs w:val="24"/>
          <w:lang w:eastAsia="hu-HU"/>
        </w:rPr>
      </w:pPr>
      <w:r w:rsidRPr="006264AD">
        <w:rPr>
          <w:rFonts w:eastAsia="Times New Roman" w:cs="Times New Roman"/>
          <w:color w:val="000000"/>
          <w:szCs w:val="24"/>
          <w:lang w:eastAsia="hu-HU"/>
        </w:rPr>
        <w:t>A büntető- és szabálysértési eljárás folyamata, szakaszai</w:t>
      </w:r>
      <w:r w:rsidRPr="00CF0BDF">
        <w:rPr>
          <w:rFonts w:eastAsia="Times New Roman" w:cs="Times New Roman"/>
          <w:color w:val="000000"/>
          <w:szCs w:val="24"/>
          <w:lang w:eastAsia="hu-HU"/>
        </w:rPr>
        <w:t xml:space="preserve"> </w:t>
      </w:r>
    </w:p>
    <w:p w:rsidR="00B94B72" w:rsidRPr="00CF0BDF" w:rsidRDefault="00B94B72" w:rsidP="002C3E2F">
      <w:pPr>
        <w:spacing w:after="0"/>
        <w:ind w:firstLine="567"/>
        <w:jc w:val="left"/>
        <w:rPr>
          <w:rFonts w:eastAsia="Times New Roman" w:cs="Times New Roman"/>
          <w:color w:val="000000"/>
          <w:szCs w:val="24"/>
          <w:lang w:eastAsia="hu-HU"/>
        </w:rPr>
      </w:pPr>
      <w:r w:rsidRPr="00CF0BDF">
        <w:rPr>
          <w:rFonts w:eastAsia="Times New Roman" w:cs="Times New Roman"/>
          <w:color w:val="000000"/>
          <w:szCs w:val="24"/>
          <w:lang w:eastAsia="hu-HU"/>
        </w:rPr>
        <w:t>Teendők közveszély esetén</w:t>
      </w:r>
    </w:p>
    <w:p w:rsidR="00B94B72" w:rsidRPr="00CF0BDF" w:rsidRDefault="00B94B72" w:rsidP="002C3E2F">
      <w:pPr>
        <w:spacing w:after="0"/>
        <w:ind w:firstLine="567"/>
        <w:jc w:val="left"/>
        <w:rPr>
          <w:rFonts w:eastAsia="Times New Roman" w:cs="Times New Roman"/>
          <w:color w:val="000000"/>
          <w:szCs w:val="24"/>
          <w:lang w:eastAsia="hu-HU"/>
        </w:rPr>
      </w:pPr>
      <w:r w:rsidRPr="00CF0BDF">
        <w:rPr>
          <w:rFonts w:eastAsia="Times New Roman" w:cs="Times New Roman"/>
          <w:color w:val="000000"/>
          <w:szCs w:val="24"/>
          <w:lang w:eastAsia="hu-HU"/>
        </w:rPr>
        <w:t>A helyszínbiztosítás alapszabályai</w:t>
      </w:r>
    </w:p>
    <w:p w:rsidR="00B94B72" w:rsidRPr="00CF0BDF" w:rsidRDefault="00B94B72" w:rsidP="002C3E2F">
      <w:pPr>
        <w:spacing w:after="0"/>
        <w:ind w:firstLine="567"/>
        <w:jc w:val="left"/>
        <w:rPr>
          <w:rFonts w:eastAsia="Times New Roman" w:cs="Times New Roman"/>
          <w:color w:val="000000"/>
          <w:szCs w:val="24"/>
          <w:lang w:eastAsia="hu-HU"/>
        </w:rPr>
      </w:pPr>
      <w:r w:rsidRPr="00CF0BDF">
        <w:rPr>
          <w:rFonts w:eastAsia="Times New Roman" w:cs="Times New Roman"/>
          <w:color w:val="000000"/>
          <w:szCs w:val="24"/>
          <w:lang w:eastAsia="hu-HU"/>
        </w:rPr>
        <w:t>A szolgálat átadásának, átvételének általános szabályai</w:t>
      </w:r>
    </w:p>
    <w:p w:rsidR="00B94B72" w:rsidRPr="00CF0BDF" w:rsidRDefault="00B94B72" w:rsidP="002C3E2F">
      <w:pPr>
        <w:spacing w:after="0"/>
        <w:ind w:firstLine="567"/>
        <w:jc w:val="left"/>
        <w:rPr>
          <w:rFonts w:eastAsia="Times New Roman" w:cs="Times New Roman"/>
          <w:color w:val="000000"/>
          <w:szCs w:val="24"/>
          <w:lang w:eastAsia="hu-HU"/>
        </w:rPr>
      </w:pPr>
      <w:r w:rsidRPr="00CF0BDF">
        <w:rPr>
          <w:rFonts w:eastAsia="Times New Roman" w:cs="Times New Roman"/>
          <w:color w:val="000000"/>
          <w:szCs w:val="24"/>
          <w:lang w:eastAsia="hu-HU"/>
        </w:rPr>
        <w:t>Az összeköttetésre szolgáló és tűzjelzést biztosító eszközök használatának szabályai</w:t>
      </w:r>
    </w:p>
    <w:p w:rsidR="00B94B72" w:rsidRPr="00CF0BDF" w:rsidRDefault="00B94B72" w:rsidP="002C3E2F">
      <w:pPr>
        <w:spacing w:after="0"/>
        <w:ind w:left="567"/>
        <w:jc w:val="left"/>
        <w:rPr>
          <w:rFonts w:eastAsia="Times New Roman" w:cs="Times New Roman"/>
          <w:color w:val="000000"/>
          <w:szCs w:val="24"/>
          <w:lang w:eastAsia="hu-HU"/>
        </w:rPr>
      </w:pPr>
      <w:r w:rsidRPr="00CF0BDF">
        <w:rPr>
          <w:rFonts w:eastAsia="Times New Roman" w:cs="Times New Roman"/>
          <w:color w:val="000000"/>
          <w:szCs w:val="24"/>
          <w:lang w:eastAsia="hu-HU"/>
        </w:rPr>
        <w:t>A támadás-elhárítási eszköz és a kényszerítő testi erő használatáról szóló jelentés szabályai</w:t>
      </w:r>
    </w:p>
    <w:p w:rsidR="00B94B72" w:rsidRPr="00CF0BDF" w:rsidRDefault="00B94B72" w:rsidP="002C3E2F">
      <w:pPr>
        <w:spacing w:after="0"/>
        <w:ind w:firstLine="567"/>
        <w:rPr>
          <w:rFonts w:eastAsia="Times New Roman" w:cs="Times New Roman"/>
          <w:color w:val="000000"/>
          <w:szCs w:val="24"/>
          <w:lang w:eastAsia="hu-HU"/>
        </w:rPr>
      </w:pPr>
      <w:r w:rsidRPr="00CF0BDF">
        <w:rPr>
          <w:rFonts w:eastAsia="Times New Roman" w:cs="Times New Roman"/>
          <w:color w:val="000000"/>
          <w:szCs w:val="24"/>
          <w:lang w:eastAsia="hu-HU"/>
        </w:rPr>
        <w:t>Alapvető szakmai etikai, magatartási szabályok</w:t>
      </w:r>
    </w:p>
    <w:p w:rsidR="00B94B72" w:rsidRPr="002C3E2F" w:rsidRDefault="002C3E2F" w:rsidP="002C3E2F">
      <w:pPr>
        <w:spacing w:after="0"/>
        <w:jc w:val="left"/>
        <w:rPr>
          <w:rFonts w:eastAsia="Times New Roman" w:cs="Times New Roman"/>
          <w:color w:val="000000"/>
          <w:szCs w:val="24"/>
          <w:lang w:eastAsia="hu-HU"/>
        </w:rPr>
      </w:pPr>
      <w:r>
        <w:rPr>
          <w:rFonts w:eastAsia="Times New Roman" w:cs="Times New Roman"/>
          <w:color w:val="000000"/>
          <w:szCs w:val="24"/>
          <w:lang w:eastAsia="hu-HU"/>
        </w:rPr>
        <w:t> </w:t>
      </w:r>
    </w:p>
    <w:p w:rsidR="00B94B72" w:rsidRDefault="00B94B72" w:rsidP="00B94B72">
      <w:pPr>
        <w:pStyle w:val="Listaszerbekezds"/>
        <w:numPr>
          <w:ilvl w:val="2"/>
          <w:numId w:val="8"/>
        </w:numPr>
        <w:tabs>
          <w:tab w:val="left" w:pos="1701"/>
          <w:tab w:val="right" w:pos="9072"/>
        </w:tabs>
        <w:spacing w:after="0"/>
        <w:ind w:left="993" w:hanging="426"/>
        <w:rPr>
          <w:b/>
          <w:i/>
        </w:rPr>
      </w:pPr>
      <w:r w:rsidRPr="00CF0BDF">
        <w:rPr>
          <w:rFonts w:cs="Times New Roman"/>
          <w:b/>
          <w:i/>
          <w:szCs w:val="24"/>
        </w:rPr>
        <w:t xml:space="preserve">A magánbiztonság speciális kommunikációja </w:t>
      </w:r>
      <w:r w:rsidRPr="00644690">
        <w:rPr>
          <w:b/>
          <w:i/>
        </w:rPr>
        <w:tab/>
      </w:r>
      <w:r>
        <w:rPr>
          <w:b/>
          <w:i/>
        </w:rPr>
        <w:t>34 ó</w:t>
      </w:r>
      <w:r w:rsidRPr="00644690">
        <w:rPr>
          <w:b/>
          <w:i/>
        </w:rPr>
        <w:t>ra</w:t>
      </w:r>
    </w:p>
    <w:p w:rsidR="00B94B72" w:rsidRPr="000F7FC5" w:rsidRDefault="00B94B72" w:rsidP="002C3E2F">
      <w:pPr>
        <w:spacing w:after="0"/>
        <w:ind w:firstLine="567"/>
        <w:jc w:val="left"/>
        <w:rPr>
          <w:rFonts w:eastAsia="Times New Roman" w:cs="Times New Roman"/>
          <w:color w:val="000000"/>
          <w:szCs w:val="24"/>
          <w:lang w:eastAsia="hu-HU"/>
        </w:rPr>
      </w:pPr>
      <w:r w:rsidRPr="000F7FC5">
        <w:rPr>
          <w:rFonts w:eastAsia="Times New Roman" w:cs="Times New Roman"/>
          <w:color w:val="000000"/>
          <w:szCs w:val="24"/>
          <w:lang w:eastAsia="hu-HU"/>
        </w:rPr>
        <w:t>A stressz- és konfliktuskezelés alapvető módszerei, ezek alkalmazása</w:t>
      </w:r>
    </w:p>
    <w:p w:rsidR="00B94B72" w:rsidRPr="000F7FC5" w:rsidRDefault="00B94B72" w:rsidP="002C3E2F">
      <w:pPr>
        <w:spacing w:after="0"/>
        <w:ind w:firstLine="567"/>
        <w:jc w:val="left"/>
        <w:rPr>
          <w:rFonts w:eastAsia="Times New Roman" w:cs="Times New Roman"/>
          <w:color w:val="000000"/>
          <w:szCs w:val="24"/>
          <w:lang w:eastAsia="hu-HU"/>
        </w:rPr>
      </w:pPr>
      <w:r w:rsidRPr="000F7FC5">
        <w:rPr>
          <w:rFonts w:eastAsia="Times New Roman" w:cs="Times New Roman"/>
          <w:color w:val="000000"/>
          <w:szCs w:val="24"/>
          <w:lang w:eastAsia="hu-HU"/>
        </w:rPr>
        <w:t>Kommunikációs és szituációs gyakorlatok</w:t>
      </w:r>
      <w:r w:rsidRPr="000F7FC5">
        <w:rPr>
          <w:rFonts w:eastAsia="Times New Roman" w:cs="Times New Roman"/>
          <w:b/>
          <w:bCs/>
          <w:color w:val="000000"/>
          <w:szCs w:val="24"/>
          <w:lang w:eastAsia="hu-HU"/>
        </w:rPr>
        <w:t> </w:t>
      </w:r>
    </w:p>
    <w:p w:rsidR="00B94B72" w:rsidRPr="000F7FC5" w:rsidRDefault="00B94B72" w:rsidP="002C3E2F">
      <w:pPr>
        <w:spacing w:after="0"/>
        <w:ind w:firstLine="567"/>
        <w:jc w:val="left"/>
        <w:rPr>
          <w:rFonts w:eastAsia="Times New Roman" w:cs="Times New Roman"/>
          <w:color w:val="000000"/>
          <w:szCs w:val="24"/>
          <w:lang w:eastAsia="hu-HU"/>
        </w:rPr>
      </w:pPr>
      <w:r w:rsidRPr="000F7FC5">
        <w:rPr>
          <w:rFonts w:eastAsia="Times New Roman" w:cs="Times New Roman"/>
          <w:color w:val="000000"/>
          <w:szCs w:val="24"/>
          <w:lang w:eastAsia="hu-HU"/>
        </w:rPr>
        <w:lastRenderedPageBreak/>
        <w:t>A szakmai és hivatalos nyelv sajátosságai</w:t>
      </w:r>
    </w:p>
    <w:p w:rsidR="00B94B72" w:rsidRPr="000F7FC5" w:rsidRDefault="00B94B72" w:rsidP="002C3E2F">
      <w:pPr>
        <w:spacing w:after="0"/>
        <w:ind w:firstLine="567"/>
        <w:jc w:val="left"/>
        <w:rPr>
          <w:rFonts w:eastAsia="Times New Roman" w:cs="Times New Roman"/>
          <w:color w:val="000000"/>
          <w:szCs w:val="24"/>
          <w:lang w:eastAsia="hu-HU"/>
        </w:rPr>
      </w:pPr>
      <w:r w:rsidRPr="000F7FC5">
        <w:rPr>
          <w:rFonts w:eastAsia="Times New Roman" w:cs="Times New Roman"/>
          <w:color w:val="000000"/>
          <w:szCs w:val="24"/>
          <w:lang w:eastAsia="hu-HU"/>
        </w:rPr>
        <w:t>A hivatalos dokumentumok sajátosságai</w:t>
      </w:r>
    </w:p>
    <w:p w:rsidR="00B94B72" w:rsidRPr="000F7FC5" w:rsidRDefault="00B94B72" w:rsidP="002C3E2F">
      <w:pPr>
        <w:spacing w:after="0"/>
        <w:ind w:firstLine="567"/>
        <w:jc w:val="left"/>
        <w:rPr>
          <w:rFonts w:eastAsia="Times New Roman" w:cs="Times New Roman"/>
          <w:color w:val="000000"/>
          <w:szCs w:val="24"/>
          <w:lang w:eastAsia="hu-HU"/>
        </w:rPr>
      </w:pPr>
      <w:r w:rsidRPr="000F7FC5">
        <w:rPr>
          <w:rFonts w:eastAsia="Times New Roman" w:cs="Times New Roman"/>
          <w:color w:val="000000"/>
          <w:szCs w:val="24"/>
          <w:lang w:eastAsia="hu-HU"/>
        </w:rPr>
        <w:t>Írásbeli kommunikációs készség</w:t>
      </w:r>
    </w:p>
    <w:p w:rsidR="00B94B72" w:rsidRPr="000F7FC5" w:rsidRDefault="00B94B72" w:rsidP="002C3E2F">
      <w:pPr>
        <w:spacing w:after="0"/>
        <w:ind w:firstLine="567"/>
        <w:jc w:val="left"/>
        <w:rPr>
          <w:rFonts w:eastAsia="Times New Roman" w:cs="Times New Roman"/>
          <w:color w:val="000000"/>
          <w:szCs w:val="24"/>
          <w:lang w:eastAsia="hu-HU"/>
        </w:rPr>
      </w:pPr>
      <w:r w:rsidRPr="000F7FC5">
        <w:rPr>
          <w:rFonts w:eastAsia="Times New Roman" w:cs="Times New Roman"/>
          <w:color w:val="000000"/>
          <w:szCs w:val="24"/>
          <w:lang w:eastAsia="hu-HU"/>
        </w:rPr>
        <w:t>Számítógép-használat, szövegszerkesztés</w:t>
      </w:r>
    </w:p>
    <w:p w:rsidR="00B94B72" w:rsidRPr="002A1C54" w:rsidRDefault="00B94B72" w:rsidP="00B94B72">
      <w:pPr>
        <w:tabs>
          <w:tab w:val="left" w:pos="1418"/>
          <w:tab w:val="right" w:pos="9072"/>
        </w:tabs>
        <w:spacing w:after="0"/>
        <w:ind w:left="851"/>
      </w:pPr>
    </w:p>
    <w:p w:rsidR="00B94B72" w:rsidRDefault="00B94B72" w:rsidP="00B94B72">
      <w:pPr>
        <w:pStyle w:val="Listaszerbekezds"/>
        <w:numPr>
          <w:ilvl w:val="2"/>
          <w:numId w:val="8"/>
        </w:numPr>
        <w:tabs>
          <w:tab w:val="left" w:pos="1701"/>
          <w:tab w:val="right" w:pos="9072"/>
        </w:tabs>
        <w:spacing w:after="0"/>
        <w:ind w:left="993" w:hanging="426"/>
        <w:rPr>
          <w:b/>
          <w:i/>
        </w:rPr>
      </w:pPr>
      <w:r>
        <w:rPr>
          <w:b/>
          <w:i/>
        </w:rPr>
        <w:t>Magánbiztonsági tevékenységhez kapcsolódó gyakorlatok</w:t>
      </w:r>
      <w:r w:rsidRPr="00644690">
        <w:rPr>
          <w:b/>
          <w:i/>
        </w:rPr>
        <w:tab/>
      </w:r>
      <w:r>
        <w:rPr>
          <w:b/>
          <w:i/>
        </w:rPr>
        <w:t>10 ó</w:t>
      </w:r>
      <w:r w:rsidRPr="00644690">
        <w:rPr>
          <w:b/>
          <w:i/>
        </w:rPr>
        <w:t>ra</w:t>
      </w:r>
    </w:p>
    <w:p w:rsidR="00B94B72" w:rsidRPr="000F7FC5" w:rsidRDefault="00B94B72" w:rsidP="002C3E2F">
      <w:pPr>
        <w:spacing w:after="0"/>
        <w:ind w:firstLine="567"/>
        <w:jc w:val="left"/>
        <w:rPr>
          <w:rFonts w:eastAsia="Times New Roman" w:cs="Times New Roman"/>
          <w:color w:val="000000"/>
          <w:szCs w:val="24"/>
          <w:lang w:eastAsia="hu-HU"/>
        </w:rPr>
      </w:pPr>
      <w:r w:rsidRPr="000F7FC5">
        <w:rPr>
          <w:rFonts w:eastAsia="Times New Roman" w:cs="Times New Roman"/>
          <w:color w:val="000000"/>
          <w:szCs w:val="24"/>
          <w:lang w:eastAsia="hu-HU"/>
        </w:rPr>
        <w:t>A tevékenység ellátását előíró jogszabályok megfelelő alkalmazása adott szituációkban</w:t>
      </w:r>
    </w:p>
    <w:p w:rsidR="00B94B72" w:rsidRPr="000F7FC5" w:rsidRDefault="00B94B72" w:rsidP="002C3E2F">
      <w:pPr>
        <w:spacing w:after="0"/>
        <w:ind w:firstLine="567"/>
        <w:jc w:val="left"/>
        <w:rPr>
          <w:rFonts w:eastAsia="Times New Roman" w:cs="Times New Roman"/>
          <w:color w:val="000000"/>
          <w:szCs w:val="24"/>
          <w:lang w:eastAsia="hu-HU"/>
        </w:rPr>
      </w:pPr>
      <w:r w:rsidRPr="000F7FC5">
        <w:rPr>
          <w:rFonts w:eastAsia="Times New Roman" w:cs="Times New Roman"/>
          <w:color w:val="000000"/>
          <w:szCs w:val="24"/>
          <w:lang w:eastAsia="hu-HU"/>
        </w:rPr>
        <w:t>Bűncselekmények, szabálysértések beazonosítása</w:t>
      </w:r>
    </w:p>
    <w:p w:rsidR="00B94B72" w:rsidRPr="000F7FC5" w:rsidRDefault="00B94B72" w:rsidP="002C3E2F">
      <w:pPr>
        <w:spacing w:after="0"/>
        <w:ind w:firstLine="567"/>
        <w:jc w:val="left"/>
        <w:rPr>
          <w:rFonts w:eastAsia="Times New Roman" w:cs="Times New Roman"/>
          <w:color w:val="000000"/>
          <w:szCs w:val="24"/>
          <w:lang w:eastAsia="hu-HU"/>
        </w:rPr>
      </w:pPr>
      <w:r w:rsidRPr="000F7FC5">
        <w:rPr>
          <w:rFonts w:eastAsia="Times New Roman" w:cs="Times New Roman"/>
          <w:color w:val="000000"/>
          <w:szCs w:val="24"/>
          <w:lang w:eastAsia="hu-HU"/>
        </w:rPr>
        <w:t>Elsősegélynyújtás</w:t>
      </w:r>
    </w:p>
    <w:p w:rsidR="00B94B72" w:rsidRDefault="00B94B72" w:rsidP="002C3E2F">
      <w:pPr>
        <w:spacing w:after="0"/>
        <w:ind w:firstLine="567"/>
        <w:jc w:val="left"/>
        <w:rPr>
          <w:rFonts w:eastAsia="Times New Roman" w:cs="Times New Roman"/>
          <w:color w:val="000000"/>
          <w:szCs w:val="24"/>
          <w:lang w:eastAsia="hu-HU"/>
        </w:rPr>
      </w:pPr>
      <w:r w:rsidRPr="000F7FC5">
        <w:rPr>
          <w:rFonts w:eastAsia="Times New Roman" w:cs="Times New Roman"/>
          <w:color w:val="000000"/>
          <w:szCs w:val="24"/>
          <w:lang w:eastAsia="hu-HU"/>
        </w:rPr>
        <w:t>Helyszín-biztosítás</w:t>
      </w:r>
    </w:p>
    <w:p w:rsidR="00B94B72" w:rsidRPr="00CF0BDF" w:rsidRDefault="00B94B72" w:rsidP="002C3E2F">
      <w:pPr>
        <w:spacing w:after="0"/>
        <w:ind w:firstLine="567"/>
        <w:jc w:val="left"/>
        <w:rPr>
          <w:rFonts w:eastAsia="Times New Roman" w:cs="Times New Roman"/>
          <w:color w:val="000000"/>
          <w:szCs w:val="24"/>
          <w:lang w:eastAsia="hu-HU"/>
        </w:rPr>
      </w:pPr>
      <w:r w:rsidRPr="00CF0BDF">
        <w:rPr>
          <w:rFonts w:eastAsia="Times New Roman" w:cs="Times New Roman"/>
          <w:color w:val="000000"/>
          <w:szCs w:val="24"/>
          <w:lang w:eastAsia="hu-HU"/>
        </w:rPr>
        <w:t>Jelentés a támadás-elhárítási eszköz és a kényszerítő testi erő alkalmazásáról</w:t>
      </w:r>
    </w:p>
    <w:p w:rsidR="00B94B72" w:rsidRPr="00CF0BDF" w:rsidRDefault="00B94B72" w:rsidP="002C3E2F">
      <w:pPr>
        <w:spacing w:after="0"/>
        <w:ind w:left="567"/>
        <w:jc w:val="left"/>
        <w:rPr>
          <w:rFonts w:eastAsia="Times New Roman" w:cs="Times New Roman"/>
          <w:color w:val="000000"/>
          <w:szCs w:val="24"/>
          <w:lang w:eastAsia="hu-HU"/>
        </w:rPr>
      </w:pPr>
      <w:r w:rsidRPr="00CF0BDF">
        <w:rPr>
          <w:rFonts w:eastAsia="Times New Roman" w:cs="Times New Roman"/>
          <w:color w:val="000000"/>
          <w:szCs w:val="24"/>
          <w:lang w:eastAsia="hu-HU"/>
        </w:rPr>
        <w:t>Tájékoztatás az intézkedési jogosultságok gyakorlásával szemben felmerülő panasz kivizsgálásáról</w:t>
      </w:r>
    </w:p>
    <w:p w:rsidR="00B94B72" w:rsidRPr="00CF0BDF" w:rsidRDefault="00B94B72" w:rsidP="002C3E2F">
      <w:pPr>
        <w:spacing w:after="0"/>
        <w:ind w:firstLine="567"/>
        <w:jc w:val="left"/>
        <w:rPr>
          <w:rFonts w:eastAsia="Times New Roman" w:cs="Times New Roman"/>
          <w:color w:val="000000"/>
          <w:szCs w:val="24"/>
          <w:lang w:eastAsia="hu-HU"/>
        </w:rPr>
      </w:pPr>
      <w:r w:rsidRPr="00CF0BDF">
        <w:rPr>
          <w:rFonts w:eastAsia="Times New Roman" w:cs="Times New Roman"/>
          <w:color w:val="000000"/>
          <w:szCs w:val="24"/>
          <w:lang w:eastAsia="hu-HU"/>
        </w:rPr>
        <w:t>Közveszély felismerése, a szakmai szabályok szerinti intézkedés</w:t>
      </w:r>
    </w:p>
    <w:p w:rsidR="00B94B72" w:rsidRPr="00CF0BDF" w:rsidRDefault="00B94B72" w:rsidP="002C3E2F">
      <w:pPr>
        <w:spacing w:after="0"/>
        <w:ind w:firstLine="567"/>
        <w:jc w:val="left"/>
        <w:rPr>
          <w:rFonts w:eastAsia="Times New Roman" w:cs="Times New Roman"/>
          <w:color w:val="000000"/>
          <w:szCs w:val="24"/>
          <w:lang w:eastAsia="hu-HU"/>
        </w:rPr>
      </w:pPr>
      <w:r w:rsidRPr="00CF0BDF">
        <w:rPr>
          <w:rFonts w:eastAsia="Times New Roman" w:cs="Times New Roman"/>
          <w:color w:val="000000"/>
          <w:szCs w:val="24"/>
          <w:lang w:eastAsia="hu-HU"/>
        </w:rPr>
        <w:t> Tűzjelzést biztosító eszközök kezelése</w:t>
      </w:r>
    </w:p>
    <w:p w:rsidR="00B94B72" w:rsidRDefault="00B94B72" w:rsidP="00B94B72">
      <w:pPr>
        <w:spacing w:after="0"/>
      </w:pPr>
    </w:p>
    <w:p w:rsidR="00B94B72" w:rsidRPr="002A1C54" w:rsidRDefault="00B94B72" w:rsidP="00B94B72">
      <w:pPr>
        <w:tabs>
          <w:tab w:val="left" w:pos="1418"/>
          <w:tab w:val="right" w:pos="9072"/>
        </w:tabs>
        <w:spacing w:after="0"/>
        <w:ind w:left="851"/>
      </w:pPr>
    </w:p>
    <w:p w:rsidR="00B94B72" w:rsidRDefault="00B94B72" w:rsidP="00B94B72">
      <w:pPr>
        <w:pStyle w:val="Listaszerbekezds"/>
        <w:numPr>
          <w:ilvl w:val="2"/>
          <w:numId w:val="8"/>
        </w:numPr>
        <w:tabs>
          <w:tab w:val="left" w:pos="1701"/>
          <w:tab w:val="right" w:pos="9072"/>
        </w:tabs>
        <w:spacing w:after="0"/>
        <w:ind w:left="993" w:hanging="426"/>
        <w:rPr>
          <w:b/>
          <w:i/>
        </w:rPr>
      </w:pPr>
      <w:r w:rsidRPr="00CF0BDF">
        <w:rPr>
          <w:rFonts w:cs="Times New Roman"/>
          <w:b/>
          <w:i/>
          <w:szCs w:val="24"/>
        </w:rPr>
        <w:t>Fizikai állóképesség fejlesztése</w:t>
      </w:r>
      <w:r w:rsidRPr="00644690">
        <w:rPr>
          <w:b/>
          <w:i/>
        </w:rPr>
        <w:t xml:space="preserve"> </w:t>
      </w:r>
      <w:r w:rsidRPr="00644690">
        <w:rPr>
          <w:b/>
          <w:i/>
        </w:rPr>
        <w:tab/>
      </w:r>
      <w:r>
        <w:rPr>
          <w:b/>
          <w:i/>
        </w:rPr>
        <w:t>32 ó</w:t>
      </w:r>
      <w:r w:rsidRPr="00644690">
        <w:rPr>
          <w:b/>
          <w:i/>
        </w:rPr>
        <w:t>ra</w:t>
      </w:r>
    </w:p>
    <w:p w:rsidR="00B94B72" w:rsidRPr="000F7FC5" w:rsidRDefault="00B94B72" w:rsidP="002C3E2F">
      <w:pPr>
        <w:spacing w:after="0"/>
        <w:ind w:firstLine="567"/>
        <w:rPr>
          <w:rFonts w:cs="Times New Roman"/>
          <w:color w:val="000000"/>
          <w:szCs w:val="24"/>
        </w:rPr>
      </w:pPr>
      <w:r w:rsidRPr="000F7FC5">
        <w:rPr>
          <w:rFonts w:cs="Times New Roman"/>
          <w:color w:val="000000"/>
          <w:szCs w:val="24"/>
        </w:rPr>
        <w:t>Tartós mozgások, illetve tartós mozgások a tempó növelésével</w:t>
      </w:r>
    </w:p>
    <w:p w:rsidR="00B94B72" w:rsidRPr="00CF0BDF" w:rsidRDefault="00B94B72" w:rsidP="002C3E2F">
      <w:pPr>
        <w:pStyle w:val="NormlWeb"/>
        <w:spacing w:before="0" w:beforeAutospacing="0" w:after="0" w:afterAutospacing="0"/>
        <w:ind w:left="567"/>
        <w:rPr>
          <w:color w:val="000000"/>
        </w:rPr>
      </w:pPr>
      <w:r w:rsidRPr="00CF0BDF">
        <w:rPr>
          <w:color w:val="000000"/>
        </w:rPr>
        <w:t>Teljes erővel végrehajtott, illetve nehezített k</w:t>
      </w:r>
      <w:r w:rsidR="002C3E2F">
        <w:rPr>
          <w:color w:val="000000"/>
        </w:rPr>
        <w:t>örülmények között végzett gyors</w:t>
      </w:r>
      <w:r w:rsidRPr="00CF0BDF">
        <w:rPr>
          <w:color w:val="000000"/>
        </w:rPr>
        <w:t xml:space="preserve"> mozgások</w:t>
      </w:r>
    </w:p>
    <w:p w:rsidR="00B94B72" w:rsidRPr="00CF0BDF" w:rsidRDefault="00B94B72" w:rsidP="002C3E2F">
      <w:pPr>
        <w:pStyle w:val="NormlWeb"/>
        <w:spacing w:before="0" w:beforeAutospacing="0" w:after="0" w:afterAutospacing="0"/>
        <w:ind w:firstLine="567"/>
        <w:rPr>
          <w:color w:val="000000"/>
        </w:rPr>
      </w:pPr>
      <w:r w:rsidRPr="00CF0BDF">
        <w:rPr>
          <w:color w:val="000000"/>
        </w:rPr>
        <w:t>Légzéstechnikák</w:t>
      </w:r>
    </w:p>
    <w:p w:rsidR="00B94B72" w:rsidRPr="00CF0BDF" w:rsidRDefault="00B94B72" w:rsidP="002C3E2F">
      <w:pPr>
        <w:pStyle w:val="NormlWeb"/>
        <w:spacing w:before="0" w:beforeAutospacing="0" w:after="0" w:afterAutospacing="0"/>
        <w:ind w:firstLine="567"/>
      </w:pPr>
      <w:r w:rsidRPr="00CF0BDF">
        <w:rPr>
          <w:color w:val="000000"/>
        </w:rPr>
        <w:t>Önvédelmi technikák gyakorlása</w:t>
      </w:r>
    </w:p>
    <w:p w:rsidR="00B94B72" w:rsidRPr="000F7FC5" w:rsidRDefault="00B94B72" w:rsidP="002C3E2F">
      <w:pPr>
        <w:spacing w:after="0"/>
        <w:ind w:firstLine="567"/>
        <w:rPr>
          <w:rFonts w:cs="Times New Roman"/>
          <w:szCs w:val="24"/>
        </w:rPr>
      </w:pPr>
      <w:r w:rsidRPr="000F7FC5">
        <w:rPr>
          <w:rFonts w:cs="Times New Roman"/>
          <w:szCs w:val="24"/>
        </w:rPr>
        <w:t>Szolgálat átadás – átvétel gyakorlása</w:t>
      </w:r>
    </w:p>
    <w:p w:rsidR="00C53E01" w:rsidRDefault="00C53E01" w:rsidP="00C53E01">
      <w:pPr>
        <w:spacing w:after="0"/>
        <w:rPr>
          <w:rFonts w:cs="Times New Roman"/>
        </w:rPr>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B94B72" w:rsidP="00C53E01">
      <w:pPr>
        <w:spacing w:after="0"/>
        <w:ind w:left="426"/>
        <w:rPr>
          <w:rFonts w:cs="Times New Roman"/>
          <w:szCs w:val="24"/>
        </w:rPr>
      </w:pPr>
      <w:r w:rsidRPr="00CF0BDF">
        <w:rPr>
          <w:rFonts w:cs="Times New Roman"/>
          <w:szCs w:val="24"/>
        </w:rPr>
        <w:t>Tanterem, tornaterem, sportudvar, közterület</w:t>
      </w:r>
    </w:p>
    <w:p w:rsidR="00B94B72" w:rsidRPr="002B5BF7" w:rsidRDefault="00B94B72"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B94B72" w:rsidRPr="00FF2E9D" w:rsidRDefault="00B94B72" w:rsidP="00B94B72">
      <w:pPr>
        <w:spacing w:after="0"/>
        <w:ind w:left="426"/>
      </w:pPr>
      <w:r>
        <w:t>Szaktanári hatáskör, az egyéni képességek figyelembevételével kell kialakítani!</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r w:rsidR="00772BC8">
        <w:rPr>
          <w:b/>
        </w:rPr>
        <w:t xml:space="preserve"> ld.</w:t>
      </w:r>
      <w:r w:rsidR="002C3E2F">
        <w:rPr>
          <w:b/>
        </w:rPr>
        <w:t>:</w:t>
      </w:r>
      <w:r w:rsidR="00772BC8">
        <w:rPr>
          <w:b/>
        </w:rPr>
        <w:t xml:space="preserve"> </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3DC9" w:rsidRPr="001D3DC9" w:rsidTr="001D3DC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xml:space="preserve">Alkalmazandó eszközök és felszerelések </w:t>
            </w:r>
          </w:p>
        </w:tc>
      </w:tr>
      <w:tr w:rsidR="001D3DC9" w:rsidRPr="001D3DC9" w:rsidTr="001D3DC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r>
      <w:tr w:rsidR="001D3DC9" w:rsidRPr="001D3DC9" w:rsidTr="001D3DC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w:t>
            </w:r>
            <w:proofErr w:type="spellStart"/>
            <w:r w:rsidRPr="001D3DC9">
              <w:rPr>
                <w:rFonts w:eastAsia="Times New Roman" w:cs="Times New Roman"/>
                <w:color w:val="000000"/>
                <w:sz w:val="20"/>
                <w:szCs w:val="20"/>
                <w:lang w:eastAsia="hu-HU"/>
              </w:rPr>
              <w:t>szerintc</w:t>
            </w:r>
            <w:proofErr w:type="spellEnd"/>
          </w:p>
        </w:tc>
      </w:tr>
      <w:tr w:rsidR="001D3DC9" w:rsidRPr="001D3DC9" w:rsidTr="001D3D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r w:rsidR="004757BB">
        <w:rPr>
          <w:b/>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 xml:space="preserve">Tanulói tevékenység szervezési kerete </w:t>
            </w:r>
            <w:r w:rsidRPr="00DD7EFF">
              <w:rPr>
                <w:rFonts w:cs="Times New Roman"/>
                <w:color w:val="000000"/>
                <w:sz w:val="20"/>
                <w:szCs w:val="20"/>
              </w:rPr>
              <w:lastRenderedPageBreak/>
              <w:t>(differenciálási módok)</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 xml:space="preserve">Alkalmazandó eszközök és felszerelések </w:t>
            </w: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osztály-keret</w:t>
            </w: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1.5.</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2.6.</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készítés</w:t>
            </w:r>
            <w:proofErr w:type="gramEnd"/>
            <w:r w:rsidRPr="00DD7EFF">
              <w:rPr>
                <w:rFonts w:cs="Times New Roman"/>
                <w:color w:val="000000"/>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Z-rendszerről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3.7.</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rendszerrajz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3.8.</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4..4.</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5.3.</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5.4.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2C3E2F" w:rsidRPr="002C3E2F" w:rsidRDefault="00B94B72" w:rsidP="00B94B72">
      <w:pPr>
        <w:pStyle w:val="Listaszerbekezds"/>
        <w:numPr>
          <w:ilvl w:val="0"/>
          <w:numId w:val="8"/>
        </w:numPr>
        <w:tabs>
          <w:tab w:val="right" w:pos="9072"/>
        </w:tabs>
        <w:spacing w:after="0"/>
        <w:rPr>
          <w:rFonts w:cs="Times New Roman"/>
          <w:b/>
        </w:rPr>
      </w:pPr>
      <w:r>
        <w:rPr>
          <w:b/>
        </w:rPr>
        <w:t>Magánbiztonság Rendészeti ügyintéző számára III.</w:t>
      </w:r>
      <w:r w:rsidRPr="00644690">
        <w:rPr>
          <w:b/>
        </w:rPr>
        <w:t xml:space="preserve"> tantárgy</w:t>
      </w:r>
    </w:p>
    <w:p w:rsidR="00B94B72" w:rsidRPr="00644690" w:rsidRDefault="00B94B72" w:rsidP="002C3E2F">
      <w:pPr>
        <w:pStyle w:val="Listaszerbekezds"/>
        <w:tabs>
          <w:tab w:val="right" w:pos="9072"/>
        </w:tabs>
        <w:spacing w:after="0"/>
        <w:ind w:left="502"/>
        <w:rPr>
          <w:rFonts w:cs="Times New Roman"/>
          <w:b/>
        </w:rPr>
      </w:pPr>
      <w:r w:rsidRPr="00644690">
        <w:rPr>
          <w:b/>
        </w:rPr>
        <w:tab/>
      </w:r>
      <w:r>
        <w:rPr>
          <w:b/>
        </w:rPr>
        <w:t>1</w:t>
      </w:r>
      <w:r w:rsidR="00D57F94">
        <w:rPr>
          <w:b/>
        </w:rPr>
        <w:t>26</w:t>
      </w:r>
      <w:r>
        <w:rPr>
          <w:b/>
        </w:rPr>
        <w:t xml:space="preserve"> ó</w:t>
      </w:r>
      <w:r w:rsidRPr="00644690">
        <w:rPr>
          <w:b/>
        </w:rPr>
        <w:t>ra</w:t>
      </w:r>
    </w:p>
    <w:p w:rsidR="00B94B72" w:rsidRDefault="00B94B72" w:rsidP="00B94B72">
      <w:pPr>
        <w:pStyle w:val="Listaszerbekezds"/>
        <w:numPr>
          <w:ilvl w:val="1"/>
          <w:numId w:val="8"/>
        </w:numPr>
        <w:spacing w:after="0"/>
        <w:ind w:left="792"/>
        <w:rPr>
          <w:b/>
        </w:rPr>
      </w:pPr>
      <w:r w:rsidRPr="00644690">
        <w:rPr>
          <w:b/>
        </w:rPr>
        <w:t>A tantárgy tanításának célja</w:t>
      </w:r>
    </w:p>
    <w:p w:rsidR="00B94B72" w:rsidRPr="007E40B0" w:rsidRDefault="00B94B72" w:rsidP="00B94B72">
      <w:pPr>
        <w:spacing w:after="0"/>
        <w:rPr>
          <w:rFonts w:eastAsia="Lucida Sans Unicode" w:cs="Times New Roman"/>
          <w:kern w:val="2"/>
          <w:szCs w:val="24"/>
          <w:lang w:eastAsia="hi-IN" w:bidi="hi-IN"/>
        </w:rPr>
      </w:pPr>
      <w:r w:rsidRPr="007E40B0">
        <w:rPr>
          <w:rFonts w:eastAsia="Lucida Sans Unicode" w:cs="Times New Roman"/>
          <w:kern w:val="2"/>
          <w:szCs w:val="24"/>
          <w:lang w:eastAsia="hi-IN" w:bidi="hi-IN"/>
        </w:rPr>
        <w:t xml:space="preserve">A tanuló ismerje meg a </w:t>
      </w:r>
      <w:r w:rsidRPr="007E40B0">
        <w:rPr>
          <w:rFonts w:cs="Times New Roman"/>
          <w:bCs/>
          <w:szCs w:val="24"/>
        </w:rPr>
        <w:t>személy- és vagyonvédelem</w:t>
      </w:r>
      <w:r w:rsidRPr="007E40B0">
        <w:rPr>
          <w:rFonts w:eastAsia="Lucida Sans Unicode" w:cs="Times New Roman"/>
          <w:kern w:val="2"/>
          <w:szCs w:val="24"/>
          <w:lang w:eastAsia="hi-IN" w:bidi="hi-IN"/>
        </w:rPr>
        <w:t xml:space="preserve">, a </w:t>
      </w:r>
      <w:r w:rsidRPr="007E40B0">
        <w:rPr>
          <w:rFonts w:cs="Times New Roman"/>
          <w:bCs/>
          <w:szCs w:val="24"/>
        </w:rPr>
        <w:t xml:space="preserve">közterület-felügyelet, a magánnyomozó, a fegyveres biztonsági őr </w:t>
      </w:r>
      <w:r w:rsidRPr="007E40B0">
        <w:rPr>
          <w:rFonts w:eastAsia="Lucida Sans Unicode" w:cs="Times New Roman"/>
          <w:kern w:val="2"/>
          <w:szCs w:val="24"/>
          <w:lang w:eastAsia="hi-IN" w:bidi="hi-IN"/>
        </w:rPr>
        <w:t>jogállását, alapfeladatait, tegyen szert speciális kommunikációs szóbeli és írásbeli ismeretekre, g</w:t>
      </w:r>
      <w:r>
        <w:t>yakorlati órák keretében</w:t>
      </w:r>
      <w:r w:rsidRPr="007E40B0">
        <w:rPr>
          <w:rFonts w:eastAsia="Lucida Sans Unicode" w:cs="Times New Roman"/>
          <w:kern w:val="2"/>
          <w:szCs w:val="24"/>
          <w:lang w:eastAsia="hi-IN" w:bidi="hi-IN"/>
        </w:rPr>
        <w:t xml:space="preserve"> rögzítse a legfontosabb intézkedések, feladatok végrehajtásának módját, folytatódjon fizikai állóképességének fejlesztése.</w:t>
      </w:r>
    </w:p>
    <w:p w:rsidR="00B94B72" w:rsidRDefault="00B94B72" w:rsidP="00B94B72">
      <w:pPr>
        <w:spacing w:after="0"/>
        <w:ind w:left="426"/>
      </w:pPr>
    </w:p>
    <w:p w:rsidR="00B94B72" w:rsidRPr="002B5BF7" w:rsidRDefault="00B94B72" w:rsidP="00B94B72">
      <w:pPr>
        <w:spacing w:after="0"/>
        <w:ind w:left="426"/>
      </w:pPr>
    </w:p>
    <w:p w:rsidR="00B94B72" w:rsidRPr="00644690" w:rsidRDefault="00B94B72" w:rsidP="00B94B72">
      <w:pPr>
        <w:pStyle w:val="Listaszerbekezds"/>
        <w:numPr>
          <w:ilvl w:val="1"/>
          <w:numId w:val="8"/>
        </w:numPr>
        <w:spacing w:after="0"/>
        <w:ind w:left="792"/>
        <w:rPr>
          <w:rFonts w:cs="Times New Roman"/>
          <w:b/>
        </w:rPr>
      </w:pPr>
      <w:r w:rsidRPr="00644690">
        <w:rPr>
          <w:b/>
        </w:rPr>
        <w:t>Kapcsolódó közismereti, szakmai tartalmak</w:t>
      </w:r>
    </w:p>
    <w:p w:rsidR="00B94B72" w:rsidRDefault="00B94B72" w:rsidP="00B94B72">
      <w:pPr>
        <w:spacing w:after="0"/>
        <w:ind w:left="426"/>
      </w:pPr>
      <w:proofErr w:type="gramStart"/>
      <w:r>
        <w:t>nincs</w:t>
      </w:r>
      <w:proofErr w:type="gramEnd"/>
    </w:p>
    <w:p w:rsidR="00B94B72" w:rsidRPr="002B5BF7" w:rsidRDefault="00B94B72" w:rsidP="00B94B72">
      <w:pPr>
        <w:spacing w:after="0"/>
        <w:ind w:left="426"/>
      </w:pPr>
    </w:p>
    <w:p w:rsidR="00B94B72" w:rsidRPr="00591367" w:rsidRDefault="00B94B72" w:rsidP="00B94B72">
      <w:pPr>
        <w:pStyle w:val="Listaszerbekezds"/>
        <w:numPr>
          <w:ilvl w:val="1"/>
          <w:numId w:val="8"/>
        </w:numPr>
        <w:spacing w:after="0"/>
        <w:ind w:left="792"/>
        <w:rPr>
          <w:rFonts w:cs="Times New Roman"/>
          <w:b/>
        </w:rPr>
      </w:pPr>
      <w:r w:rsidRPr="00644690">
        <w:rPr>
          <w:b/>
        </w:rPr>
        <w:t>Témakörök</w:t>
      </w:r>
    </w:p>
    <w:p w:rsidR="00591367" w:rsidRPr="00644690" w:rsidRDefault="00591367" w:rsidP="00591367">
      <w:pPr>
        <w:pStyle w:val="Listaszerbekezds"/>
        <w:spacing w:after="0"/>
        <w:ind w:left="792"/>
        <w:rPr>
          <w:rFonts w:cs="Times New Roman"/>
          <w:b/>
        </w:rPr>
      </w:pPr>
    </w:p>
    <w:p w:rsidR="00B94B72" w:rsidRDefault="00B94B72" w:rsidP="00B94B72">
      <w:pPr>
        <w:pStyle w:val="Listaszerbekezds"/>
        <w:numPr>
          <w:ilvl w:val="2"/>
          <w:numId w:val="8"/>
        </w:numPr>
        <w:tabs>
          <w:tab w:val="left" w:pos="1701"/>
          <w:tab w:val="right" w:pos="9072"/>
        </w:tabs>
        <w:spacing w:after="0"/>
        <w:ind w:left="993" w:hanging="426"/>
        <w:rPr>
          <w:b/>
          <w:i/>
        </w:rPr>
      </w:pPr>
      <w:r w:rsidRPr="0007255C">
        <w:rPr>
          <w:rFonts w:cs="Times New Roman"/>
          <w:b/>
          <w:bCs/>
          <w:i/>
          <w:szCs w:val="24"/>
        </w:rPr>
        <w:t>A személy- és vagyonőr jogállása és feladatai</w:t>
      </w:r>
      <w:r w:rsidRPr="0007255C">
        <w:rPr>
          <w:b/>
          <w:i/>
        </w:rPr>
        <w:t xml:space="preserve"> </w:t>
      </w:r>
      <w:r w:rsidRPr="00644690">
        <w:rPr>
          <w:b/>
          <w:i/>
        </w:rPr>
        <w:tab/>
      </w:r>
      <w:r>
        <w:rPr>
          <w:b/>
          <w:i/>
        </w:rPr>
        <w:t>12 ó</w:t>
      </w:r>
      <w:r w:rsidRPr="00644690">
        <w:rPr>
          <w:b/>
          <w:i/>
        </w:rPr>
        <w:t>ra</w:t>
      </w:r>
    </w:p>
    <w:p w:rsidR="00B94B72" w:rsidRPr="001B007D" w:rsidRDefault="00B94B72" w:rsidP="002C3E2F">
      <w:pPr>
        <w:spacing w:after="0"/>
        <w:ind w:firstLine="567"/>
        <w:rPr>
          <w:rFonts w:cs="Times New Roman"/>
        </w:rPr>
      </w:pPr>
      <w:r w:rsidRPr="001B007D">
        <w:rPr>
          <w:rFonts w:cs="Times New Roman"/>
        </w:rPr>
        <w:t>A személy- és vagyonőr tevékenységére vonatkozó jogszabályok és jogi normák.</w:t>
      </w:r>
    </w:p>
    <w:p w:rsidR="00B94B72" w:rsidRPr="001B007D" w:rsidRDefault="00B94B72" w:rsidP="002C3E2F">
      <w:pPr>
        <w:spacing w:after="0"/>
        <w:ind w:firstLine="567"/>
        <w:rPr>
          <w:rFonts w:cs="Times New Roman"/>
        </w:rPr>
      </w:pPr>
      <w:r w:rsidRPr="001B007D">
        <w:rPr>
          <w:rFonts w:cs="Times New Roman"/>
        </w:rPr>
        <w:t>Speciális és etikai szabályok.</w:t>
      </w:r>
    </w:p>
    <w:p w:rsidR="00B94B72" w:rsidRPr="00644690" w:rsidRDefault="00B94B72" w:rsidP="00B94B72">
      <w:pPr>
        <w:tabs>
          <w:tab w:val="left" w:pos="1418"/>
          <w:tab w:val="right" w:pos="9072"/>
        </w:tabs>
        <w:spacing w:after="0"/>
        <w:ind w:left="851"/>
      </w:pPr>
    </w:p>
    <w:p w:rsidR="00B94B72" w:rsidRDefault="00B94B72" w:rsidP="00B94B72">
      <w:pPr>
        <w:pStyle w:val="Listaszerbekezds"/>
        <w:numPr>
          <w:ilvl w:val="2"/>
          <w:numId w:val="8"/>
        </w:numPr>
        <w:tabs>
          <w:tab w:val="left" w:pos="1701"/>
          <w:tab w:val="right" w:pos="9072"/>
        </w:tabs>
        <w:spacing w:after="0"/>
        <w:ind w:left="993" w:hanging="426"/>
        <w:rPr>
          <w:b/>
          <w:i/>
        </w:rPr>
      </w:pPr>
      <w:r w:rsidRPr="0007255C">
        <w:rPr>
          <w:rFonts w:cs="Times New Roman"/>
          <w:b/>
          <w:bCs/>
          <w:i/>
          <w:szCs w:val="24"/>
        </w:rPr>
        <w:t>A Személy- és vagyonőr intézkedési jogkör</w:t>
      </w:r>
      <w:r>
        <w:rPr>
          <w:rFonts w:cs="Times New Roman"/>
          <w:b/>
          <w:bCs/>
          <w:i/>
          <w:szCs w:val="24"/>
        </w:rPr>
        <w:t>e</w:t>
      </w:r>
      <w:r w:rsidRPr="00644690">
        <w:rPr>
          <w:b/>
          <w:i/>
        </w:rPr>
        <w:t xml:space="preserve"> </w:t>
      </w:r>
      <w:r w:rsidRPr="00644690">
        <w:rPr>
          <w:b/>
          <w:i/>
        </w:rPr>
        <w:tab/>
      </w:r>
      <w:r>
        <w:rPr>
          <w:b/>
          <w:i/>
        </w:rPr>
        <w:t>16 ó</w:t>
      </w:r>
      <w:r w:rsidRPr="00644690">
        <w:rPr>
          <w:b/>
          <w:i/>
        </w:rPr>
        <w:t>ra</w:t>
      </w:r>
    </w:p>
    <w:p w:rsidR="00B94B72" w:rsidRDefault="002C3E2F" w:rsidP="002C3E2F">
      <w:pPr>
        <w:spacing w:after="0"/>
        <w:rPr>
          <w:rFonts w:cs="Times New Roman"/>
        </w:rPr>
      </w:pPr>
      <w:r>
        <w:rPr>
          <w:rFonts w:cs="Times New Roman"/>
        </w:rPr>
        <w:t xml:space="preserve">        </w:t>
      </w:r>
      <w:r w:rsidR="00B94B72">
        <w:rPr>
          <w:rFonts w:cs="Times New Roman"/>
        </w:rPr>
        <w:t>A ruházat (csomag), valamint gépjármű ellenőrzés</w:t>
      </w:r>
    </w:p>
    <w:p w:rsidR="00B94B72" w:rsidRDefault="002C3E2F" w:rsidP="002C3E2F">
      <w:pPr>
        <w:spacing w:after="0"/>
        <w:rPr>
          <w:rFonts w:cs="Times New Roman"/>
        </w:rPr>
      </w:pPr>
      <w:r>
        <w:rPr>
          <w:rFonts w:cs="Times New Roman"/>
        </w:rPr>
        <w:t xml:space="preserve">        </w:t>
      </w:r>
      <w:r w:rsidR="00B94B72">
        <w:rPr>
          <w:rFonts w:cs="Times New Roman"/>
        </w:rPr>
        <w:t>Őrszolgálat</w:t>
      </w:r>
    </w:p>
    <w:p w:rsidR="00B94B72" w:rsidRDefault="002C3E2F" w:rsidP="002C3E2F">
      <w:pPr>
        <w:tabs>
          <w:tab w:val="left" w:pos="1418"/>
          <w:tab w:val="right" w:pos="9072"/>
        </w:tabs>
        <w:spacing w:after="0"/>
        <w:rPr>
          <w:rFonts w:cs="Times New Roman"/>
        </w:rPr>
      </w:pPr>
      <w:r>
        <w:rPr>
          <w:rFonts w:cs="Times New Roman"/>
        </w:rPr>
        <w:t xml:space="preserve">        </w:t>
      </w:r>
      <w:r w:rsidR="00B94B72">
        <w:rPr>
          <w:rFonts w:cs="Times New Roman"/>
        </w:rPr>
        <w:t>Személy-és vagyonőri feladatok bűncselekmény és szabálysértés esetén</w:t>
      </w:r>
    </w:p>
    <w:p w:rsidR="002C3E2F" w:rsidRPr="002A1C54" w:rsidRDefault="002C3E2F" w:rsidP="002C3E2F">
      <w:pPr>
        <w:tabs>
          <w:tab w:val="left" w:pos="1418"/>
          <w:tab w:val="right" w:pos="9072"/>
        </w:tabs>
        <w:spacing w:after="0"/>
      </w:pPr>
    </w:p>
    <w:p w:rsidR="00B94B72" w:rsidRDefault="00B94B72" w:rsidP="00B94B72">
      <w:pPr>
        <w:pStyle w:val="Listaszerbekezds"/>
        <w:numPr>
          <w:ilvl w:val="2"/>
          <w:numId w:val="8"/>
        </w:numPr>
        <w:tabs>
          <w:tab w:val="left" w:pos="1701"/>
          <w:tab w:val="right" w:pos="9072"/>
        </w:tabs>
        <w:spacing w:after="0"/>
        <w:ind w:left="993" w:hanging="426"/>
        <w:rPr>
          <w:b/>
          <w:i/>
        </w:rPr>
      </w:pPr>
      <w:r w:rsidRPr="00C17BB7">
        <w:rPr>
          <w:rFonts w:cs="Times New Roman"/>
          <w:b/>
          <w:bCs/>
          <w:i/>
          <w:szCs w:val="24"/>
        </w:rPr>
        <w:t>Közterület-felügyelő jogállása és feladatai</w:t>
      </w:r>
      <w:r w:rsidRPr="00C60FB9">
        <w:rPr>
          <w:rFonts w:cs="Times New Roman"/>
          <w:bCs/>
          <w:szCs w:val="24"/>
        </w:rPr>
        <w:t xml:space="preserve"> </w:t>
      </w:r>
      <w:r w:rsidRPr="00644690">
        <w:rPr>
          <w:b/>
          <w:i/>
        </w:rPr>
        <w:tab/>
      </w:r>
      <w:r>
        <w:rPr>
          <w:b/>
          <w:i/>
        </w:rPr>
        <w:t>16 ó</w:t>
      </w:r>
      <w:r w:rsidRPr="00644690">
        <w:rPr>
          <w:b/>
          <w:i/>
        </w:rPr>
        <w:t>ra</w:t>
      </w:r>
    </w:p>
    <w:p w:rsidR="00B94B72" w:rsidRPr="00C17BB7" w:rsidRDefault="00B94B72" w:rsidP="00D57F94">
      <w:pPr>
        <w:spacing w:after="0"/>
        <w:ind w:firstLine="567"/>
        <w:rPr>
          <w:rFonts w:cs="Times New Roman"/>
        </w:rPr>
      </w:pPr>
      <w:r w:rsidRPr="00C17BB7">
        <w:rPr>
          <w:rFonts w:cs="Times New Roman"/>
        </w:rPr>
        <w:t>A közterület-felügyeleti tevékenységre vonatkozó jogszabályok és jogi normák.</w:t>
      </w:r>
    </w:p>
    <w:p w:rsidR="00B94B72" w:rsidRPr="00C17BB7" w:rsidRDefault="00B94B72" w:rsidP="00D57F94">
      <w:pPr>
        <w:spacing w:after="0"/>
        <w:ind w:firstLine="567"/>
        <w:rPr>
          <w:rFonts w:cs="Times New Roman"/>
        </w:rPr>
      </w:pPr>
      <w:r w:rsidRPr="00C17BB7">
        <w:rPr>
          <w:rFonts w:cs="Times New Roman"/>
        </w:rPr>
        <w:t>Az önkormányzati törvény.</w:t>
      </w:r>
    </w:p>
    <w:p w:rsidR="00B94B72" w:rsidRPr="00C17BB7" w:rsidRDefault="00B94B72" w:rsidP="00D57F94">
      <w:pPr>
        <w:spacing w:after="0"/>
        <w:ind w:firstLine="567"/>
        <w:rPr>
          <w:rFonts w:cs="Times New Roman"/>
        </w:rPr>
      </w:pPr>
      <w:r w:rsidRPr="00C17BB7">
        <w:rPr>
          <w:rFonts w:cs="Times New Roman"/>
        </w:rPr>
        <w:t>Hatósági intézkedés lefolytatása.</w:t>
      </w:r>
    </w:p>
    <w:p w:rsidR="00B94B72" w:rsidRPr="00C17BB7" w:rsidRDefault="00B94B72" w:rsidP="00D57F94">
      <w:pPr>
        <w:spacing w:after="0"/>
        <w:ind w:firstLine="567"/>
        <w:rPr>
          <w:rFonts w:cs="Times New Roman"/>
        </w:rPr>
      </w:pPr>
      <w:r w:rsidRPr="00C17BB7">
        <w:rPr>
          <w:rFonts w:cs="Times New Roman"/>
        </w:rPr>
        <w:t>A közterület rendjének, tisztaságának védelme.</w:t>
      </w:r>
    </w:p>
    <w:p w:rsidR="00B94B72" w:rsidRPr="00C17BB7" w:rsidRDefault="00B94B72" w:rsidP="00591367">
      <w:pPr>
        <w:tabs>
          <w:tab w:val="left" w:pos="8865"/>
        </w:tabs>
        <w:spacing w:after="0" w:line="259" w:lineRule="auto"/>
        <w:ind w:left="567"/>
        <w:rPr>
          <w:rFonts w:cs="Times New Roman"/>
          <w:szCs w:val="24"/>
        </w:rPr>
      </w:pPr>
      <w:r w:rsidRPr="00C17BB7">
        <w:rPr>
          <w:rFonts w:cs="Times New Roman"/>
          <w:szCs w:val="24"/>
        </w:rPr>
        <w:t xml:space="preserve">Jogszabályi felhatalmazás </w:t>
      </w:r>
      <w:proofErr w:type="gramStart"/>
      <w:r w:rsidRPr="00C17BB7">
        <w:rPr>
          <w:rFonts w:cs="Times New Roman"/>
          <w:szCs w:val="24"/>
        </w:rPr>
        <w:t>alapján</w:t>
      </w:r>
      <w:proofErr w:type="gramEnd"/>
      <w:r w:rsidRPr="00C17BB7">
        <w:rPr>
          <w:rFonts w:cs="Times New Roman"/>
          <w:szCs w:val="24"/>
        </w:rPr>
        <w:t xml:space="preserve"> a közterületen történő szabálysértések és </w:t>
      </w:r>
      <w:r w:rsidR="00591367">
        <w:rPr>
          <w:rFonts w:cs="Times New Roman"/>
          <w:szCs w:val="24"/>
        </w:rPr>
        <w:t xml:space="preserve"> </w:t>
      </w:r>
      <w:r w:rsidRPr="00C17BB7">
        <w:rPr>
          <w:rFonts w:cs="Times New Roman"/>
          <w:szCs w:val="24"/>
        </w:rPr>
        <w:t>közösségellenes magatartás  elleni fellépés és intézkedés típusai és szabályai.</w:t>
      </w:r>
    </w:p>
    <w:p w:rsidR="00B94B72" w:rsidRPr="00C17BB7" w:rsidRDefault="00591367" w:rsidP="00591367">
      <w:pPr>
        <w:spacing w:after="20"/>
        <w:rPr>
          <w:rFonts w:eastAsia="Times New Roman" w:cs="Times New Roman"/>
          <w:szCs w:val="24"/>
          <w:lang w:eastAsia="hu-HU"/>
        </w:rPr>
      </w:pPr>
      <w:r>
        <w:rPr>
          <w:rFonts w:eastAsia="Times New Roman" w:cs="Times New Roman"/>
          <w:szCs w:val="24"/>
          <w:lang w:eastAsia="hu-HU"/>
        </w:rPr>
        <w:t xml:space="preserve">         </w:t>
      </w:r>
      <w:r w:rsidR="00B94B72" w:rsidRPr="00C17BB7">
        <w:rPr>
          <w:rFonts w:eastAsia="Times New Roman" w:cs="Times New Roman"/>
          <w:szCs w:val="24"/>
          <w:lang w:eastAsia="hu-HU"/>
        </w:rPr>
        <w:t>Az állatrendészeti intézkedések jogi feltételei.</w:t>
      </w:r>
    </w:p>
    <w:p w:rsidR="00B94B72" w:rsidRPr="00C17BB7" w:rsidRDefault="00B94B72" w:rsidP="00591367">
      <w:pPr>
        <w:spacing w:after="0"/>
        <w:ind w:firstLine="567"/>
        <w:rPr>
          <w:rFonts w:cs="Times New Roman"/>
        </w:rPr>
      </w:pPr>
      <w:r w:rsidRPr="00C17BB7">
        <w:rPr>
          <w:rFonts w:cs="Times New Roman"/>
        </w:rPr>
        <w:t>Speciális és etikai szabályok.</w:t>
      </w:r>
    </w:p>
    <w:p w:rsidR="00B94B72" w:rsidRPr="002A1C54" w:rsidRDefault="00B94B72" w:rsidP="00591367">
      <w:pPr>
        <w:tabs>
          <w:tab w:val="left" w:pos="1418"/>
          <w:tab w:val="right" w:pos="9072"/>
        </w:tabs>
        <w:spacing w:after="0"/>
      </w:pPr>
    </w:p>
    <w:p w:rsidR="00B94B72" w:rsidRDefault="00B94B72" w:rsidP="00B94B72">
      <w:pPr>
        <w:pStyle w:val="Listaszerbekezds"/>
        <w:numPr>
          <w:ilvl w:val="2"/>
          <w:numId w:val="8"/>
        </w:numPr>
        <w:tabs>
          <w:tab w:val="left" w:pos="1701"/>
          <w:tab w:val="right" w:pos="9072"/>
        </w:tabs>
        <w:spacing w:after="0"/>
        <w:ind w:left="993" w:hanging="426"/>
        <w:rPr>
          <w:b/>
          <w:i/>
        </w:rPr>
      </w:pPr>
      <w:r>
        <w:rPr>
          <w:b/>
          <w:i/>
        </w:rPr>
        <w:t>A Közterület-felügyelő intézkedési jogköre</w:t>
      </w:r>
      <w:r w:rsidRPr="00644690">
        <w:rPr>
          <w:b/>
          <w:i/>
        </w:rPr>
        <w:tab/>
      </w:r>
      <w:r>
        <w:rPr>
          <w:b/>
          <w:i/>
        </w:rPr>
        <w:t>16 ó</w:t>
      </w:r>
      <w:r w:rsidRPr="00644690">
        <w:rPr>
          <w:b/>
          <w:i/>
        </w:rPr>
        <w:t>ra</w:t>
      </w:r>
    </w:p>
    <w:p w:rsidR="00B94B72" w:rsidRPr="00C978F4" w:rsidRDefault="00B94B72" w:rsidP="00591367">
      <w:pPr>
        <w:spacing w:after="0"/>
        <w:ind w:firstLine="567"/>
        <w:rPr>
          <w:rFonts w:cs="Times New Roman"/>
        </w:rPr>
      </w:pPr>
      <w:r w:rsidRPr="00C978F4">
        <w:rPr>
          <w:rFonts w:cs="Times New Roman"/>
        </w:rPr>
        <w:t>A közterület jogszerű és engedélyhez kötött használatának ellenőrzése.</w:t>
      </w:r>
    </w:p>
    <w:p w:rsidR="00B94B72" w:rsidRPr="00C978F4" w:rsidRDefault="00B94B72" w:rsidP="00591367">
      <w:pPr>
        <w:spacing w:after="0"/>
        <w:ind w:firstLine="567"/>
        <w:rPr>
          <w:rFonts w:cs="Times New Roman"/>
        </w:rPr>
      </w:pPr>
      <w:r w:rsidRPr="00C978F4">
        <w:rPr>
          <w:rFonts w:cs="Times New Roman"/>
        </w:rPr>
        <w:t>A parkolás szabályai a közterületen.</w:t>
      </w:r>
    </w:p>
    <w:p w:rsidR="00B94B72" w:rsidRPr="00C978F4" w:rsidRDefault="00B94B72" w:rsidP="00591367">
      <w:pPr>
        <w:spacing w:after="0"/>
        <w:ind w:firstLine="567"/>
        <w:rPr>
          <w:rFonts w:cs="Times New Roman"/>
        </w:rPr>
      </w:pPr>
      <w:r w:rsidRPr="00C978F4">
        <w:rPr>
          <w:rFonts w:cs="Times New Roman"/>
        </w:rPr>
        <w:t>Közreműködés az önkormányzati vagyon védelmében.</w:t>
      </w:r>
    </w:p>
    <w:p w:rsidR="00B94B72" w:rsidRPr="00C978F4" w:rsidRDefault="00B94B72" w:rsidP="00591367">
      <w:pPr>
        <w:spacing w:after="0"/>
        <w:ind w:firstLine="567"/>
        <w:rPr>
          <w:rFonts w:cs="Times New Roman"/>
        </w:rPr>
      </w:pPr>
      <w:r w:rsidRPr="00C978F4">
        <w:rPr>
          <w:rFonts w:cs="Times New Roman"/>
        </w:rPr>
        <w:lastRenderedPageBreak/>
        <w:t>Feladatok az önkormányzat közterületi rendezvényein.</w:t>
      </w:r>
    </w:p>
    <w:p w:rsidR="00B94B72" w:rsidRPr="00C978F4" w:rsidRDefault="00B94B72" w:rsidP="00591367">
      <w:pPr>
        <w:spacing w:after="0"/>
        <w:ind w:left="567"/>
        <w:rPr>
          <w:rFonts w:cs="Times New Roman"/>
        </w:rPr>
      </w:pPr>
      <w:r w:rsidRPr="00C978F4">
        <w:rPr>
          <w:rFonts w:cs="Times New Roman"/>
        </w:rPr>
        <w:t>Az önkormányzati tulajdonú közösségi tömegközlekedési eszközök rendeltetésszerű használatának ellenőrzése.</w:t>
      </w:r>
    </w:p>
    <w:p w:rsidR="00B94B72" w:rsidRPr="00C978F4" w:rsidRDefault="00B94B72" w:rsidP="00591367">
      <w:pPr>
        <w:spacing w:after="0"/>
        <w:ind w:firstLine="567"/>
        <w:rPr>
          <w:rFonts w:cs="Times New Roman"/>
        </w:rPr>
      </w:pPr>
      <w:r w:rsidRPr="00C978F4">
        <w:rPr>
          <w:rFonts w:cs="Times New Roman"/>
        </w:rPr>
        <w:t>A köztisztaságra vonatkozó előírások betartatása.</w:t>
      </w:r>
    </w:p>
    <w:p w:rsidR="00B94B72" w:rsidRPr="00C978F4" w:rsidRDefault="00B94B72" w:rsidP="00591367">
      <w:pPr>
        <w:spacing w:after="0"/>
        <w:ind w:firstLine="567"/>
        <w:rPr>
          <w:rFonts w:cs="Times New Roman"/>
        </w:rPr>
      </w:pPr>
      <w:r w:rsidRPr="00C978F4">
        <w:rPr>
          <w:rFonts w:cs="Times New Roman"/>
        </w:rPr>
        <w:t xml:space="preserve">A társadalmi bűnmegelőzés segítése, a közrend és közbiztonság védelme. </w:t>
      </w:r>
    </w:p>
    <w:p w:rsidR="00B94B72" w:rsidRPr="00C978F4" w:rsidRDefault="00B94B72" w:rsidP="00591367">
      <w:pPr>
        <w:spacing w:after="0"/>
        <w:ind w:firstLine="567"/>
        <w:rPr>
          <w:rFonts w:cs="Times New Roman"/>
        </w:rPr>
      </w:pPr>
      <w:r w:rsidRPr="00C978F4">
        <w:rPr>
          <w:rFonts w:cs="Times New Roman"/>
        </w:rPr>
        <w:t>Közreműködés a hajléktalan ellátás alapfeladataiban.</w:t>
      </w:r>
    </w:p>
    <w:p w:rsidR="00B94B72" w:rsidRPr="002A1C54" w:rsidRDefault="00B94B72" w:rsidP="00B94B72">
      <w:pPr>
        <w:tabs>
          <w:tab w:val="left" w:pos="1418"/>
          <w:tab w:val="right" w:pos="9072"/>
        </w:tabs>
        <w:spacing w:after="0"/>
        <w:ind w:left="851"/>
      </w:pPr>
    </w:p>
    <w:p w:rsidR="00B94B72" w:rsidRPr="00644690" w:rsidRDefault="00B94B72" w:rsidP="00B94B72">
      <w:pPr>
        <w:pStyle w:val="Listaszerbekezds"/>
        <w:numPr>
          <w:ilvl w:val="2"/>
          <w:numId w:val="8"/>
        </w:numPr>
        <w:tabs>
          <w:tab w:val="left" w:pos="1701"/>
          <w:tab w:val="right" w:pos="9072"/>
        </w:tabs>
        <w:spacing w:after="0"/>
        <w:ind w:left="993" w:hanging="426"/>
        <w:rPr>
          <w:rFonts w:cs="Times New Roman"/>
          <w:b/>
          <w:i/>
        </w:rPr>
      </w:pPr>
      <w:r w:rsidRPr="00664F9A">
        <w:rPr>
          <w:rFonts w:cs="Times New Roman"/>
          <w:b/>
          <w:bCs/>
          <w:i/>
          <w:szCs w:val="24"/>
        </w:rPr>
        <w:t>A magánnyomozó jogállása</w:t>
      </w:r>
      <w:r w:rsidRPr="00664F9A">
        <w:rPr>
          <w:rFonts w:cs="Times New Roman"/>
          <w:b/>
          <w:bCs/>
          <w:i/>
          <w:color w:val="FF0000"/>
          <w:szCs w:val="24"/>
        </w:rPr>
        <w:t xml:space="preserve"> </w:t>
      </w:r>
      <w:r w:rsidRPr="00664F9A">
        <w:rPr>
          <w:rFonts w:cs="Times New Roman"/>
          <w:b/>
          <w:bCs/>
          <w:i/>
          <w:szCs w:val="24"/>
        </w:rPr>
        <w:t>és feladatai</w:t>
      </w:r>
      <w:r w:rsidRPr="00644690">
        <w:rPr>
          <w:b/>
          <w:i/>
        </w:rPr>
        <w:t xml:space="preserve"> </w:t>
      </w:r>
      <w:r w:rsidRPr="00644690">
        <w:rPr>
          <w:b/>
          <w:i/>
        </w:rPr>
        <w:tab/>
      </w:r>
      <w:r>
        <w:rPr>
          <w:b/>
          <w:i/>
        </w:rPr>
        <w:t>16 ó</w:t>
      </w:r>
      <w:r w:rsidRPr="00644690">
        <w:rPr>
          <w:b/>
          <w:i/>
        </w:rPr>
        <w:t>ra</w:t>
      </w:r>
    </w:p>
    <w:p w:rsidR="00B94B72" w:rsidRPr="00664F9A" w:rsidRDefault="00B94B72" w:rsidP="00591367">
      <w:pPr>
        <w:spacing w:after="0"/>
        <w:ind w:firstLine="567"/>
        <w:rPr>
          <w:rFonts w:cs="Times New Roman"/>
        </w:rPr>
      </w:pPr>
      <w:r w:rsidRPr="00664F9A">
        <w:rPr>
          <w:rFonts w:cs="Times New Roman"/>
        </w:rPr>
        <w:t>A magánnyomozói tevékenységre vonatkozó jogszabályok és jogi normák.</w:t>
      </w:r>
    </w:p>
    <w:p w:rsidR="00B94B72" w:rsidRPr="00664F9A" w:rsidRDefault="00B94B72" w:rsidP="00591367">
      <w:pPr>
        <w:spacing w:after="0"/>
        <w:ind w:left="567"/>
        <w:rPr>
          <w:rFonts w:cs="Times New Roman"/>
        </w:rPr>
      </w:pPr>
      <w:r w:rsidRPr="00664F9A">
        <w:rPr>
          <w:rFonts w:cs="Times New Roman"/>
        </w:rPr>
        <w:t>Az adatkezeléssel, adattovábbítással, az adatok nyilvánosságra hozásával, az adatbiztonsággal kapcsolatos szabályok, adatvédelem.</w:t>
      </w:r>
    </w:p>
    <w:p w:rsidR="00B94B72" w:rsidRPr="00664F9A" w:rsidRDefault="00B94B72" w:rsidP="00591367">
      <w:pPr>
        <w:spacing w:after="0"/>
        <w:ind w:firstLine="567"/>
        <w:rPr>
          <w:rFonts w:cs="Times New Roman"/>
        </w:rPr>
      </w:pPr>
      <w:r w:rsidRPr="00664F9A">
        <w:rPr>
          <w:rFonts w:cs="Times New Roman"/>
        </w:rPr>
        <w:t>Ügyviteli, ügykezelési, titoktartási szabályok.</w:t>
      </w:r>
    </w:p>
    <w:p w:rsidR="00B94B72" w:rsidRPr="00664F9A" w:rsidRDefault="00B94B72" w:rsidP="00591367">
      <w:pPr>
        <w:spacing w:after="0"/>
        <w:ind w:firstLine="567"/>
        <w:rPr>
          <w:rFonts w:cs="Times New Roman"/>
        </w:rPr>
      </w:pPr>
      <w:r w:rsidRPr="00664F9A">
        <w:rPr>
          <w:rFonts w:cs="Times New Roman"/>
        </w:rPr>
        <w:t>Alapvető személyiségi jogok</w:t>
      </w:r>
    </w:p>
    <w:p w:rsidR="00B94B72" w:rsidRPr="00664F9A" w:rsidRDefault="00B94B72" w:rsidP="00591367">
      <w:pPr>
        <w:spacing w:after="0"/>
        <w:ind w:firstLine="567"/>
        <w:rPr>
          <w:rFonts w:cs="Times New Roman"/>
        </w:rPr>
      </w:pPr>
      <w:r w:rsidRPr="00664F9A">
        <w:rPr>
          <w:rFonts w:cs="Times New Roman"/>
        </w:rPr>
        <w:t>A megbízásos és a megbízás nélküli ügyvitel alkalmazásának szabályai.</w:t>
      </w:r>
    </w:p>
    <w:p w:rsidR="00B94B72" w:rsidRPr="00664F9A" w:rsidRDefault="00B94B72" w:rsidP="00591367">
      <w:pPr>
        <w:spacing w:after="0"/>
        <w:ind w:firstLine="567"/>
        <w:rPr>
          <w:rFonts w:cs="Times New Roman"/>
        </w:rPr>
      </w:pPr>
      <w:r w:rsidRPr="00664F9A">
        <w:rPr>
          <w:rFonts w:cs="Times New Roman"/>
        </w:rPr>
        <w:t>A megbízás elvállalásának vagy elutasításának feltételei.</w:t>
      </w:r>
    </w:p>
    <w:p w:rsidR="00B94B72" w:rsidRPr="00664F9A" w:rsidRDefault="00B94B72" w:rsidP="00591367">
      <w:pPr>
        <w:spacing w:after="0"/>
        <w:ind w:firstLine="567"/>
        <w:rPr>
          <w:rFonts w:cs="Times New Roman"/>
        </w:rPr>
      </w:pPr>
      <w:r w:rsidRPr="00664F9A">
        <w:rPr>
          <w:rFonts w:cs="Times New Roman"/>
        </w:rPr>
        <w:t>Speciális és etikai szabályok.</w:t>
      </w:r>
    </w:p>
    <w:p w:rsidR="00B94B72" w:rsidRDefault="00B94B72" w:rsidP="00B94B72">
      <w:pPr>
        <w:tabs>
          <w:tab w:val="left" w:pos="1418"/>
          <w:tab w:val="right" w:pos="9072"/>
        </w:tabs>
        <w:spacing w:after="0"/>
        <w:ind w:left="851"/>
      </w:pPr>
    </w:p>
    <w:p w:rsidR="00B94B72" w:rsidRDefault="00B94B72" w:rsidP="00B94B72">
      <w:pPr>
        <w:pStyle w:val="Listaszerbekezds"/>
        <w:numPr>
          <w:ilvl w:val="2"/>
          <w:numId w:val="8"/>
        </w:numPr>
        <w:tabs>
          <w:tab w:val="left" w:pos="1701"/>
          <w:tab w:val="right" w:pos="9072"/>
        </w:tabs>
        <w:spacing w:after="0"/>
        <w:ind w:left="993" w:hanging="426"/>
        <w:rPr>
          <w:b/>
          <w:i/>
        </w:rPr>
      </w:pPr>
      <w:r w:rsidRPr="00AC229D">
        <w:rPr>
          <w:rFonts w:cs="Times New Roman"/>
          <w:b/>
          <w:bCs/>
          <w:i/>
          <w:szCs w:val="24"/>
        </w:rPr>
        <w:t xml:space="preserve">A magánnyomozói </w:t>
      </w:r>
      <w:proofErr w:type="gramStart"/>
      <w:r w:rsidRPr="00AC229D">
        <w:rPr>
          <w:rFonts w:cs="Times New Roman"/>
          <w:b/>
          <w:bCs/>
          <w:i/>
          <w:szCs w:val="24"/>
        </w:rPr>
        <w:t>tevékenység</w:t>
      </w:r>
      <w:r>
        <w:rPr>
          <w:rFonts w:cs="Times New Roman"/>
          <w:bCs/>
          <w:szCs w:val="24"/>
        </w:rPr>
        <w:t xml:space="preserve">                                                 </w:t>
      </w:r>
      <w:r w:rsidRPr="00644690">
        <w:rPr>
          <w:b/>
          <w:i/>
        </w:rPr>
        <w:tab/>
      </w:r>
      <w:r>
        <w:rPr>
          <w:b/>
          <w:i/>
        </w:rPr>
        <w:t>1</w:t>
      </w:r>
      <w:r w:rsidR="00D57F94">
        <w:rPr>
          <w:b/>
          <w:i/>
        </w:rPr>
        <w:t>4</w:t>
      </w:r>
      <w:proofErr w:type="gramEnd"/>
      <w:r w:rsidR="00D57F94">
        <w:rPr>
          <w:b/>
          <w:i/>
        </w:rPr>
        <w:t xml:space="preserve"> </w:t>
      </w:r>
      <w:r>
        <w:rPr>
          <w:b/>
          <w:i/>
        </w:rPr>
        <w:t>ó</w:t>
      </w:r>
      <w:r w:rsidRPr="00644690">
        <w:rPr>
          <w:b/>
          <w:i/>
        </w:rPr>
        <w:t>ra</w:t>
      </w:r>
    </w:p>
    <w:p w:rsidR="00B94B72" w:rsidRPr="00AC229D" w:rsidRDefault="00B94B72" w:rsidP="00591367">
      <w:pPr>
        <w:spacing w:after="0"/>
        <w:ind w:firstLine="567"/>
        <w:rPr>
          <w:rFonts w:cs="Times New Roman"/>
        </w:rPr>
      </w:pPr>
      <w:r w:rsidRPr="00AC229D">
        <w:rPr>
          <w:rFonts w:cs="Times New Roman"/>
        </w:rPr>
        <w:t>A magánnyomozó tipikus feladatai</w:t>
      </w:r>
    </w:p>
    <w:p w:rsidR="00B94B72" w:rsidRPr="00AC229D" w:rsidRDefault="00B94B72" w:rsidP="00591367">
      <w:pPr>
        <w:spacing w:after="0"/>
        <w:ind w:firstLine="567"/>
        <w:rPr>
          <w:rFonts w:cs="Times New Roman"/>
        </w:rPr>
      </w:pPr>
      <w:r w:rsidRPr="00AC229D">
        <w:rPr>
          <w:rFonts w:cs="Times New Roman"/>
        </w:rPr>
        <w:t>A megbízó és a magánnyomozó kapcsolata</w:t>
      </w:r>
    </w:p>
    <w:p w:rsidR="00B94B72" w:rsidRPr="00AC229D" w:rsidRDefault="00B94B72" w:rsidP="00591367">
      <w:pPr>
        <w:spacing w:after="0"/>
        <w:ind w:firstLine="567"/>
        <w:rPr>
          <w:rFonts w:cs="Times New Roman"/>
        </w:rPr>
      </w:pPr>
      <w:r w:rsidRPr="00AC229D">
        <w:rPr>
          <w:rFonts w:cs="Times New Roman"/>
        </w:rPr>
        <w:t>Adatgyűjtés, kutatás, megfigyelés</w:t>
      </w:r>
    </w:p>
    <w:p w:rsidR="00B94B72" w:rsidRPr="00AC229D" w:rsidRDefault="00B94B72" w:rsidP="00591367">
      <w:pPr>
        <w:spacing w:after="0"/>
        <w:ind w:firstLine="567"/>
        <w:rPr>
          <w:rFonts w:cs="Times New Roman"/>
        </w:rPr>
      </w:pPr>
      <w:r w:rsidRPr="00AC229D">
        <w:rPr>
          <w:rFonts w:cs="Times New Roman"/>
        </w:rPr>
        <w:t>Jelentéskészítés</w:t>
      </w:r>
    </w:p>
    <w:p w:rsidR="00B94B72" w:rsidRPr="00AC229D" w:rsidRDefault="00B94B72" w:rsidP="00591367">
      <w:pPr>
        <w:spacing w:after="0"/>
        <w:ind w:firstLine="567"/>
        <w:rPr>
          <w:rFonts w:cs="Times New Roman"/>
        </w:rPr>
      </w:pPr>
      <w:r w:rsidRPr="00AC229D">
        <w:rPr>
          <w:rFonts w:cs="Times New Roman"/>
        </w:rPr>
        <w:t>A magánnyomozói tevékenységhez használható technikai eszközök</w:t>
      </w:r>
    </w:p>
    <w:p w:rsidR="00B94B72" w:rsidRPr="00AC229D" w:rsidRDefault="00B94B72" w:rsidP="00591367">
      <w:pPr>
        <w:spacing w:after="0"/>
        <w:ind w:firstLine="567"/>
        <w:rPr>
          <w:rFonts w:cs="Times New Roman"/>
        </w:rPr>
      </w:pPr>
      <w:r w:rsidRPr="00AC229D">
        <w:rPr>
          <w:rFonts w:cs="Times New Roman"/>
        </w:rPr>
        <w:t>A magánnyomozói tevékenységhez használható informatikai eszközök</w:t>
      </w:r>
    </w:p>
    <w:p w:rsidR="00B94B72" w:rsidRPr="00AC229D" w:rsidRDefault="00B94B72" w:rsidP="00591367">
      <w:pPr>
        <w:spacing w:after="0"/>
        <w:ind w:firstLine="567"/>
        <w:rPr>
          <w:rFonts w:cs="Times New Roman"/>
        </w:rPr>
      </w:pPr>
      <w:r w:rsidRPr="00AC229D">
        <w:rPr>
          <w:rFonts w:cs="Times New Roman"/>
        </w:rPr>
        <w:t>Az adatgyűjtés, adattárolás biztonsága</w:t>
      </w:r>
    </w:p>
    <w:p w:rsidR="00B94B72" w:rsidRPr="00644690" w:rsidRDefault="00B94B72" w:rsidP="00B94B72">
      <w:pPr>
        <w:tabs>
          <w:tab w:val="left" w:pos="1418"/>
          <w:tab w:val="right" w:pos="9072"/>
        </w:tabs>
        <w:spacing w:after="0"/>
        <w:ind w:left="851"/>
      </w:pPr>
    </w:p>
    <w:p w:rsidR="00B94B72" w:rsidRDefault="00B94B72" w:rsidP="00B94B72">
      <w:pPr>
        <w:pStyle w:val="Listaszerbekezds"/>
        <w:numPr>
          <w:ilvl w:val="2"/>
          <w:numId w:val="8"/>
        </w:numPr>
        <w:tabs>
          <w:tab w:val="left" w:pos="1701"/>
          <w:tab w:val="right" w:pos="9072"/>
        </w:tabs>
        <w:spacing w:after="0"/>
        <w:ind w:left="993" w:hanging="426"/>
        <w:rPr>
          <w:b/>
          <w:i/>
        </w:rPr>
      </w:pPr>
      <w:r w:rsidRPr="00CB0467">
        <w:rPr>
          <w:rFonts w:cs="Times New Roman"/>
          <w:b/>
          <w:bCs/>
          <w:i/>
          <w:szCs w:val="24"/>
        </w:rPr>
        <w:t>A Fegyveres biztonsági őr jogállása</w:t>
      </w:r>
      <w:r w:rsidRPr="00CB0467">
        <w:rPr>
          <w:rFonts w:cs="Times New Roman"/>
          <w:b/>
          <w:bCs/>
          <w:i/>
          <w:color w:val="FF0000"/>
          <w:szCs w:val="24"/>
        </w:rPr>
        <w:t xml:space="preserve"> </w:t>
      </w:r>
      <w:r w:rsidRPr="00CB0467">
        <w:rPr>
          <w:rFonts w:cs="Times New Roman"/>
          <w:b/>
          <w:bCs/>
          <w:i/>
          <w:szCs w:val="24"/>
        </w:rPr>
        <w:t xml:space="preserve">és </w:t>
      </w:r>
      <w:proofErr w:type="gramStart"/>
      <w:r w:rsidRPr="00CB0467">
        <w:rPr>
          <w:rFonts w:cs="Times New Roman"/>
          <w:b/>
          <w:bCs/>
          <w:i/>
          <w:szCs w:val="24"/>
        </w:rPr>
        <w:t>feladatai</w:t>
      </w:r>
      <w:r w:rsidRPr="0007255C">
        <w:rPr>
          <w:rFonts w:cs="Times New Roman"/>
          <w:bCs/>
          <w:szCs w:val="24"/>
        </w:rPr>
        <w:t xml:space="preserve">   </w:t>
      </w:r>
      <w:r>
        <w:rPr>
          <w:rFonts w:cs="Times New Roman"/>
          <w:bCs/>
          <w:color w:val="FF0000"/>
          <w:szCs w:val="24"/>
        </w:rPr>
        <w:t xml:space="preserve">                   </w:t>
      </w:r>
      <w:r w:rsidRPr="00644690">
        <w:rPr>
          <w:b/>
          <w:i/>
        </w:rPr>
        <w:tab/>
      </w:r>
      <w:r>
        <w:rPr>
          <w:b/>
          <w:i/>
        </w:rPr>
        <w:t>16</w:t>
      </w:r>
      <w:proofErr w:type="gramEnd"/>
      <w:r>
        <w:rPr>
          <w:b/>
          <w:i/>
        </w:rPr>
        <w:t xml:space="preserve"> ó</w:t>
      </w:r>
      <w:r w:rsidRPr="00644690">
        <w:rPr>
          <w:b/>
          <w:i/>
        </w:rPr>
        <w:t>ra</w:t>
      </w:r>
    </w:p>
    <w:p w:rsidR="00B94B72" w:rsidRPr="00CB0467" w:rsidRDefault="00B94B72" w:rsidP="00591367">
      <w:pPr>
        <w:spacing w:after="0"/>
        <w:ind w:firstLine="567"/>
        <w:rPr>
          <w:rFonts w:cs="Times New Roman"/>
        </w:rPr>
      </w:pPr>
      <w:r w:rsidRPr="00CB0467">
        <w:rPr>
          <w:rFonts w:cs="Times New Roman"/>
        </w:rPr>
        <w:t>A fegyveres biztonsági őr tevékenységre vonatkozó jogszabályok és jogi normák.</w:t>
      </w:r>
    </w:p>
    <w:p w:rsidR="00B94B72" w:rsidRPr="00CB0467" w:rsidRDefault="00B94B72" w:rsidP="00591367">
      <w:pPr>
        <w:spacing w:after="0"/>
        <w:ind w:firstLine="567"/>
        <w:rPr>
          <w:rFonts w:cs="Times New Roman"/>
        </w:rPr>
      </w:pPr>
      <w:r w:rsidRPr="00CB0467">
        <w:rPr>
          <w:rFonts w:cs="Times New Roman"/>
        </w:rPr>
        <w:t>Speciális és etikai szabályok.</w:t>
      </w:r>
    </w:p>
    <w:p w:rsidR="00B94B72" w:rsidRPr="002A1C54" w:rsidRDefault="00B94B72" w:rsidP="00B94B72">
      <w:pPr>
        <w:tabs>
          <w:tab w:val="left" w:pos="1418"/>
          <w:tab w:val="right" w:pos="9072"/>
        </w:tabs>
        <w:spacing w:after="0"/>
        <w:ind w:left="851"/>
      </w:pPr>
    </w:p>
    <w:p w:rsidR="00B94B72" w:rsidRDefault="00B94B72" w:rsidP="00B94B72">
      <w:pPr>
        <w:pStyle w:val="Listaszerbekezds"/>
        <w:numPr>
          <w:ilvl w:val="2"/>
          <w:numId w:val="8"/>
        </w:numPr>
        <w:tabs>
          <w:tab w:val="left" w:pos="1701"/>
          <w:tab w:val="right" w:pos="9072"/>
        </w:tabs>
        <w:spacing w:after="0"/>
        <w:ind w:left="993" w:hanging="426"/>
        <w:rPr>
          <w:b/>
          <w:i/>
        </w:rPr>
      </w:pPr>
      <w:r w:rsidRPr="00CB0467">
        <w:rPr>
          <w:rFonts w:cs="Times New Roman"/>
          <w:b/>
          <w:bCs/>
          <w:i/>
          <w:szCs w:val="24"/>
        </w:rPr>
        <w:t xml:space="preserve">A Fegyveres biztonsági őr intézkedési </w:t>
      </w:r>
      <w:proofErr w:type="gramStart"/>
      <w:r w:rsidRPr="00CB0467">
        <w:rPr>
          <w:rFonts w:cs="Times New Roman"/>
          <w:b/>
          <w:bCs/>
          <w:i/>
          <w:szCs w:val="24"/>
        </w:rPr>
        <w:t>jogköre</w:t>
      </w:r>
      <w:r>
        <w:rPr>
          <w:rFonts w:cs="Times New Roman"/>
          <w:bCs/>
          <w:szCs w:val="24"/>
        </w:rPr>
        <w:t xml:space="preserve">                         </w:t>
      </w:r>
      <w:r w:rsidRPr="00644690">
        <w:rPr>
          <w:b/>
          <w:i/>
        </w:rPr>
        <w:t xml:space="preserve"> </w:t>
      </w:r>
      <w:r w:rsidRPr="00644690">
        <w:rPr>
          <w:b/>
          <w:i/>
        </w:rPr>
        <w:tab/>
      </w:r>
      <w:r>
        <w:rPr>
          <w:b/>
          <w:i/>
        </w:rPr>
        <w:t>1</w:t>
      </w:r>
      <w:r w:rsidR="00D57F94">
        <w:rPr>
          <w:b/>
          <w:i/>
        </w:rPr>
        <w:t>2</w:t>
      </w:r>
      <w:r>
        <w:rPr>
          <w:b/>
          <w:i/>
        </w:rPr>
        <w:t>ó</w:t>
      </w:r>
      <w:r w:rsidRPr="00644690">
        <w:rPr>
          <w:b/>
          <w:i/>
        </w:rPr>
        <w:t>ra</w:t>
      </w:r>
      <w:proofErr w:type="gramEnd"/>
    </w:p>
    <w:p w:rsidR="00B94B72" w:rsidRPr="0091395C" w:rsidRDefault="00B94B72" w:rsidP="00591367">
      <w:pPr>
        <w:spacing w:after="0"/>
        <w:ind w:firstLine="567"/>
        <w:rPr>
          <w:rFonts w:cs="Times New Roman"/>
        </w:rPr>
      </w:pPr>
      <w:r w:rsidRPr="0091395C">
        <w:rPr>
          <w:rFonts w:cs="Times New Roman"/>
          <w:bCs/>
          <w:szCs w:val="24"/>
        </w:rPr>
        <w:t xml:space="preserve">A Fegyveres biztonsági őr intézkedési jogkörének szabályai  </w:t>
      </w:r>
    </w:p>
    <w:p w:rsidR="00B94B72" w:rsidRPr="002A1C54" w:rsidRDefault="00B94B72" w:rsidP="00B94B72">
      <w:pPr>
        <w:tabs>
          <w:tab w:val="left" w:pos="1418"/>
          <w:tab w:val="right" w:pos="9072"/>
        </w:tabs>
        <w:spacing w:after="0"/>
        <w:ind w:left="851"/>
      </w:pPr>
    </w:p>
    <w:p w:rsidR="00B94B72" w:rsidRDefault="00B94B72" w:rsidP="00B94B72">
      <w:pPr>
        <w:pStyle w:val="Listaszerbekezds"/>
        <w:numPr>
          <w:ilvl w:val="2"/>
          <w:numId w:val="8"/>
        </w:numPr>
        <w:tabs>
          <w:tab w:val="left" w:pos="1701"/>
          <w:tab w:val="right" w:pos="9072"/>
        </w:tabs>
        <w:spacing w:after="0"/>
        <w:ind w:left="993" w:hanging="426"/>
        <w:rPr>
          <w:b/>
          <w:i/>
        </w:rPr>
      </w:pPr>
      <w:r w:rsidRPr="0091395C">
        <w:rPr>
          <w:rFonts w:cs="Times New Roman"/>
          <w:b/>
          <w:bCs/>
          <w:i/>
          <w:szCs w:val="24"/>
        </w:rPr>
        <w:t xml:space="preserve">A Polgárőrség szervezete, a polgárőr egyesületek </w:t>
      </w:r>
      <w:proofErr w:type="gramStart"/>
      <w:r w:rsidRPr="0091395C">
        <w:rPr>
          <w:rFonts w:cs="Times New Roman"/>
          <w:b/>
          <w:bCs/>
          <w:i/>
          <w:szCs w:val="24"/>
        </w:rPr>
        <w:t>működése</w:t>
      </w:r>
      <w:r>
        <w:rPr>
          <w:rFonts w:cs="Times New Roman"/>
          <w:bCs/>
          <w:szCs w:val="24"/>
        </w:rPr>
        <w:t xml:space="preserve">   </w:t>
      </w:r>
      <w:r w:rsidRPr="00644690">
        <w:rPr>
          <w:b/>
          <w:i/>
        </w:rPr>
        <w:tab/>
      </w:r>
      <w:r>
        <w:rPr>
          <w:b/>
          <w:i/>
        </w:rPr>
        <w:t>2</w:t>
      </w:r>
      <w:proofErr w:type="gramEnd"/>
      <w:r>
        <w:rPr>
          <w:b/>
          <w:i/>
        </w:rPr>
        <w:t xml:space="preserve"> ó</w:t>
      </w:r>
      <w:r w:rsidRPr="00644690">
        <w:rPr>
          <w:b/>
          <w:i/>
        </w:rPr>
        <w:t>ra</w:t>
      </w:r>
    </w:p>
    <w:p w:rsidR="00B94B72" w:rsidRPr="0091395C" w:rsidRDefault="00B94B72" w:rsidP="00591367">
      <w:pPr>
        <w:pStyle w:val="Listaszerbekezds"/>
        <w:spacing w:after="0"/>
        <w:ind w:left="0" w:firstLine="567"/>
        <w:rPr>
          <w:rFonts w:cs="Times New Roman"/>
          <w:bCs/>
          <w:szCs w:val="24"/>
        </w:rPr>
      </w:pPr>
      <w:r w:rsidRPr="0091395C">
        <w:rPr>
          <w:rFonts w:cs="Times New Roman"/>
          <w:bCs/>
          <w:szCs w:val="24"/>
        </w:rPr>
        <w:t>A polgárőrség működésének jogi alapjai</w:t>
      </w:r>
    </w:p>
    <w:p w:rsidR="00B94B72" w:rsidRPr="0091395C" w:rsidRDefault="00B94B72" w:rsidP="00591367">
      <w:pPr>
        <w:spacing w:after="0"/>
        <w:ind w:firstLine="567"/>
        <w:rPr>
          <w:rFonts w:cs="Times New Roman"/>
          <w:bCs/>
          <w:szCs w:val="24"/>
        </w:rPr>
      </w:pPr>
      <w:r w:rsidRPr="0091395C">
        <w:rPr>
          <w:rFonts w:cs="Times New Roman"/>
          <w:bCs/>
          <w:szCs w:val="24"/>
        </w:rPr>
        <w:t>A polgárőr tevékenység követelményei, a polgárőrök felszerelése</w:t>
      </w:r>
    </w:p>
    <w:p w:rsidR="00B94B72" w:rsidRPr="0091395C" w:rsidRDefault="00B94B72" w:rsidP="00591367">
      <w:pPr>
        <w:spacing w:after="0"/>
        <w:ind w:firstLine="567"/>
        <w:rPr>
          <w:rFonts w:cs="Times New Roman"/>
          <w:bCs/>
          <w:szCs w:val="24"/>
        </w:rPr>
      </w:pPr>
      <w:r w:rsidRPr="0091395C">
        <w:rPr>
          <w:rFonts w:cs="Times New Roman"/>
          <w:bCs/>
          <w:szCs w:val="24"/>
        </w:rPr>
        <w:t xml:space="preserve">A polgárőrség együttműködése az állami és civil szervezetekkel </w:t>
      </w:r>
    </w:p>
    <w:p w:rsidR="00B94B72" w:rsidRPr="0091395C" w:rsidRDefault="00B94B72" w:rsidP="00591367">
      <w:pPr>
        <w:spacing w:after="0"/>
        <w:ind w:firstLine="567"/>
        <w:rPr>
          <w:rFonts w:cs="Times New Roman"/>
          <w:bCs/>
          <w:szCs w:val="24"/>
        </w:rPr>
      </w:pPr>
      <w:r w:rsidRPr="0091395C">
        <w:rPr>
          <w:rFonts w:cs="Times New Roman"/>
          <w:bCs/>
          <w:szCs w:val="24"/>
        </w:rPr>
        <w:t>A polgárőr szolgálati formák</w:t>
      </w:r>
    </w:p>
    <w:p w:rsidR="00B94B72" w:rsidRPr="002A1C54" w:rsidRDefault="00B94B72" w:rsidP="00B94B72">
      <w:pPr>
        <w:tabs>
          <w:tab w:val="left" w:pos="1418"/>
          <w:tab w:val="right" w:pos="9072"/>
        </w:tabs>
        <w:spacing w:after="0"/>
        <w:ind w:left="851"/>
      </w:pPr>
    </w:p>
    <w:p w:rsidR="00B94B72" w:rsidRPr="00644690" w:rsidRDefault="00B94B72" w:rsidP="00B94B72">
      <w:pPr>
        <w:pStyle w:val="Listaszerbekezds"/>
        <w:numPr>
          <w:ilvl w:val="2"/>
          <w:numId w:val="8"/>
        </w:numPr>
        <w:tabs>
          <w:tab w:val="left" w:pos="1701"/>
          <w:tab w:val="right" w:pos="9072"/>
        </w:tabs>
        <w:spacing w:after="0"/>
        <w:ind w:left="993" w:hanging="426"/>
        <w:rPr>
          <w:rFonts w:cs="Times New Roman"/>
          <w:b/>
          <w:i/>
        </w:rPr>
      </w:pPr>
      <w:r w:rsidRPr="0091395C">
        <w:rPr>
          <w:rFonts w:cs="Times New Roman"/>
          <w:b/>
          <w:bCs/>
          <w:i/>
          <w:szCs w:val="24"/>
        </w:rPr>
        <w:t xml:space="preserve">A Polgárőrség tevékenységi </w:t>
      </w:r>
      <w:proofErr w:type="gramStart"/>
      <w:r w:rsidRPr="0091395C">
        <w:rPr>
          <w:rFonts w:cs="Times New Roman"/>
          <w:b/>
          <w:bCs/>
          <w:i/>
          <w:szCs w:val="24"/>
        </w:rPr>
        <w:t>területei</w:t>
      </w:r>
      <w:r w:rsidRPr="00536AC5">
        <w:rPr>
          <w:rFonts w:cs="Times New Roman"/>
          <w:bCs/>
          <w:szCs w:val="24"/>
        </w:rPr>
        <w:t xml:space="preserve"> </w:t>
      </w:r>
      <w:r>
        <w:rPr>
          <w:rFonts w:cs="Times New Roman"/>
          <w:bCs/>
          <w:szCs w:val="24"/>
        </w:rPr>
        <w:t xml:space="preserve"> </w:t>
      </w:r>
      <w:r w:rsidRPr="00644690">
        <w:rPr>
          <w:b/>
          <w:i/>
        </w:rPr>
        <w:tab/>
      </w:r>
      <w:r w:rsidR="00D57F94">
        <w:rPr>
          <w:b/>
          <w:i/>
        </w:rPr>
        <w:t>6</w:t>
      </w:r>
      <w:proofErr w:type="gramEnd"/>
      <w:r>
        <w:rPr>
          <w:b/>
          <w:i/>
        </w:rPr>
        <w:t xml:space="preserve"> ó</w:t>
      </w:r>
      <w:r w:rsidRPr="00644690">
        <w:rPr>
          <w:b/>
          <w:i/>
        </w:rPr>
        <w:t>ra</w:t>
      </w:r>
    </w:p>
    <w:p w:rsidR="00B94B72" w:rsidRDefault="00591367" w:rsidP="00B94B72">
      <w:pPr>
        <w:tabs>
          <w:tab w:val="left" w:pos="1418"/>
          <w:tab w:val="right" w:pos="9072"/>
        </w:tabs>
        <w:spacing w:after="0"/>
      </w:pPr>
      <w:r>
        <w:t xml:space="preserve">         </w:t>
      </w:r>
      <w:r w:rsidR="00B94B72">
        <w:t>Baleset-megelőzés, közlekedésbiztonság</w:t>
      </w:r>
    </w:p>
    <w:p w:rsidR="00B94B72" w:rsidRDefault="00591367" w:rsidP="00B94B72">
      <w:pPr>
        <w:tabs>
          <w:tab w:val="left" w:pos="1418"/>
          <w:tab w:val="right" w:pos="9072"/>
        </w:tabs>
        <w:spacing w:after="0"/>
      </w:pPr>
      <w:r>
        <w:t xml:space="preserve">         </w:t>
      </w:r>
      <w:r w:rsidR="00B94B72">
        <w:t>Környezet- és természetvédelem</w:t>
      </w:r>
    </w:p>
    <w:p w:rsidR="00B94B72" w:rsidRDefault="00591367" w:rsidP="00B94B72">
      <w:pPr>
        <w:tabs>
          <w:tab w:val="left" w:pos="1418"/>
          <w:tab w:val="right" w:pos="9072"/>
        </w:tabs>
        <w:spacing w:after="0"/>
      </w:pPr>
      <w:r>
        <w:t xml:space="preserve">         </w:t>
      </w:r>
      <w:r w:rsidR="00B94B72">
        <w:t>Együttműködés a rendőrséggel</w:t>
      </w:r>
    </w:p>
    <w:p w:rsidR="00B94B72" w:rsidRDefault="00591367" w:rsidP="00B94B72">
      <w:pPr>
        <w:tabs>
          <w:tab w:val="left" w:pos="1418"/>
          <w:tab w:val="right" w:pos="9072"/>
        </w:tabs>
        <w:spacing w:after="0"/>
      </w:pPr>
      <w:r>
        <w:t xml:space="preserve">         </w:t>
      </w:r>
      <w:r w:rsidR="00B94B72">
        <w:t>Együttműködés a katasztrófavédelemmel</w:t>
      </w:r>
    </w:p>
    <w:p w:rsidR="00B94B72" w:rsidRDefault="00591367" w:rsidP="00B94B72">
      <w:pPr>
        <w:tabs>
          <w:tab w:val="left" w:pos="1418"/>
          <w:tab w:val="right" w:pos="9072"/>
        </w:tabs>
        <w:spacing w:after="0"/>
      </w:pPr>
      <w:r>
        <w:t xml:space="preserve">         </w:t>
      </w:r>
      <w:r w:rsidR="00B94B72">
        <w:t>Együttműködés az önkormányzatokkal</w:t>
      </w:r>
    </w:p>
    <w:p w:rsidR="00B94B72" w:rsidRDefault="00591367" w:rsidP="00B94B72">
      <w:pPr>
        <w:tabs>
          <w:tab w:val="left" w:pos="1418"/>
          <w:tab w:val="right" w:pos="9072"/>
        </w:tabs>
        <w:spacing w:after="0"/>
      </w:pPr>
      <w:r>
        <w:t xml:space="preserve">         </w:t>
      </w:r>
      <w:r w:rsidR="00B94B72">
        <w:t>Gyermek- és ifjúságvédelem</w:t>
      </w:r>
    </w:p>
    <w:p w:rsidR="00B94B72" w:rsidRDefault="00591367" w:rsidP="00B94B72">
      <w:pPr>
        <w:tabs>
          <w:tab w:val="left" w:pos="1418"/>
          <w:tab w:val="right" w:pos="9072"/>
        </w:tabs>
        <w:spacing w:after="0"/>
      </w:pPr>
      <w:r>
        <w:t xml:space="preserve">         </w:t>
      </w:r>
      <w:r w:rsidR="00B94B72">
        <w:t>Karitatív tevékenység</w:t>
      </w:r>
    </w:p>
    <w:p w:rsidR="00B94B72" w:rsidRDefault="00591367" w:rsidP="00B94B72">
      <w:pPr>
        <w:tabs>
          <w:tab w:val="left" w:pos="1418"/>
          <w:tab w:val="right" w:pos="9072"/>
        </w:tabs>
        <w:spacing w:after="0"/>
      </w:pPr>
      <w:r>
        <w:t xml:space="preserve">         </w:t>
      </w:r>
      <w:r w:rsidR="00B94B72">
        <w:t>Közösségi feladatok</w:t>
      </w:r>
    </w:p>
    <w:p w:rsidR="00B94B72" w:rsidRDefault="00591367" w:rsidP="00B94B72">
      <w:pPr>
        <w:tabs>
          <w:tab w:val="left" w:pos="1418"/>
          <w:tab w:val="right" w:pos="9072"/>
        </w:tabs>
        <w:spacing w:after="0"/>
      </w:pPr>
      <w:r>
        <w:t xml:space="preserve">         </w:t>
      </w:r>
      <w:r w:rsidR="00B94B72">
        <w:t>Képzések, programok</w:t>
      </w:r>
    </w:p>
    <w:p w:rsidR="00C53E01" w:rsidRDefault="00C53E01" w:rsidP="00C53E01">
      <w:pPr>
        <w:spacing w:after="0"/>
        <w:rPr>
          <w:rFonts w:cs="Times New Roman"/>
        </w:rPr>
      </w:pPr>
    </w:p>
    <w:p w:rsidR="00C53E01" w:rsidRPr="00B94B72" w:rsidRDefault="00C53E01" w:rsidP="00C53E01">
      <w:pPr>
        <w:tabs>
          <w:tab w:val="left" w:pos="1418"/>
          <w:tab w:val="right" w:pos="9072"/>
        </w:tabs>
        <w:spacing w:after="0"/>
        <w:ind w:left="851"/>
        <w:rPr>
          <w:color w:val="FF0000"/>
        </w:rPr>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772BC8" w:rsidRDefault="00772BC8" w:rsidP="00772BC8">
      <w:pPr>
        <w:pStyle w:val="Listaszerbekezds"/>
        <w:spacing w:after="0"/>
        <w:ind w:left="360"/>
      </w:pPr>
      <w:r w:rsidRPr="00772BC8">
        <w:rPr>
          <w:rFonts w:cs="Times New Roman"/>
          <w:szCs w:val="24"/>
        </w:rPr>
        <w:t>Tanterem, tornaterem, sportudvar, közterület</w:t>
      </w:r>
    </w:p>
    <w:p w:rsidR="00772BC8" w:rsidRDefault="00772BC8" w:rsidP="00772BC8">
      <w:pPr>
        <w:pStyle w:val="Listaszerbekezds"/>
        <w:spacing w:after="0"/>
        <w:ind w:left="360"/>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r w:rsidR="004757BB">
        <w:rPr>
          <w:b/>
        </w:rPr>
        <w:t xml:space="preserve"> ld.</w:t>
      </w:r>
      <w:r w:rsidR="00591367">
        <w:rPr>
          <w:b/>
        </w:rPr>
        <w:t>:</w:t>
      </w:r>
      <w:r w:rsidR="004757BB">
        <w:rPr>
          <w:b/>
        </w:rPr>
        <w:t xml:space="preserve"> 3.5.1.</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3DC9" w:rsidRPr="001D3DC9" w:rsidTr="001D3D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xml:space="preserve">Alkalmazandó eszközök és felszerelések </w:t>
            </w:r>
          </w:p>
        </w:tc>
      </w:tr>
      <w:tr w:rsidR="001D3DC9" w:rsidRPr="001D3DC9" w:rsidTr="001D3D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r>
      <w:tr w:rsidR="001D3DC9" w:rsidRPr="001D3DC9" w:rsidTr="001D3DC9">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w:t>
            </w:r>
            <w:proofErr w:type="spellStart"/>
            <w:r w:rsidRPr="001D3DC9">
              <w:rPr>
                <w:rFonts w:eastAsia="Times New Roman" w:cs="Times New Roman"/>
                <w:color w:val="000000"/>
                <w:sz w:val="20"/>
                <w:szCs w:val="20"/>
                <w:lang w:eastAsia="hu-HU"/>
              </w:rPr>
              <w:t>szerintc</w:t>
            </w:r>
            <w:proofErr w:type="spellEnd"/>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r w:rsidR="004757BB">
        <w:rPr>
          <w:b/>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 xml:space="preserve">Alkalmazandó eszközök és felszerelések </w:t>
            </w: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osztály-keret</w:t>
            </w: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1.5.</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2.6.</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2.7.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készítés</w:t>
            </w:r>
            <w:proofErr w:type="gramEnd"/>
            <w:r w:rsidRPr="00DD7EFF">
              <w:rPr>
                <w:rFonts w:cs="Times New Roman"/>
                <w:color w:val="000000"/>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Z-rendszerről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3.7.</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rendszerrajz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3.8.</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4..4.</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5.3.</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bl>
    <w:p w:rsidR="00137A85" w:rsidRPr="00BC7291" w:rsidRDefault="00137A85" w:rsidP="00137A85">
      <w:pPr>
        <w:pStyle w:val="Listaszerbekezds"/>
        <w:spacing w:after="0"/>
        <w:ind w:left="788"/>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772BC8" w:rsidRDefault="00772BC8" w:rsidP="00C53E01">
      <w:pPr>
        <w:spacing w:after="0"/>
        <w:ind w:left="426"/>
      </w:pPr>
    </w:p>
    <w:p w:rsidR="00772BC8" w:rsidRPr="00591367" w:rsidRDefault="00772BC8" w:rsidP="00772BC8">
      <w:pPr>
        <w:pStyle w:val="Listaszerbekezds"/>
        <w:numPr>
          <w:ilvl w:val="0"/>
          <w:numId w:val="8"/>
        </w:numPr>
        <w:tabs>
          <w:tab w:val="right" w:pos="9072"/>
        </w:tabs>
        <w:spacing w:after="0"/>
        <w:rPr>
          <w:rFonts w:cs="Times New Roman"/>
          <w:b/>
        </w:rPr>
      </w:pPr>
      <w:r>
        <w:rPr>
          <w:b/>
        </w:rPr>
        <w:t>Magánbiztonság Rendészeti ügyintéző számára IV.</w:t>
      </w:r>
      <w:r w:rsidRPr="00644690">
        <w:rPr>
          <w:b/>
        </w:rPr>
        <w:t xml:space="preserve"> tantárgy</w:t>
      </w:r>
      <w:r w:rsidRPr="00644690">
        <w:rPr>
          <w:b/>
        </w:rPr>
        <w:tab/>
      </w:r>
      <w:r>
        <w:rPr>
          <w:b/>
        </w:rPr>
        <w:t>129 ó</w:t>
      </w:r>
      <w:r w:rsidRPr="00644690">
        <w:rPr>
          <w:b/>
        </w:rPr>
        <w:t>ra</w:t>
      </w:r>
    </w:p>
    <w:p w:rsidR="00591367" w:rsidRPr="00644690" w:rsidRDefault="00591367" w:rsidP="00591367">
      <w:pPr>
        <w:pStyle w:val="Listaszerbekezds"/>
        <w:tabs>
          <w:tab w:val="right" w:pos="9072"/>
        </w:tabs>
        <w:spacing w:after="0"/>
        <w:ind w:left="502"/>
        <w:rPr>
          <w:rFonts w:cs="Times New Roman"/>
          <w:b/>
        </w:rPr>
      </w:pPr>
    </w:p>
    <w:p w:rsidR="00772BC8" w:rsidRDefault="00772BC8" w:rsidP="00772BC8">
      <w:pPr>
        <w:pStyle w:val="Listaszerbekezds"/>
        <w:numPr>
          <w:ilvl w:val="1"/>
          <w:numId w:val="8"/>
        </w:numPr>
        <w:spacing w:after="0"/>
        <w:ind w:left="792"/>
        <w:rPr>
          <w:b/>
        </w:rPr>
      </w:pPr>
      <w:r w:rsidRPr="00644690">
        <w:rPr>
          <w:b/>
        </w:rPr>
        <w:t>A tantárgy tanításának célja</w:t>
      </w:r>
    </w:p>
    <w:p w:rsidR="00772BC8" w:rsidRPr="00AB015C" w:rsidRDefault="00772BC8" w:rsidP="00772BC8">
      <w:pPr>
        <w:spacing w:after="0"/>
        <w:rPr>
          <w:rFonts w:eastAsia="Lucida Sans Unicode" w:cs="Times New Roman"/>
          <w:kern w:val="2"/>
          <w:szCs w:val="24"/>
          <w:lang w:eastAsia="hi-IN" w:bidi="hi-IN"/>
        </w:rPr>
      </w:pPr>
      <w:r w:rsidRPr="00AB015C">
        <w:rPr>
          <w:rFonts w:eastAsia="Lucida Sans Unicode" w:cs="Times New Roman"/>
          <w:kern w:val="2"/>
          <w:szCs w:val="24"/>
          <w:lang w:eastAsia="hi-IN" w:bidi="hi-IN"/>
        </w:rPr>
        <w:t>A tanuló ismerje meg a tömeg/sportrendezvények biztosításának szabályait, az együttműködés lehetőségeit a különböző tömeg/sportrendezvényeken, tegyen szert speciális tervezési ismeretekre, g</w:t>
      </w:r>
      <w:r>
        <w:t>yakorlati órák keretében</w:t>
      </w:r>
      <w:r w:rsidRPr="00AB015C">
        <w:rPr>
          <w:rFonts w:eastAsia="Lucida Sans Unicode" w:cs="Times New Roman"/>
          <w:kern w:val="2"/>
          <w:szCs w:val="24"/>
          <w:lang w:eastAsia="hi-IN" w:bidi="hi-IN"/>
        </w:rPr>
        <w:t xml:space="preserve"> rögzítse a legfontosabb intézkedések, feladatok végrehajtásának módját, folytatódjon fizikai állóképességének fejlesztése.</w:t>
      </w:r>
    </w:p>
    <w:p w:rsidR="00772BC8" w:rsidRPr="002B5BF7" w:rsidRDefault="00772BC8" w:rsidP="00772BC8">
      <w:pPr>
        <w:spacing w:after="0"/>
        <w:ind w:left="426"/>
      </w:pPr>
    </w:p>
    <w:p w:rsidR="00772BC8" w:rsidRPr="00644690" w:rsidRDefault="00772BC8" w:rsidP="00772BC8">
      <w:pPr>
        <w:pStyle w:val="Listaszerbekezds"/>
        <w:numPr>
          <w:ilvl w:val="1"/>
          <w:numId w:val="8"/>
        </w:numPr>
        <w:spacing w:after="0"/>
        <w:ind w:left="792"/>
        <w:rPr>
          <w:rFonts w:cs="Times New Roman"/>
          <w:b/>
        </w:rPr>
      </w:pPr>
      <w:r w:rsidRPr="00644690">
        <w:rPr>
          <w:b/>
        </w:rPr>
        <w:t>Kapcsolódó közismereti, szakmai tartalmak</w:t>
      </w:r>
    </w:p>
    <w:p w:rsidR="00772BC8" w:rsidRDefault="00772BC8" w:rsidP="00772BC8">
      <w:pPr>
        <w:spacing w:after="0"/>
        <w:ind w:left="426"/>
      </w:pPr>
      <w:proofErr w:type="gramStart"/>
      <w:r>
        <w:t>nincs</w:t>
      </w:r>
      <w:proofErr w:type="gramEnd"/>
    </w:p>
    <w:p w:rsidR="00772BC8" w:rsidRPr="002B5BF7" w:rsidRDefault="00772BC8" w:rsidP="00772BC8">
      <w:pPr>
        <w:spacing w:after="0"/>
        <w:ind w:left="426"/>
      </w:pPr>
    </w:p>
    <w:p w:rsidR="00772BC8" w:rsidRPr="00591367" w:rsidRDefault="00772BC8" w:rsidP="00772BC8">
      <w:pPr>
        <w:pStyle w:val="Listaszerbekezds"/>
        <w:numPr>
          <w:ilvl w:val="1"/>
          <w:numId w:val="8"/>
        </w:numPr>
        <w:spacing w:after="0"/>
        <w:ind w:left="792"/>
        <w:rPr>
          <w:rFonts w:cs="Times New Roman"/>
          <w:b/>
        </w:rPr>
      </w:pPr>
      <w:r w:rsidRPr="00644690">
        <w:rPr>
          <w:b/>
        </w:rPr>
        <w:t>Témakörök</w:t>
      </w:r>
    </w:p>
    <w:p w:rsidR="00591367" w:rsidRPr="00644690" w:rsidRDefault="00591367" w:rsidP="00591367">
      <w:pPr>
        <w:pStyle w:val="Listaszerbekezds"/>
        <w:spacing w:after="0"/>
        <w:ind w:left="792"/>
        <w:rPr>
          <w:rFonts w:cs="Times New Roman"/>
          <w:b/>
        </w:rPr>
      </w:pPr>
    </w:p>
    <w:p w:rsidR="00772BC8" w:rsidRDefault="00772BC8" w:rsidP="00772BC8">
      <w:pPr>
        <w:pStyle w:val="Listaszerbekezds"/>
        <w:numPr>
          <w:ilvl w:val="2"/>
          <w:numId w:val="8"/>
        </w:numPr>
        <w:tabs>
          <w:tab w:val="left" w:pos="1701"/>
          <w:tab w:val="right" w:pos="9072"/>
        </w:tabs>
        <w:spacing w:after="0"/>
        <w:ind w:left="993" w:hanging="426"/>
        <w:rPr>
          <w:b/>
          <w:i/>
        </w:rPr>
      </w:pPr>
      <w:r w:rsidRPr="008F1160">
        <w:rPr>
          <w:rFonts w:cs="Times New Roman"/>
          <w:b/>
          <w:bCs/>
          <w:i/>
          <w:szCs w:val="24"/>
        </w:rPr>
        <w:lastRenderedPageBreak/>
        <w:t>A Tömeg/sportrendezvények biztonságának szabályai, személyi- és tárgyi feltételei</w:t>
      </w:r>
      <w:r w:rsidRPr="00644690">
        <w:rPr>
          <w:b/>
          <w:i/>
        </w:rPr>
        <w:tab/>
      </w:r>
      <w:r>
        <w:rPr>
          <w:b/>
          <w:i/>
        </w:rPr>
        <w:t xml:space="preserve">                                                                                           </w:t>
      </w:r>
      <w:r w:rsidRPr="00644690">
        <w:rPr>
          <w:b/>
          <w:i/>
        </w:rPr>
        <w:tab/>
      </w:r>
      <w:r w:rsidR="00591367">
        <w:rPr>
          <w:b/>
          <w:i/>
        </w:rPr>
        <w:tab/>
      </w:r>
      <w:r>
        <w:rPr>
          <w:b/>
          <w:i/>
        </w:rPr>
        <w:t>11 ó</w:t>
      </w:r>
      <w:r w:rsidRPr="00644690">
        <w:rPr>
          <w:b/>
          <w:i/>
        </w:rPr>
        <w:t>ra</w:t>
      </w:r>
    </w:p>
    <w:p w:rsidR="00772BC8" w:rsidRPr="00DE7181" w:rsidRDefault="00772BC8" w:rsidP="00772BC8">
      <w:pPr>
        <w:pStyle w:val="Listaszerbekezds"/>
        <w:tabs>
          <w:tab w:val="left" w:pos="426"/>
        </w:tabs>
        <w:spacing w:after="0"/>
        <w:ind w:left="0"/>
        <w:rPr>
          <w:rFonts w:cs="Times New Roman"/>
          <w:szCs w:val="24"/>
        </w:rPr>
      </w:pPr>
      <w:r>
        <w:rPr>
          <w:rFonts w:cs="Times New Roman"/>
          <w:szCs w:val="24"/>
        </w:rPr>
        <w:t xml:space="preserve"> </w:t>
      </w:r>
      <w:r w:rsidR="00591367">
        <w:rPr>
          <w:rFonts w:cs="Times New Roman"/>
          <w:szCs w:val="24"/>
        </w:rPr>
        <w:t xml:space="preserve">  </w:t>
      </w:r>
      <w:r>
        <w:rPr>
          <w:rFonts w:cs="Times New Roman"/>
          <w:szCs w:val="24"/>
        </w:rPr>
        <w:t>R</w:t>
      </w:r>
      <w:r w:rsidRPr="00DE7181">
        <w:rPr>
          <w:rFonts w:cs="Times New Roman"/>
          <w:szCs w:val="24"/>
        </w:rPr>
        <w:t>endezvénytípusok és biztosításuk alapvető szabályai</w:t>
      </w:r>
    </w:p>
    <w:p w:rsidR="00772BC8" w:rsidRPr="00DE7181" w:rsidRDefault="00591367" w:rsidP="00772BC8">
      <w:pPr>
        <w:tabs>
          <w:tab w:val="left" w:pos="142"/>
          <w:tab w:val="left" w:pos="426"/>
        </w:tabs>
        <w:spacing w:after="0"/>
        <w:rPr>
          <w:rFonts w:cs="Times New Roman"/>
          <w:szCs w:val="24"/>
        </w:rPr>
      </w:pPr>
      <w:r>
        <w:rPr>
          <w:rFonts w:cs="Times New Roman"/>
          <w:szCs w:val="24"/>
        </w:rPr>
        <w:tab/>
      </w:r>
      <w:r w:rsidR="00772BC8" w:rsidRPr="00DE7181">
        <w:rPr>
          <w:rFonts w:cs="Times New Roman"/>
          <w:szCs w:val="24"/>
        </w:rPr>
        <w:t>A tömegrendezvények fajtái, biztosításuk szabályozása</w:t>
      </w:r>
    </w:p>
    <w:p w:rsidR="00772BC8" w:rsidRPr="00DE7181" w:rsidRDefault="00591367" w:rsidP="00772BC8">
      <w:pPr>
        <w:tabs>
          <w:tab w:val="left" w:pos="142"/>
          <w:tab w:val="left" w:pos="426"/>
        </w:tabs>
        <w:spacing w:after="0"/>
        <w:rPr>
          <w:rFonts w:cs="Times New Roman"/>
        </w:rPr>
      </w:pPr>
      <w:r>
        <w:rPr>
          <w:rFonts w:cs="Times New Roman"/>
        </w:rPr>
        <w:tab/>
      </w:r>
      <w:r w:rsidR="00772BC8" w:rsidRPr="00DE7181">
        <w:rPr>
          <w:rFonts w:cs="Times New Roman"/>
        </w:rPr>
        <w:t>A sportrendezvények biztosításának európai szabályozása</w:t>
      </w:r>
    </w:p>
    <w:p w:rsidR="00772BC8" w:rsidRPr="00DE7181" w:rsidRDefault="00591367" w:rsidP="00772BC8">
      <w:pPr>
        <w:tabs>
          <w:tab w:val="left" w:pos="142"/>
          <w:tab w:val="left" w:pos="426"/>
        </w:tabs>
        <w:spacing w:after="0"/>
        <w:rPr>
          <w:rFonts w:cs="Times New Roman"/>
        </w:rPr>
      </w:pPr>
      <w:r>
        <w:rPr>
          <w:rFonts w:cs="Times New Roman"/>
        </w:rPr>
        <w:tab/>
      </w:r>
      <w:r w:rsidR="00772BC8" w:rsidRPr="00DE7181">
        <w:rPr>
          <w:rFonts w:cs="Times New Roman"/>
        </w:rPr>
        <w:t xml:space="preserve">A sportrendezvények biztosításának magyarországi szabályozása </w:t>
      </w:r>
    </w:p>
    <w:p w:rsidR="00772BC8" w:rsidRPr="00DE7181" w:rsidRDefault="00591367" w:rsidP="00772BC8">
      <w:pPr>
        <w:widowControl w:val="0"/>
        <w:tabs>
          <w:tab w:val="left" w:pos="142"/>
          <w:tab w:val="left" w:pos="426"/>
        </w:tabs>
        <w:suppressAutoHyphens/>
        <w:spacing w:after="0"/>
        <w:rPr>
          <w:rFonts w:cs="Times New Roman"/>
          <w:szCs w:val="24"/>
        </w:rPr>
      </w:pPr>
      <w:r>
        <w:rPr>
          <w:rFonts w:cs="Times New Roman"/>
          <w:szCs w:val="24"/>
        </w:rPr>
        <w:tab/>
      </w:r>
      <w:r w:rsidR="00772BC8" w:rsidRPr="00DE7181">
        <w:rPr>
          <w:rFonts w:cs="Times New Roman"/>
          <w:szCs w:val="24"/>
        </w:rPr>
        <w:t>A sportrendezvény-biztosítás személyi feltételei</w:t>
      </w:r>
    </w:p>
    <w:p w:rsidR="00772BC8" w:rsidRPr="00DE7181" w:rsidRDefault="00591367" w:rsidP="00772BC8">
      <w:pPr>
        <w:widowControl w:val="0"/>
        <w:tabs>
          <w:tab w:val="left" w:pos="142"/>
          <w:tab w:val="left" w:pos="426"/>
        </w:tabs>
        <w:suppressAutoHyphens/>
        <w:spacing w:after="0"/>
        <w:rPr>
          <w:rFonts w:cs="Times New Roman"/>
          <w:szCs w:val="24"/>
        </w:rPr>
      </w:pPr>
      <w:r>
        <w:rPr>
          <w:rFonts w:cs="Times New Roman"/>
          <w:szCs w:val="24"/>
        </w:rPr>
        <w:tab/>
      </w:r>
      <w:r w:rsidR="00772BC8" w:rsidRPr="00DE7181">
        <w:rPr>
          <w:rFonts w:cs="Times New Roman"/>
          <w:szCs w:val="24"/>
        </w:rPr>
        <w:t>A sportrendezvény-biztosítás tárgyi feltételei</w:t>
      </w:r>
    </w:p>
    <w:p w:rsidR="00772BC8" w:rsidRPr="00DE7181" w:rsidRDefault="00591367" w:rsidP="00772BC8">
      <w:pPr>
        <w:widowControl w:val="0"/>
        <w:tabs>
          <w:tab w:val="left" w:pos="142"/>
          <w:tab w:val="left" w:pos="426"/>
        </w:tabs>
        <w:suppressAutoHyphens/>
        <w:spacing w:after="0"/>
        <w:rPr>
          <w:rFonts w:cs="Times New Roman"/>
          <w:szCs w:val="24"/>
        </w:rPr>
      </w:pPr>
      <w:r>
        <w:rPr>
          <w:rFonts w:cs="Times New Roman"/>
          <w:szCs w:val="24"/>
        </w:rPr>
        <w:tab/>
      </w:r>
      <w:r w:rsidR="00772BC8" w:rsidRPr="00DE7181">
        <w:rPr>
          <w:rFonts w:cs="Times New Roman"/>
          <w:szCs w:val="24"/>
        </w:rPr>
        <w:t>A különböző sportrendezvények eltérő biztosítási kritériumai</w:t>
      </w:r>
    </w:p>
    <w:p w:rsidR="00772BC8" w:rsidRDefault="00591367" w:rsidP="00591367">
      <w:pPr>
        <w:spacing w:after="0"/>
      </w:pPr>
      <w:r>
        <w:rPr>
          <w:rFonts w:cs="Times New Roman"/>
        </w:rPr>
        <w:t xml:space="preserve">  </w:t>
      </w:r>
      <w:r w:rsidR="00772BC8" w:rsidRPr="00A80941">
        <w:rPr>
          <w:rFonts w:cs="Times New Roman"/>
        </w:rPr>
        <w:t>A témakör részletes kifejtése</w:t>
      </w:r>
    </w:p>
    <w:p w:rsidR="00772BC8" w:rsidRPr="00644690" w:rsidRDefault="00772BC8" w:rsidP="00772BC8">
      <w:pPr>
        <w:tabs>
          <w:tab w:val="left" w:pos="1418"/>
          <w:tab w:val="right" w:pos="9072"/>
        </w:tabs>
        <w:spacing w:after="0"/>
        <w:ind w:left="851"/>
      </w:pPr>
    </w:p>
    <w:p w:rsidR="00772BC8" w:rsidRDefault="00772BC8" w:rsidP="00772BC8">
      <w:pPr>
        <w:pStyle w:val="Listaszerbekezds"/>
        <w:numPr>
          <w:ilvl w:val="2"/>
          <w:numId w:val="8"/>
        </w:numPr>
        <w:tabs>
          <w:tab w:val="left" w:pos="1701"/>
          <w:tab w:val="right" w:pos="9072"/>
        </w:tabs>
        <w:spacing w:after="0"/>
        <w:ind w:left="993" w:hanging="426"/>
        <w:rPr>
          <w:b/>
          <w:i/>
        </w:rPr>
      </w:pPr>
      <w:r w:rsidRPr="008F1160">
        <w:rPr>
          <w:rFonts w:cs="Times New Roman"/>
          <w:b/>
          <w:bCs/>
          <w:i/>
          <w:szCs w:val="24"/>
        </w:rPr>
        <w:t>A sportrendezvény-bi</w:t>
      </w:r>
      <w:r>
        <w:rPr>
          <w:rFonts w:cs="Times New Roman"/>
          <w:b/>
          <w:bCs/>
          <w:i/>
          <w:szCs w:val="24"/>
        </w:rPr>
        <w:t xml:space="preserve">ztosítás gyakorlati </w:t>
      </w:r>
      <w:proofErr w:type="gramStart"/>
      <w:r>
        <w:rPr>
          <w:rFonts w:cs="Times New Roman"/>
          <w:b/>
          <w:bCs/>
          <w:i/>
          <w:szCs w:val="24"/>
        </w:rPr>
        <w:t>végrehajtása</w:t>
      </w:r>
      <w:r>
        <w:rPr>
          <w:b/>
          <w:i/>
        </w:rPr>
        <w:t xml:space="preserve">      </w:t>
      </w:r>
      <w:r w:rsidRPr="00644690">
        <w:rPr>
          <w:b/>
          <w:i/>
        </w:rPr>
        <w:tab/>
      </w:r>
      <w:r>
        <w:rPr>
          <w:b/>
          <w:i/>
        </w:rPr>
        <w:t>28</w:t>
      </w:r>
      <w:proofErr w:type="gramEnd"/>
      <w:r>
        <w:rPr>
          <w:b/>
          <w:i/>
        </w:rPr>
        <w:t xml:space="preserve"> ó</w:t>
      </w:r>
      <w:r w:rsidRPr="00644690">
        <w:rPr>
          <w:b/>
          <w:i/>
        </w:rPr>
        <w:t>ra</w:t>
      </w:r>
    </w:p>
    <w:p w:rsidR="00772BC8" w:rsidRPr="00DE7181" w:rsidRDefault="00772BC8" w:rsidP="00772BC8">
      <w:pPr>
        <w:spacing w:after="0"/>
        <w:rPr>
          <w:rFonts w:cs="Times New Roman"/>
        </w:rPr>
      </w:pPr>
      <w:r w:rsidRPr="00DE7181">
        <w:rPr>
          <w:rFonts w:cs="Times New Roman"/>
        </w:rPr>
        <w:t>A tömeg/sportrendezvény-biztosítást megelőző feladatok-eligazítás gyakorlása</w:t>
      </w:r>
    </w:p>
    <w:p w:rsidR="00772BC8" w:rsidRPr="00DE7181" w:rsidRDefault="00772BC8" w:rsidP="00772BC8">
      <w:pPr>
        <w:spacing w:after="0"/>
        <w:rPr>
          <w:rFonts w:cs="Times New Roman"/>
        </w:rPr>
      </w:pPr>
      <w:r w:rsidRPr="00DE7181">
        <w:rPr>
          <w:rFonts w:cs="Times New Roman"/>
        </w:rPr>
        <w:t xml:space="preserve">Az eligazítás tartalma és rendje </w:t>
      </w:r>
    </w:p>
    <w:p w:rsidR="00772BC8" w:rsidRPr="00DE7181" w:rsidRDefault="00772BC8" w:rsidP="00772BC8">
      <w:pPr>
        <w:widowControl w:val="0"/>
        <w:suppressAutoHyphens/>
        <w:spacing w:after="0"/>
        <w:rPr>
          <w:rFonts w:cs="Times New Roman"/>
          <w:szCs w:val="24"/>
        </w:rPr>
      </w:pPr>
      <w:r w:rsidRPr="00DE7181">
        <w:rPr>
          <w:rFonts w:cs="Times New Roman"/>
          <w:szCs w:val="24"/>
        </w:rPr>
        <w:t>Helyszínbiztosítási feladatok gyakorlása</w:t>
      </w:r>
    </w:p>
    <w:p w:rsidR="00772BC8" w:rsidRPr="00DE7181" w:rsidRDefault="00772BC8" w:rsidP="00772BC8">
      <w:pPr>
        <w:widowControl w:val="0"/>
        <w:suppressAutoHyphens/>
        <w:spacing w:after="0"/>
        <w:rPr>
          <w:rFonts w:cs="Times New Roman"/>
          <w:color w:val="FF0000"/>
          <w:szCs w:val="24"/>
        </w:rPr>
      </w:pPr>
      <w:r w:rsidRPr="00DE7181">
        <w:rPr>
          <w:rFonts w:cs="Times New Roman"/>
          <w:szCs w:val="24"/>
        </w:rPr>
        <w:t xml:space="preserve">Rendezvénybiztosítási feladatok </w:t>
      </w:r>
    </w:p>
    <w:p w:rsidR="00772BC8" w:rsidRPr="00DE7181" w:rsidRDefault="00772BC8" w:rsidP="00772BC8">
      <w:pPr>
        <w:widowControl w:val="0"/>
        <w:suppressAutoHyphens/>
        <w:spacing w:after="0"/>
        <w:rPr>
          <w:rFonts w:cs="Times New Roman"/>
          <w:szCs w:val="24"/>
        </w:rPr>
      </w:pPr>
      <w:r w:rsidRPr="00DE7181">
        <w:rPr>
          <w:rFonts w:cs="Times New Roman"/>
          <w:szCs w:val="24"/>
        </w:rPr>
        <w:t>A beléptetéshez kapcsolódó feladatok, és azok gyakorlása.</w:t>
      </w:r>
    </w:p>
    <w:p w:rsidR="00772BC8" w:rsidRPr="00DE7181" w:rsidRDefault="00772BC8" w:rsidP="00772BC8">
      <w:pPr>
        <w:widowControl w:val="0"/>
        <w:suppressAutoHyphens/>
        <w:spacing w:after="0"/>
        <w:rPr>
          <w:rFonts w:cs="Times New Roman"/>
          <w:szCs w:val="24"/>
        </w:rPr>
      </w:pPr>
      <w:r w:rsidRPr="00DE7181">
        <w:rPr>
          <w:rFonts w:cs="Times New Roman"/>
          <w:szCs w:val="24"/>
        </w:rPr>
        <w:t>A rendezvény megtartását akadályozó vagy zavaró, annak biztonságát veszélyeztető, illetve az ott jogellenesen tartózkodó személy igazoltatása, kivezetése, szükség esetén visszatartása.</w:t>
      </w:r>
    </w:p>
    <w:p w:rsidR="00772BC8" w:rsidRPr="00DE7181" w:rsidRDefault="00772BC8" w:rsidP="00772BC8">
      <w:pPr>
        <w:widowControl w:val="0"/>
        <w:suppressAutoHyphens/>
        <w:spacing w:after="0"/>
        <w:rPr>
          <w:rFonts w:cs="Times New Roman"/>
          <w:szCs w:val="24"/>
        </w:rPr>
      </w:pPr>
      <w:r w:rsidRPr="00DE7181">
        <w:rPr>
          <w:rFonts w:cs="Times New Roman"/>
          <w:szCs w:val="24"/>
        </w:rPr>
        <w:t>A kiléptetés gyakorlása</w:t>
      </w:r>
    </w:p>
    <w:p w:rsidR="00772BC8" w:rsidRPr="002A1C54" w:rsidRDefault="00772BC8" w:rsidP="00772BC8">
      <w:pPr>
        <w:tabs>
          <w:tab w:val="left" w:pos="1418"/>
          <w:tab w:val="right" w:pos="9072"/>
        </w:tabs>
        <w:spacing w:after="0"/>
        <w:ind w:left="851"/>
      </w:pPr>
    </w:p>
    <w:p w:rsidR="00772BC8" w:rsidRDefault="00772BC8" w:rsidP="00772BC8">
      <w:pPr>
        <w:pStyle w:val="Listaszerbekezds"/>
        <w:numPr>
          <w:ilvl w:val="2"/>
          <w:numId w:val="8"/>
        </w:numPr>
        <w:tabs>
          <w:tab w:val="left" w:pos="1701"/>
          <w:tab w:val="right" w:pos="9072"/>
        </w:tabs>
        <w:spacing w:after="0"/>
        <w:ind w:left="993" w:hanging="426"/>
        <w:rPr>
          <w:b/>
          <w:i/>
        </w:rPr>
      </w:pPr>
      <w:r w:rsidRPr="008F1160">
        <w:rPr>
          <w:rFonts w:cs="Times New Roman"/>
          <w:b/>
          <w:bCs/>
          <w:i/>
          <w:szCs w:val="24"/>
        </w:rPr>
        <w:t xml:space="preserve">Együttműködés különböző tömeg/sportrendezvények </w:t>
      </w:r>
      <w:proofErr w:type="gramStart"/>
      <w:r w:rsidRPr="008F1160">
        <w:rPr>
          <w:rFonts w:cs="Times New Roman"/>
          <w:b/>
          <w:bCs/>
          <w:i/>
          <w:szCs w:val="24"/>
        </w:rPr>
        <w:t>biztosításában</w:t>
      </w:r>
      <w:r>
        <w:rPr>
          <w:b/>
          <w:i/>
        </w:rPr>
        <w:t xml:space="preserve">                                                                 </w:t>
      </w:r>
      <w:r w:rsidRPr="00644690">
        <w:rPr>
          <w:b/>
          <w:i/>
        </w:rPr>
        <w:tab/>
      </w:r>
      <w:r w:rsidR="00591367">
        <w:rPr>
          <w:b/>
          <w:i/>
        </w:rPr>
        <w:tab/>
      </w:r>
      <w:r>
        <w:rPr>
          <w:b/>
          <w:i/>
        </w:rPr>
        <w:t>12</w:t>
      </w:r>
      <w:proofErr w:type="gramEnd"/>
      <w:r>
        <w:rPr>
          <w:b/>
          <w:i/>
        </w:rPr>
        <w:t xml:space="preserve"> ó</w:t>
      </w:r>
      <w:r w:rsidRPr="00644690">
        <w:rPr>
          <w:b/>
          <w:i/>
        </w:rPr>
        <w:t>ra</w:t>
      </w:r>
    </w:p>
    <w:p w:rsidR="00772BC8" w:rsidRPr="00DE7181" w:rsidRDefault="00772BC8" w:rsidP="00772BC8">
      <w:pPr>
        <w:spacing w:after="0"/>
        <w:rPr>
          <w:rFonts w:cs="Times New Roman"/>
        </w:rPr>
      </w:pPr>
      <w:r w:rsidRPr="00DE7181">
        <w:rPr>
          <w:rFonts w:cs="Times New Roman"/>
        </w:rPr>
        <w:t>Együttműködés a rendezvény szervezőivel</w:t>
      </w:r>
    </w:p>
    <w:p w:rsidR="00772BC8" w:rsidRPr="00DE7181" w:rsidRDefault="00772BC8" w:rsidP="00772BC8">
      <w:pPr>
        <w:spacing w:after="0"/>
        <w:rPr>
          <w:rFonts w:cs="Times New Roman"/>
        </w:rPr>
      </w:pPr>
      <w:r w:rsidRPr="00DE7181">
        <w:rPr>
          <w:rFonts w:cs="Times New Roman"/>
        </w:rPr>
        <w:t>Együttműködés a rendőri biztosítással</w:t>
      </w:r>
    </w:p>
    <w:p w:rsidR="00772BC8" w:rsidRPr="00DE7181" w:rsidRDefault="00772BC8" w:rsidP="00772BC8">
      <w:pPr>
        <w:spacing w:after="0"/>
        <w:rPr>
          <w:rFonts w:cs="Times New Roman"/>
        </w:rPr>
      </w:pPr>
      <w:r w:rsidRPr="00DE7181">
        <w:rPr>
          <w:rFonts w:cs="Times New Roman"/>
        </w:rPr>
        <w:t>Együttműködés a más biztonsági erőkkel</w:t>
      </w:r>
    </w:p>
    <w:p w:rsidR="00772BC8" w:rsidRPr="00DE7181" w:rsidRDefault="00772BC8" w:rsidP="00772BC8">
      <w:pPr>
        <w:spacing w:after="0"/>
        <w:rPr>
          <w:rFonts w:cs="Times New Roman"/>
        </w:rPr>
      </w:pPr>
      <w:r w:rsidRPr="00DE7181">
        <w:rPr>
          <w:rFonts w:cs="Times New Roman"/>
        </w:rPr>
        <w:t>Együttműködés az egészségügyi szolgálatokkal</w:t>
      </w:r>
    </w:p>
    <w:p w:rsidR="00772BC8" w:rsidRPr="002A1C54" w:rsidRDefault="00772BC8" w:rsidP="00772BC8">
      <w:pPr>
        <w:tabs>
          <w:tab w:val="left" w:pos="1418"/>
          <w:tab w:val="right" w:pos="9072"/>
        </w:tabs>
        <w:spacing w:after="0"/>
        <w:ind w:left="851"/>
      </w:pPr>
    </w:p>
    <w:p w:rsidR="00772BC8" w:rsidRDefault="00772BC8" w:rsidP="00772BC8">
      <w:pPr>
        <w:pStyle w:val="Listaszerbekezds"/>
        <w:numPr>
          <w:ilvl w:val="2"/>
          <w:numId w:val="8"/>
        </w:numPr>
        <w:tabs>
          <w:tab w:val="left" w:pos="1701"/>
          <w:tab w:val="right" w:pos="9072"/>
        </w:tabs>
        <w:spacing w:after="0"/>
        <w:ind w:left="993" w:hanging="426"/>
        <w:rPr>
          <w:b/>
          <w:i/>
        </w:rPr>
      </w:pPr>
      <w:r w:rsidRPr="008F1160">
        <w:rPr>
          <w:rFonts w:cs="Times New Roman"/>
          <w:b/>
          <w:bCs/>
          <w:i/>
          <w:szCs w:val="24"/>
        </w:rPr>
        <w:t>Személybiztosítás a tömeg/sportrendezvényeken</w:t>
      </w:r>
      <w:r w:rsidRPr="00644690">
        <w:rPr>
          <w:b/>
          <w:i/>
        </w:rPr>
        <w:t xml:space="preserve"> </w:t>
      </w:r>
      <w:r w:rsidRPr="00644690">
        <w:rPr>
          <w:b/>
          <w:i/>
        </w:rPr>
        <w:tab/>
      </w:r>
      <w:r>
        <w:rPr>
          <w:b/>
          <w:i/>
        </w:rPr>
        <w:t>21 ó</w:t>
      </w:r>
      <w:r w:rsidRPr="00644690">
        <w:rPr>
          <w:b/>
          <w:i/>
        </w:rPr>
        <w:t>ra</w:t>
      </w:r>
    </w:p>
    <w:p w:rsidR="00772BC8" w:rsidRPr="00DE7181" w:rsidRDefault="00772BC8" w:rsidP="00772BC8">
      <w:pPr>
        <w:spacing w:after="0"/>
        <w:rPr>
          <w:rFonts w:cs="Times New Roman"/>
        </w:rPr>
      </w:pPr>
      <w:r w:rsidRPr="00DE7181">
        <w:rPr>
          <w:rFonts w:cs="Times New Roman"/>
        </w:rPr>
        <w:t xml:space="preserve">A személybiztosítás alanyai </w:t>
      </w:r>
    </w:p>
    <w:p w:rsidR="00772BC8" w:rsidRPr="00DE7181" w:rsidRDefault="00772BC8" w:rsidP="00772BC8">
      <w:pPr>
        <w:spacing w:after="0"/>
        <w:rPr>
          <w:rFonts w:cs="Times New Roman"/>
        </w:rPr>
      </w:pPr>
      <w:r w:rsidRPr="00DE7181">
        <w:rPr>
          <w:rFonts w:cs="Times New Roman"/>
        </w:rPr>
        <w:t>A személybiztosítás megtervezése a tömeg/sportrendezvényen betöltött szerepük ismerete alapján</w:t>
      </w:r>
    </w:p>
    <w:p w:rsidR="00772BC8" w:rsidRPr="00DE7181" w:rsidRDefault="00772BC8" w:rsidP="00772BC8">
      <w:pPr>
        <w:spacing w:after="0"/>
        <w:rPr>
          <w:rFonts w:cs="Times New Roman"/>
        </w:rPr>
      </w:pPr>
      <w:r w:rsidRPr="00DE7181">
        <w:rPr>
          <w:rFonts w:cs="Times New Roman"/>
        </w:rPr>
        <w:t>Útvonaltervezés személybiztosításhoz</w:t>
      </w:r>
    </w:p>
    <w:p w:rsidR="00772BC8" w:rsidRPr="00DE7181" w:rsidRDefault="00772BC8" w:rsidP="00772BC8">
      <w:pPr>
        <w:spacing w:after="0"/>
        <w:rPr>
          <w:rFonts w:cs="Times New Roman"/>
        </w:rPr>
      </w:pPr>
      <w:r w:rsidRPr="00DE7181">
        <w:rPr>
          <w:rFonts w:cs="Times New Roman"/>
        </w:rPr>
        <w:t>Biztonsági zónák kialakítása</w:t>
      </w:r>
    </w:p>
    <w:p w:rsidR="00772BC8" w:rsidRPr="00DE7181" w:rsidRDefault="00772BC8" w:rsidP="00772BC8">
      <w:pPr>
        <w:spacing w:after="0"/>
        <w:rPr>
          <w:rFonts w:cs="Times New Roman"/>
        </w:rPr>
      </w:pPr>
      <w:r w:rsidRPr="00DE7181">
        <w:rPr>
          <w:rFonts w:cs="Times New Roman"/>
        </w:rPr>
        <w:t>Személybiztosítási szerepkörök</w:t>
      </w:r>
    </w:p>
    <w:p w:rsidR="00772BC8" w:rsidRPr="00DE7181" w:rsidRDefault="00772BC8" w:rsidP="00772BC8">
      <w:pPr>
        <w:spacing w:after="0"/>
        <w:rPr>
          <w:rFonts w:cs="Times New Roman"/>
        </w:rPr>
      </w:pPr>
      <w:r w:rsidRPr="00DE7181">
        <w:rPr>
          <w:rFonts w:cs="Times New Roman"/>
        </w:rPr>
        <w:t>Teendők a különböző védett személyt érő támadások, vagy méltóságot sértő cselekmények esetén.</w:t>
      </w:r>
    </w:p>
    <w:p w:rsidR="00772BC8" w:rsidRPr="00DE7181" w:rsidRDefault="00772BC8" w:rsidP="00772BC8">
      <w:pPr>
        <w:spacing w:after="0"/>
        <w:rPr>
          <w:rFonts w:cs="Times New Roman"/>
        </w:rPr>
      </w:pPr>
      <w:r w:rsidRPr="00DE7181">
        <w:rPr>
          <w:rFonts w:cs="Times New Roman"/>
        </w:rPr>
        <w:t>Teendők a védett személy ellen intézett fizikai támadás esetén.</w:t>
      </w:r>
    </w:p>
    <w:p w:rsidR="00772BC8" w:rsidRPr="00DE7181" w:rsidRDefault="00772BC8" w:rsidP="00772BC8">
      <w:pPr>
        <w:spacing w:after="0"/>
        <w:rPr>
          <w:rFonts w:cs="Times New Roman"/>
        </w:rPr>
      </w:pPr>
      <w:r w:rsidRPr="00DE7181">
        <w:rPr>
          <w:rFonts w:cs="Times New Roman"/>
        </w:rPr>
        <w:t>A távozás biztonságos megszervezése.</w:t>
      </w:r>
    </w:p>
    <w:p w:rsidR="00772BC8" w:rsidRPr="002A1C54" w:rsidRDefault="00772BC8" w:rsidP="00772BC8">
      <w:pPr>
        <w:tabs>
          <w:tab w:val="left" w:pos="1418"/>
          <w:tab w:val="right" w:pos="9072"/>
        </w:tabs>
        <w:spacing w:after="0"/>
        <w:ind w:left="851"/>
      </w:pPr>
    </w:p>
    <w:p w:rsidR="00772BC8" w:rsidRPr="00644690" w:rsidRDefault="00772BC8" w:rsidP="00772BC8">
      <w:pPr>
        <w:pStyle w:val="Listaszerbekezds"/>
        <w:numPr>
          <w:ilvl w:val="2"/>
          <w:numId w:val="8"/>
        </w:numPr>
        <w:tabs>
          <w:tab w:val="left" w:pos="1701"/>
          <w:tab w:val="right" w:pos="9072"/>
        </w:tabs>
        <w:spacing w:after="0"/>
        <w:ind w:left="993" w:hanging="426"/>
        <w:rPr>
          <w:rFonts w:cs="Times New Roman"/>
          <w:b/>
          <w:i/>
        </w:rPr>
      </w:pPr>
      <w:r w:rsidRPr="008F1160">
        <w:rPr>
          <w:rFonts w:cs="Times New Roman"/>
          <w:b/>
          <w:bCs/>
          <w:i/>
          <w:szCs w:val="24"/>
        </w:rPr>
        <w:t>Testőri tervezési-, szervezési feladatok</w:t>
      </w:r>
      <w:r w:rsidRPr="00644690">
        <w:rPr>
          <w:b/>
          <w:i/>
        </w:rPr>
        <w:t xml:space="preserve"> </w:t>
      </w:r>
      <w:r w:rsidRPr="00644690">
        <w:rPr>
          <w:b/>
          <w:i/>
        </w:rPr>
        <w:tab/>
      </w:r>
      <w:r>
        <w:rPr>
          <w:b/>
          <w:i/>
        </w:rPr>
        <w:t>6 ó</w:t>
      </w:r>
      <w:r w:rsidRPr="00644690">
        <w:rPr>
          <w:b/>
          <w:i/>
        </w:rPr>
        <w:t>ra</w:t>
      </w:r>
    </w:p>
    <w:p w:rsidR="00772BC8" w:rsidRPr="00376035" w:rsidRDefault="00772BC8" w:rsidP="00772BC8">
      <w:pPr>
        <w:spacing w:after="0"/>
        <w:rPr>
          <w:rFonts w:cs="Times New Roman"/>
        </w:rPr>
      </w:pPr>
      <w:r w:rsidRPr="00376035">
        <w:rPr>
          <w:rFonts w:cs="Times New Roman"/>
        </w:rPr>
        <w:t>Eligazítás-tervezés</w:t>
      </w:r>
    </w:p>
    <w:p w:rsidR="00772BC8" w:rsidRPr="00376035" w:rsidRDefault="00772BC8" w:rsidP="00772BC8">
      <w:pPr>
        <w:spacing w:after="0"/>
        <w:rPr>
          <w:rFonts w:cs="Times New Roman"/>
        </w:rPr>
      </w:pPr>
      <w:r w:rsidRPr="00376035">
        <w:rPr>
          <w:rFonts w:cs="Times New Roman"/>
        </w:rPr>
        <w:t>Útvonaltervezés</w:t>
      </w:r>
    </w:p>
    <w:p w:rsidR="00772BC8" w:rsidRPr="00376035" w:rsidRDefault="00772BC8" w:rsidP="00772BC8">
      <w:pPr>
        <w:spacing w:after="0"/>
        <w:rPr>
          <w:rFonts w:cs="Times New Roman"/>
        </w:rPr>
      </w:pPr>
      <w:r w:rsidRPr="00376035">
        <w:rPr>
          <w:rFonts w:cs="Times New Roman"/>
        </w:rPr>
        <w:t>Biztonsági zónák tervezése</w:t>
      </w:r>
    </w:p>
    <w:p w:rsidR="00772BC8" w:rsidRPr="00376035" w:rsidRDefault="00772BC8" w:rsidP="00772BC8">
      <w:pPr>
        <w:spacing w:after="0"/>
        <w:rPr>
          <w:rFonts w:cs="Times New Roman"/>
        </w:rPr>
      </w:pPr>
      <w:r w:rsidRPr="00376035">
        <w:rPr>
          <w:rFonts w:cs="Times New Roman"/>
        </w:rPr>
        <w:t>Biztosító csoport/csoportok elhelyezése</w:t>
      </w:r>
    </w:p>
    <w:p w:rsidR="00772BC8" w:rsidRPr="00376035" w:rsidRDefault="00772BC8" w:rsidP="00772BC8">
      <w:pPr>
        <w:spacing w:after="0"/>
        <w:rPr>
          <w:rFonts w:cs="Times New Roman"/>
        </w:rPr>
      </w:pPr>
      <w:r w:rsidRPr="00376035">
        <w:rPr>
          <w:rFonts w:cs="Times New Roman"/>
        </w:rPr>
        <w:t>Technikai és informatikai eszközök használata</w:t>
      </w:r>
    </w:p>
    <w:p w:rsidR="00772BC8" w:rsidRDefault="00772BC8" w:rsidP="00772BC8">
      <w:pPr>
        <w:tabs>
          <w:tab w:val="left" w:pos="1418"/>
          <w:tab w:val="right" w:pos="9072"/>
        </w:tabs>
        <w:spacing w:after="0"/>
        <w:ind w:left="851"/>
      </w:pPr>
    </w:p>
    <w:p w:rsidR="00772BC8" w:rsidRDefault="00772BC8" w:rsidP="00772BC8">
      <w:pPr>
        <w:pStyle w:val="Listaszerbekezds"/>
        <w:numPr>
          <w:ilvl w:val="2"/>
          <w:numId w:val="8"/>
        </w:numPr>
        <w:tabs>
          <w:tab w:val="left" w:pos="1701"/>
          <w:tab w:val="right" w:pos="9072"/>
        </w:tabs>
        <w:spacing w:after="0"/>
        <w:ind w:left="993" w:hanging="426"/>
        <w:rPr>
          <w:b/>
          <w:i/>
        </w:rPr>
      </w:pPr>
      <w:r w:rsidRPr="00D82430">
        <w:rPr>
          <w:rFonts w:cs="Times New Roman"/>
          <w:b/>
          <w:bCs/>
          <w:i/>
          <w:szCs w:val="24"/>
        </w:rPr>
        <w:t xml:space="preserve">Biztosítási tervek </w:t>
      </w:r>
      <w:proofErr w:type="gramStart"/>
      <w:r w:rsidRPr="00D82430">
        <w:rPr>
          <w:rFonts w:cs="Times New Roman"/>
          <w:b/>
          <w:bCs/>
          <w:i/>
          <w:szCs w:val="24"/>
        </w:rPr>
        <w:t>készítése</w:t>
      </w:r>
      <w:r>
        <w:rPr>
          <w:rFonts w:cs="Times New Roman"/>
          <w:bCs/>
          <w:szCs w:val="24"/>
        </w:rPr>
        <w:t xml:space="preserve">                                                         </w:t>
      </w:r>
      <w:r w:rsidRPr="00644690">
        <w:rPr>
          <w:b/>
          <w:i/>
        </w:rPr>
        <w:tab/>
      </w:r>
      <w:r>
        <w:rPr>
          <w:b/>
          <w:i/>
        </w:rPr>
        <w:t>10</w:t>
      </w:r>
      <w:proofErr w:type="gramEnd"/>
      <w:r>
        <w:rPr>
          <w:b/>
          <w:i/>
        </w:rPr>
        <w:t xml:space="preserve"> ó</w:t>
      </w:r>
      <w:r w:rsidRPr="00644690">
        <w:rPr>
          <w:b/>
          <w:i/>
        </w:rPr>
        <w:t>ra</w:t>
      </w:r>
    </w:p>
    <w:p w:rsidR="00772BC8" w:rsidRPr="00376035" w:rsidRDefault="00772BC8" w:rsidP="00772BC8">
      <w:pPr>
        <w:spacing w:after="0"/>
        <w:rPr>
          <w:rFonts w:cs="Times New Roman"/>
        </w:rPr>
      </w:pPr>
      <w:r w:rsidRPr="00376035">
        <w:rPr>
          <w:rFonts w:cs="Times New Roman"/>
        </w:rPr>
        <w:t>Helyszínbiztosítási tervek készítése különböző tömeg/</w:t>
      </w:r>
      <w:r w:rsidRPr="00376035">
        <w:rPr>
          <w:rFonts w:cs="Times New Roman"/>
          <w:szCs w:val="24"/>
        </w:rPr>
        <w:t>sportrendezvényekre.</w:t>
      </w:r>
    </w:p>
    <w:p w:rsidR="00772BC8" w:rsidRPr="00376035" w:rsidRDefault="00772BC8" w:rsidP="00772BC8">
      <w:pPr>
        <w:spacing w:after="0"/>
        <w:rPr>
          <w:rFonts w:cs="Times New Roman"/>
        </w:rPr>
      </w:pPr>
      <w:r w:rsidRPr="00376035">
        <w:rPr>
          <w:rFonts w:cs="Times New Roman"/>
        </w:rPr>
        <w:lastRenderedPageBreak/>
        <w:t>A személybiztosítás megtervezése a tömeg/sportrendezvényen betöltött szerepük ismerete alapján</w:t>
      </w:r>
    </w:p>
    <w:p w:rsidR="00772BC8" w:rsidRPr="00376035" w:rsidRDefault="00772BC8" w:rsidP="00772BC8">
      <w:pPr>
        <w:spacing w:after="0"/>
        <w:rPr>
          <w:rFonts w:cs="Times New Roman"/>
        </w:rPr>
      </w:pPr>
      <w:r w:rsidRPr="00376035">
        <w:rPr>
          <w:rFonts w:cs="Times New Roman"/>
        </w:rPr>
        <w:t>Érkeztetés, távoztatás szimulált veszélyhelyzetben</w:t>
      </w:r>
    </w:p>
    <w:p w:rsidR="00772BC8" w:rsidRPr="00644690" w:rsidRDefault="00772BC8" w:rsidP="00772BC8">
      <w:pPr>
        <w:tabs>
          <w:tab w:val="left" w:pos="1418"/>
          <w:tab w:val="right" w:pos="9072"/>
        </w:tabs>
        <w:spacing w:after="0"/>
        <w:ind w:left="851"/>
      </w:pPr>
    </w:p>
    <w:p w:rsidR="00772BC8" w:rsidRDefault="00772BC8" w:rsidP="00772BC8">
      <w:pPr>
        <w:pStyle w:val="Listaszerbekezds"/>
        <w:numPr>
          <w:ilvl w:val="2"/>
          <w:numId w:val="8"/>
        </w:numPr>
        <w:tabs>
          <w:tab w:val="left" w:pos="1701"/>
          <w:tab w:val="right" w:pos="9072"/>
        </w:tabs>
        <w:spacing w:after="0"/>
        <w:ind w:left="993" w:hanging="426"/>
        <w:rPr>
          <w:b/>
          <w:i/>
        </w:rPr>
      </w:pPr>
      <w:r w:rsidRPr="00F66CFC">
        <w:rPr>
          <w:rFonts w:cs="Times New Roman"/>
          <w:b/>
          <w:bCs/>
          <w:i/>
          <w:szCs w:val="24"/>
        </w:rPr>
        <w:t xml:space="preserve">Bűnmegelőzés </w:t>
      </w:r>
      <w:r w:rsidRPr="00644690">
        <w:rPr>
          <w:b/>
          <w:i/>
        </w:rPr>
        <w:tab/>
      </w:r>
      <w:r>
        <w:rPr>
          <w:b/>
          <w:i/>
        </w:rPr>
        <w:t>10 ó</w:t>
      </w:r>
      <w:r w:rsidRPr="00644690">
        <w:rPr>
          <w:b/>
          <w:i/>
        </w:rPr>
        <w:t>ra</w:t>
      </w:r>
    </w:p>
    <w:p w:rsidR="00772BC8" w:rsidRPr="00134EE2" w:rsidRDefault="00772BC8" w:rsidP="00772BC8">
      <w:pPr>
        <w:spacing w:after="0"/>
        <w:rPr>
          <w:rFonts w:cs="Times New Roman"/>
        </w:rPr>
      </w:pPr>
      <w:r w:rsidRPr="00134EE2">
        <w:rPr>
          <w:rFonts w:cs="Times New Roman"/>
        </w:rPr>
        <w:t>A prevenció jelentősége a bűncselekmények bekövetkeztének elkerülésében</w:t>
      </w:r>
    </w:p>
    <w:p w:rsidR="00772BC8" w:rsidRPr="00134EE2" w:rsidRDefault="00772BC8" w:rsidP="00772BC8">
      <w:pPr>
        <w:spacing w:after="0"/>
        <w:rPr>
          <w:rFonts w:cs="Times New Roman"/>
        </w:rPr>
      </w:pPr>
      <w:r w:rsidRPr="00134EE2">
        <w:rPr>
          <w:rFonts w:cs="Times New Roman"/>
        </w:rPr>
        <w:t>A fiatalkorú bűnelkövetők-tipikus jogsértések</w:t>
      </w:r>
    </w:p>
    <w:p w:rsidR="00772BC8" w:rsidRPr="00134EE2" w:rsidRDefault="00772BC8" w:rsidP="00772BC8">
      <w:pPr>
        <w:spacing w:after="0"/>
        <w:rPr>
          <w:rFonts w:cs="Times New Roman"/>
        </w:rPr>
      </w:pPr>
      <w:r w:rsidRPr="00134EE2">
        <w:rPr>
          <w:rFonts w:cs="Times New Roman"/>
        </w:rPr>
        <w:t>Fiatalkorúak ellen elkövetett bűncselekmények- tipikus jogsértések</w:t>
      </w:r>
    </w:p>
    <w:p w:rsidR="00772BC8" w:rsidRPr="00134EE2" w:rsidRDefault="00772BC8" w:rsidP="00772BC8">
      <w:pPr>
        <w:spacing w:after="0"/>
        <w:rPr>
          <w:rFonts w:cs="Times New Roman"/>
        </w:rPr>
      </w:pPr>
      <w:r w:rsidRPr="00134EE2">
        <w:rPr>
          <w:rFonts w:cs="Times New Roman"/>
        </w:rPr>
        <w:t>Civil közreműködés a bűncselekmények elkövetésének megakadályozásában</w:t>
      </w:r>
    </w:p>
    <w:p w:rsidR="00772BC8" w:rsidRPr="00134EE2" w:rsidRDefault="00772BC8" w:rsidP="00772BC8">
      <w:pPr>
        <w:spacing w:after="0"/>
        <w:rPr>
          <w:rFonts w:cs="Times New Roman"/>
        </w:rPr>
      </w:pPr>
      <w:r w:rsidRPr="00134EE2">
        <w:rPr>
          <w:rFonts w:cs="Times New Roman"/>
        </w:rPr>
        <w:t>Bűnmegelőzési programok, jellemzőik</w:t>
      </w:r>
    </w:p>
    <w:p w:rsidR="00772BC8" w:rsidRPr="00134EE2" w:rsidRDefault="00772BC8" w:rsidP="00772BC8">
      <w:pPr>
        <w:spacing w:after="0"/>
        <w:rPr>
          <w:rFonts w:cs="Times New Roman"/>
        </w:rPr>
      </w:pPr>
      <w:r w:rsidRPr="00134EE2">
        <w:rPr>
          <w:rFonts w:cs="Times New Roman"/>
        </w:rPr>
        <w:t xml:space="preserve">A </w:t>
      </w:r>
      <w:proofErr w:type="spellStart"/>
      <w:r w:rsidRPr="00134EE2">
        <w:rPr>
          <w:rFonts w:cs="Times New Roman"/>
        </w:rPr>
        <w:t>mediáció</w:t>
      </w:r>
      <w:proofErr w:type="spellEnd"/>
    </w:p>
    <w:p w:rsidR="00772BC8" w:rsidRPr="00134EE2" w:rsidRDefault="00772BC8" w:rsidP="00772BC8">
      <w:pPr>
        <w:spacing w:after="0"/>
        <w:rPr>
          <w:rFonts w:cs="Times New Roman"/>
        </w:rPr>
      </w:pPr>
      <w:r w:rsidRPr="00134EE2">
        <w:rPr>
          <w:rFonts w:cs="Times New Roman"/>
        </w:rPr>
        <w:t>A XXI. századi bűnmegelőzési stratégiák</w:t>
      </w:r>
    </w:p>
    <w:p w:rsidR="00772BC8" w:rsidRPr="002A1C54" w:rsidRDefault="00772BC8" w:rsidP="00772BC8">
      <w:pPr>
        <w:tabs>
          <w:tab w:val="left" w:pos="1418"/>
          <w:tab w:val="right" w:pos="9072"/>
        </w:tabs>
        <w:spacing w:after="0"/>
        <w:ind w:left="851"/>
      </w:pPr>
    </w:p>
    <w:p w:rsidR="00772BC8" w:rsidRDefault="00772BC8" w:rsidP="00772BC8">
      <w:pPr>
        <w:pStyle w:val="Listaszerbekezds"/>
        <w:numPr>
          <w:ilvl w:val="2"/>
          <w:numId w:val="8"/>
        </w:numPr>
        <w:tabs>
          <w:tab w:val="left" w:pos="1701"/>
          <w:tab w:val="right" w:pos="9072"/>
        </w:tabs>
        <w:spacing w:after="0"/>
        <w:ind w:left="993" w:hanging="426"/>
        <w:rPr>
          <w:b/>
          <w:i/>
        </w:rPr>
      </w:pPr>
      <w:r w:rsidRPr="00F66CFC">
        <w:rPr>
          <w:rFonts w:cs="Times New Roman"/>
          <w:b/>
          <w:bCs/>
          <w:i/>
          <w:szCs w:val="24"/>
        </w:rPr>
        <w:t>Á</w:t>
      </w:r>
      <w:r>
        <w:rPr>
          <w:rFonts w:cs="Times New Roman"/>
          <w:b/>
          <w:bCs/>
          <w:i/>
          <w:szCs w:val="24"/>
        </w:rPr>
        <w:t>l</w:t>
      </w:r>
      <w:r w:rsidRPr="00F66CFC">
        <w:rPr>
          <w:rFonts w:cs="Times New Roman"/>
          <w:b/>
          <w:bCs/>
          <w:i/>
          <w:szCs w:val="24"/>
        </w:rPr>
        <w:t>dozatvédelem</w:t>
      </w:r>
      <w:r w:rsidRPr="00F66CFC">
        <w:rPr>
          <w:rFonts w:cs="Times New Roman"/>
          <w:bCs/>
          <w:szCs w:val="24"/>
        </w:rPr>
        <w:t xml:space="preserve"> </w:t>
      </w:r>
      <w:r w:rsidRPr="00644690">
        <w:rPr>
          <w:b/>
          <w:i/>
        </w:rPr>
        <w:tab/>
      </w:r>
      <w:r>
        <w:rPr>
          <w:b/>
          <w:i/>
        </w:rPr>
        <w:t>5 ó</w:t>
      </w:r>
      <w:r w:rsidRPr="00644690">
        <w:rPr>
          <w:b/>
          <w:i/>
        </w:rPr>
        <w:t>ra</w:t>
      </w:r>
    </w:p>
    <w:p w:rsidR="00772BC8" w:rsidRPr="00134EE2" w:rsidRDefault="00772BC8" w:rsidP="00772BC8">
      <w:pPr>
        <w:spacing w:after="0"/>
        <w:rPr>
          <w:rFonts w:cs="Times New Roman"/>
        </w:rPr>
      </w:pPr>
      <w:r w:rsidRPr="00134EE2">
        <w:rPr>
          <w:rFonts w:cs="Times New Roman"/>
        </w:rPr>
        <w:t xml:space="preserve">A </w:t>
      </w:r>
      <w:proofErr w:type="spellStart"/>
      <w:r w:rsidRPr="00134EE2">
        <w:rPr>
          <w:rFonts w:cs="Times New Roman"/>
        </w:rPr>
        <w:t>viktimológia</w:t>
      </w:r>
      <w:proofErr w:type="spellEnd"/>
      <w:r w:rsidRPr="00134EE2">
        <w:rPr>
          <w:rFonts w:cs="Times New Roman"/>
        </w:rPr>
        <w:t xml:space="preserve"> kialakulása és tárgya</w:t>
      </w:r>
    </w:p>
    <w:p w:rsidR="00772BC8" w:rsidRPr="00134EE2" w:rsidRDefault="00772BC8" w:rsidP="00772BC8">
      <w:pPr>
        <w:spacing w:after="0"/>
        <w:rPr>
          <w:rFonts w:cs="Times New Roman"/>
        </w:rPr>
      </w:pPr>
      <w:r w:rsidRPr="00134EE2">
        <w:rPr>
          <w:rFonts w:cs="Times New Roman"/>
        </w:rPr>
        <w:t>Áldozattípusok</w:t>
      </w:r>
    </w:p>
    <w:p w:rsidR="00772BC8" w:rsidRPr="00134EE2" w:rsidRDefault="00772BC8" w:rsidP="00772BC8">
      <w:pPr>
        <w:spacing w:after="0"/>
        <w:rPr>
          <w:rFonts w:cs="Times New Roman"/>
        </w:rPr>
      </w:pPr>
      <w:r w:rsidRPr="00134EE2">
        <w:rPr>
          <w:rFonts w:cs="Times New Roman"/>
        </w:rPr>
        <w:t>A bűncselekmény „felelőse”</w:t>
      </w:r>
    </w:p>
    <w:p w:rsidR="00772BC8" w:rsidRPr="00134EE2" w:rsidRDefault="00772BC8" w:rsidP="00772BC8">
      <w:pPr>
        <w:spacing w:after="0"/>
        <w:rPr>
          <w:rFonts w:cs="Times New Roman"/>
        </w:rPr>
      </w:pPr>
      <w:r w:rsidRPr="00134EE2">
        <w:rPr>
          <w:rFonts w:cs="Times New Roman"/>
        </w:rPr>
        <w:t>Áldozatsegítés, kárenyhítés lehetséges módjai</w:t>
      </w:r>
    </w:p>
    <w:p w:rsidR="00772BC8" w:rsidRPr="002A1C54" w:rsidRDefault="00772BC8" w:rsidP="00772BC8">
      <w:pPr>
        <w:tabs>
          <w:tab w:val="left" w:pos="1418"/>
          <w:tab w:val="right" w:pos="9072"/>
        </w:tabs>
        <w:spacing w:after="0"/>
        <w:ind w:left="851"/>
      </w:pPr>
    </w:p>
    <w:p w:rsidR="00772BC8" w:rsidRDefault="00772BC8" w:rsidP="00772BC8">
      <w:pPr>
        <w:pStyle w:val="Listaszerbekezds"/>
        <w:numPr>
          <w:ilvl w:val="2"/>
          <w:numId w:val="8"/>
        </w:numPr>
        <w:tabs>
          <w:tab w:val="left" w:pos="1701"/>
          <w:tab w:val="right" w:pos="9072"/>
        </w:tabs>
        <w:spacing w:after="0"/>
        <w:ind w:left="993" w:hanging="426"/>
        <w:rPr>
          <w:b/>
          <w:i/>
        </w:rPr>
      </w:pPr>
      <w:r w:rsidRPr="00D82430">
        <w:rPr>
          <w:rFonts w:cs="Times New Roman"/>
          <w:b/>
          <w:bCs/>
          <w:i/>
          <w:szCs w:val="24"/>
        </w:rPr>
        <w:t>Bevásárlóközpontok biztosítása</w:t>
      </w:r>
      <w:r w:rsidRPr="00644690">
        <w:rPr>
          <w:b/>
          <w:i/>
        </w:rPr>
        <w:t xml:space="preserve"> </w:t>
      </w:r>
      <w:r w:rsidRPr="00644690">
        <w:rPr>
          <w:b/>
          <w:i/>
        </w:rPr>
        <w:tab/>
      </w:r>
      <w:r>
        <w:rPr>
          <w:b/>
          <w:i/>
        </w:rPr>
        <w:t>13 ó</w:t>
      </w:r>
      <w:r w:rsidRPr="00644690">
        <w:rPr>
          <w:b/>
          <w:i/>
        </w:rPr>
        <w:t>ra</w:t>
      </w:r>
    </w:p>
    <w:p w:rsidR="00772BC8" w:rsidRPr="00134EE2" w:rsidRDefault="00772BC8" w:rsidP="00772BC8">
      <w:pPr>
        <w:widowControl w:val="0"/>
        <w:suppressAutoHyphens/>
        <w:spacing w:after="0"/>
        <w:rPr>
          <w:rFonts w:cs="Times New Roman"/>
          <w:color w:val="FF0000"/>
          <w:szCs w:val="24"/>
        </w:rPr>
      </w:pPr>
      <w:r w:rsidRPr="00134EE2">
        <w:rPr>
          <w:rFonts w:cs="Times New Roman"/>
          <w:szCs w:val="24"/>
        </w:rPr>
        <w:t>Intézkedés a bevásárlóközpontban bűncselekmény vagy szabálysértés elkövetésén tetten ért személlyel szemben.</w:t>
      </w:r>
      <w:r w:rsidRPr="00134EE2">
        <w:rPr>
          <w:rFonts w:cs="Times New Roman"/>
          <w:color w:val="FF0000"/>
          <w:szCs w:val="24"/>
        </w:rPr>
        <w:t xml:space="preserve"> </w:t>
      </w:r>
    </w:p>
    <w:p w:rsidR="00772BC8" w:rsidRPr="00134EE2" w:rsidRDefault="00772BC8" w:rsidP="00772BC8">
      <w:pPr>
        <w:widowControl w:val="0"/>
        <w:suppressAutoHyphens/>
        <w:spacing w:after="0"/>
        <w:rPr>
          <w:rFonts w:cs="Times New Roman"/>
          <w:szCs w:val="24"/>
        </w:rPr>
      </w:pPr>
      <w:r w:rsidRPr="00134EE2">
        <w:rPr>
          <w:rFonts w:cs="Times New Roman"/>
          <w:szCs w:val="24"/>
        </w:rPr>
        <w:t>Az elfogott személy és a személytől elvett dolog jogosult nyomozó hatóságnak történő átadása, illetve e szervet értesítése.</w:t>
      </w:r>
    </w:p>
    <w:p w:rsidR="00772BC8" w:rsidRPr="00134EE2" w:rsidRDefault="00772BC8" w:rsidP="00772BC8">
      <w:pPr>
        <w:widowControl w:val="0"/>
        <w:suppressAutoHyphens/>
        <w:spacing w:after="0"/>
        <w:rPr>
          <w:rFonts w:cs="Times New Roman"/>
          <w:szCs w:val="24"/>
        </w:rPr>
      </w:pPr>
      <w:r w:rsidRPr="00134EE2">
        <w:rPr>
          <w:rFonts w:cs="Times New Roman"/>
          <w:szCs w:val="24"/>
        </w:rPr>
        <w:t>Az arányos méretű kényszerítő testi erő alkalmazásának feltételei és gyakorlása.</w:t>
      </w:r>
    </w:p>
    <w:p w:rsidR="00772BC8" w:rsidRPr="00134EE2" w:rsidRDefault="00772BC8" w:rsidP="00772BC8">
      <w:pPr>
        <w:widowControl w:val="0"/>
        <w:suppressAutoHyphens/>
        <w:spacing w:after="0"/>
        <w:rPr>
          <w:rFonts w:cs="Times New Roman"/>
          <w:szCs w:val="24"/>
        </w:rPr>
      </w:pPr>
      <w:r w:rsidRPr="00134EE2">
        <w:rPr>
          <w:rFonts w:cs="Times New Roman"/>
          <w:szCs w:val="24"/>
        </w:rPr>
        <w:t xml:space="preserve">Tájékoztatás adása az ügyfeleknek az intézkedés indokáról, a felhatalmazásról, az intézkedés elleni panaszkezelés eljárásáról. </w:t>
      </w:r>
    </w:p>
    <w:p w:rsidR="00772BC8" w:rsidRPr="002A1C54" w:rsidRDefault="00772BC8" w:rsidP="00772BC8">
      <w:pPr>
        <w:tabs>
          <w:tab w:val="left" w:pos="1418"/>
          <w:tab w:val="right" w:pos="9072"/>
        </w:tabs>
        <w:spacing w:after="0"/>
        <w:ind w:left="851"/>
      </w:pPr>
    </w:p>
    <w:p w:rsidR="00772BC8" w:rsidRPr="00644690" w:rsidRDefault="00772BC8" w:rsidP="00772BC8">
      <w:pPr>
        <w:pStyle w:val="Listaszerbekezds"/>
        <w:numPr>
          <w:ilvl w:val="2"/>
          <w:numId w:val="8"/>
        </w:numPr>
        <w:tabs>
          <w:tab w:val="left" w:pos="1701"/>
          <w:tab w:val="right" w:pos="9072"/>
        </w:tabs>
        <w:spacing w:after="0"/>
        <w:ind w:left="993" w:hanging="426"/>
        <w:rPr>
          <w:rFonts w:cs="Times New Roman"/>
          <w:b/>
          <w:i/>
        </w:rPr>
      </w:pPr>
      <w:r>
        <w:rPr>
          <w:b/>
          <w:i/>
        </w:rPr>
        <w:t>A p</w:t>
      </w:r>
      <w:r w:rsidRPr="00D82430">
        <w:rPr>
          <w:rFonts w:cs="Times New Roman"/>
          <w:b/>
          <w:bCs/>
          <w:i/>
          <w:szCs w:val="24"/>
        </w:rPr>
        <w:t xml:space="preserve">ályaudvarok biztosításának különleges </w:t>
      </w:r>
      <w:proofErr w:type="gramStart"/>
      <w:r w:rsidRPr="00D82430">
        <w:rPr>
          <w:rFonts w:cs="Times New Roman"/>
          <w:b/>
          <w:bCs/>
          <w:i/>
          <w:szCs w:val="24"/>
        </w:rPr>
        <w:t>szabályai</w:t>
      </w:r>
      <w:r>
        <w:rPr>
          <w:rFonts w:cs="Times New Roman"/>
          <w:bCs/>
          <w:szCs w:val="24"/>
        </w:rPr>
        <w:t xml:space="preserve">  </w:t>
      </w:r>
      <w:r>
        <w:rPr>
          <w:b/>
          <w:i/>
        </w:rPr>
        <w:t xml:space="preserve">    </w:t>
      </w:r>
      <w:r w:rsidRPr="00644690">
        <w:rPr>
          <w:b/>
          <w:i/>
        </w:rPr>
        <w:tab/>
      </w:r>
      <w:r>
        <w:rPr>
          <w:b/>
          <w:i/>
        </w:rPr>
        <w:t>13</w:t>
      </w:r>
      <w:proofErr w:type="gramEnd"/>
      <w:r>
        <w:rPr>
          <w:b/>
          <w:i/>
        </w:rPr>
        <w:t xml:space="preserve"> ó</w:t>
      </w:r>
      <w:r w:rsidRPr="00644690">
        <w:rPr>
          <w:b/>
          <w:i/>
        </w:rPr>
        <w:t>ra</w:t>
      </w:r>
    </w:p>
    <w:p w:rsidR="00772BC8" w:rsidRPr="00134EE2" w:rsidRDefault="00772BC8" w:rsidP="00772BC8">
      <w:pPr>
        <w:spacing w:after="0"/>
        <w:rPr>
          <w:rFonts w:cs="Times New Roman"/>
        </w:rPr>
      </w:pPr>
      <w:r w:rsidRPr="00134EE2">
        <w:rPr>
          <w:rFonts w:cs="Times New Roman"/>
        </w:rPr>
        <w:t>A pályaudvarok biztosítása.</w:t>
      </w:r>
    </w:p>
    <w:p w:rsidR="00772BC8" w:rsidRPr="00134EE2" w:rsidRDefault="00772BC8" w:rsidP="00772BC8">
      <w:pPr>
        <w:spacing w:after="0"/>
        <w:rPr>
          <w:rFonts w:cs="Times New Roman"/>
        </w:rPr>
      </w:pPr>
      <w:r w:rsidRPr="00134EE2">
        <w:rPr>
          <w:rFonts w:cs="Times New Roman"/>
        </w:rPr>
        <w:t>A pályaudvarokon érvényesíthető különleges szabályok alkalmazásának esetei</w:t>
      </w:r>
    </w:p>
    <w:p w:rsidR="00772BC8" w:rsidRDefault="00772BC8" w:rsidP="00C53E01">
      <w:pPr>
        <w:spacing w:after="0"/>
        <w:ind w:left="426"/>
      </w:pPr>
    </w:p>
    <w:p w:rsidR="00C53E01" w:rsidRPr="002B5BF7" w:rsidRDefault="00C53E01" w:rsidP="00C53E01">
      <w:pPr>
        <w:spacing w:after="0"/>
        <w:ind w:left="426"/>
      </w:pPr>
    </w:p>
    <w:p w:rsidR="00C53E01" w:rsidRDefault="00C53E01" w:rsidP="00C53E01">
      <w:pPr>
        <w:spacing w:after="0"/>
        <w:rPr>
          <w:rFonts w:cs="Times New Roman"/>
        </w:rPr>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772BC8" w:rsidRPr="00772BC8" w:rsidRDefault="00772BC8" w:rsidP="00772BC8">
      <w:pPr>
        <w:pStyle w:val="Listaszerbekezds"/>
        <w:spacing w:after="0"/>
        <w:ind w:left="927"/>
        <w:rPr>
          <w:rFonts w:cs="Times New Roman"/>
        </w:rPr>
      </w:pPr>
      <w:r w:rsidRPr="00772BC8">
        <w:rPr>
          <w:rFonts w:cs="Times New Roman"/>
        </w:rPr>
        <w:t>Tanterem, tornaterem, sportudvar, közterület</w:t>
      </w:r>
    </w:p>
    <w:p w:rsidR="00772BC8" w:rsidRPr="002B5BF7" w:rsidRDefault="00772BC8" w:rsidP="00772BC8">
      <w:pPr>
        <w:pStyle w:val="Listaszerbekezds"/>
        <w:spacing w:after="0"/>
        <w:ind w:left="927"/>
      </w:pPr>
    </w:p>
    <w:p w:rsidR="00C53E01" w:rsidRPr="002B5BF7" w:rsidRDefault="00C53E01" w:rsidP="00C53E01">
      <w:pPr>
        <w:spacing w:after="0"/>
        <w:ind w:left="426"/>
      </w:pPr>
    </w:p>
    <w:p w:rsidR="002B5A65" w:rsidRPr="002B5A65" w:rsidRDefault="00C53E01" w:rsidP="002B5A65">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r w:rsidR="004757BB">
        <w:rPr>
          <w:b/>
        </w:rPr>
        <w:t xml:space="preserve"> </w:t>
      </w:r>
    </w:p>
    <w:p w:rsidR="00C53E01" w:rsidRDefault="00C53E01" w:rsidP="00C53E01">
      <w:pPr>
        <w:spacing w:after="0"/>
        <w:ind w:left="426"/>
      </w:pPr>
    </w:p>
    <w:p w:rsidR="00772BC8" w:rsidRDefault="00772BC8" w:rsidP="00772BC8">
      <w:pPr>
        <w:spacing w:after="0"/>
        <w:ind w:left="426"/>
      </w:pPr>
      <w:r>
        <w:t>Szaktanári hatáskör, az egyéni képességek figyelembevételével kell kialakítani</w:t>
      </w:r>
      <w:r w:rsidR="002B5A65">
        <w:t>.</w:t>
      </w:r>
    </w:p>
    <w:p w:rsidR="002B5A65" w:rsidRPr="00C879C0" w:rsidRDefault="002B5A65" w:rsidP="00772BC8">
      <w:pPr>
        <w:spacing w:after="0"/>
        <w:ind w:left="426"/>
        <w:rPr>
          <w:i/>
        </w:rPr>
      </w:pPr>
      <w:r>
        <w:t>A Magánbiztonság Rendészeti ügyintéző számára IV. tantárgy gyakorlati óraszámát úgy kell az órarendbe beilleszteni, hogy tizenhat héten keresztül heti 3 óra, összesen 48 óra kerüljön megtartásra, majd 3,5 fél órában felkészülés a gyakorlati vizsgára. A második félévben a tantárgy gyakorlati része már nem oktatandó!</w:t>
      </w:r>
      <w:r w:rsidR="00141992">
        <w:t xml:space="preserve"> (Ez a tört óraszám magyarázata.)</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3DC9" w:rsidRPr="001D3DC9" w:rsidTr="001D3D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xml:space="preserve">Alkalmazandó eszközök és felszerelések </w:t>
            </w:r>
          </w:p>
        </w:tc>
      </w:tr>
      <w:tr w:rsidR="001D3DC9" w:rsidRPr="001D3DC9" w:rsidTr="001D3D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r>
      <w:tr w:rsidR="001D3DC9" w:rsidRPr="001D3DC9" w:rsidTr="001D3DC9">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w:t>
            </w:r>
            <w:proofErr w:type="spellStart"/>
            <w:r w:rsidRPr="001D3DC9">
              <w:rPr>
                <w:rFonts w:eastAsia="Times New Roman" w:cs="Times New Roman"/>
                <w:color w:val="000000"/>
                <w:sz w:val="20"/>
                <w:szCs w:val="20"/>
                <w:lang w:eastAsia="hu-HU"/>
              </w:rPr>
              <w:t>szerintc</w:t>
            </w:r>
            <w:proofErr w:type="spellEnd"/>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bl>
    <w:p w:rsidR="001D3DC9" w:rsidRDefault="001D3DC9" w:rsidP="001D3DC9">
      <w:pPr>
        <w:pStyle w:val="Listaszerbekezds"/>
        <w:spacing w:after="0"/>
        <w:ind w:left="788"/>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r w:rsidR="004757BB">
        <w:rPr>
          <w:b/>
        </w:rPr>
        <w:t xml:space="preserve"> </w:t>
      </w:r>
    </w:p>
    <w:p w:rsidR="00137A85" w:rsidRPr="00137A85" w:rsidRDefault="00137A85" w:rsidP="00137A85">
      <w:pPr>
        <w:pStyle w:val="Listaszerbekezds"/>
        <w:rPr>
          <w:b/>
        </w:rPr>
      </w:pP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 xml:space="preserve">Alkalmazandó eszközök és felszerelések </w:t>
            </w: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osztály-keret</w:t>
            </w: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1.5.</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2.6.</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készítés</w:t>
            </w:r>
            <w:proofErr w:type="gramEnd"/>
            <w:r w:rsidRPr="00DD7EFF">
              <w:rPr>
                <w:rFonts w:cs="Times New Roman"/>
                <w:color w:val="000000"/>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Z-rendszerről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3.7.</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rendszerrajz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3.8.</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4..4.</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5.3.</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bl>
    <w:p w:rsidR="00137A85" w:rsidRPr="00BC7291" w:rsidRDefault="00137A85" w:rsidP="00137A85">
      <w:pPr>
        <w:pStyle w:val="Listaszerbekezds"/>
        <w:spacing w:after="0"/>
        <w:ind w:left="788"/>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F37AF9" w:rsidP="00C53E01">
      <w:pPr>
        <w:spacing w:after="480"/>
        <w:jc w:val="center"/>
        <w:rPr>
          <w:rFonts w:cs="Times New Roman"/>
          <w:b/>
          <w:sz w:val="36"/>
        </w:rPr>
      </w:pPr>
      <w:r>
        <w:rPr>
          <w:rFonts w:cs="Times New Roman"/>
          <w:b/>
          <w:sz w:val="36"/>
        </w:rPr>
        <w:t xml:space="preserve">11654-16 </w:t>
      </w:r>
      <w:r w:rsidR="00C53E01" w:rsidRPr="00D52C63">
        <w:rPr>
          <w:rFonts w:cs="Times New Roman"/>
          <w:b/>
          <w:sz w:val="36"/>
        </w:rPr>
        <w:t>azonosító számú</w:t>
      </w:r>
    </w:p>
    <w:p w:rsidR="00C53E01" w:rsidRPr="00D52C63" w:rsidRDefault="00F37AF9" w:rsidP="00C53E01">
      <w:pPr>
        <w:jc w:val="center"/>
        <w:rPr>
          <w:rFonts w:cs="Times New Roman"/>
          <w:b/>
          <w:sz w:val="36"/>
        </w:rPr>
      </w:pPr>
      <w:r>
        <w:rPr>
          <w:rFonts w:cs="Times New Roman"/>
          <w:b/>
          <w:sz w:val="36"/>
        </w:rPr>
        <w:t>Rendvédelmi jog és közigazgatás</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137A85" w:rsidRDefault="00C53E01" w:rsidP="00C53E01">
      <w:pPr>
        <w:rPr>
          <w:rFonts w:asciiTheme="minorHAnsi" w:hAnsiTheme="minorHAnsi"/>
          <w:sz w:val="22"/>
        </w:rPr>
      </w:pPr>
      <w:r w:rsidRPr="00D52C63">
        <w:rPr>
          <w:rFonts w:cs="Times New Roman"/>
        </w:rPr>
        <w:lastRenderedPageBreak/>
        <w:t>A</w:t>
      </w:r>
      <w:r w:rsidR="00F37AF9">
        <w:rPr>
          <w:rFonts w:cs="Times New Roman"/>
        </w:rPr>
        <w:t xml:space="preserve"> 11654-16</w:t>
      </w:r>
      <w:r w:rsidRPr="00D52C63">
        <w:rPr>
          <w:rFonts w:cs="Times New Roman"/>
        </w:rPr>
        <w:t xml:space="preserve"> azonosító számú </w:t>
      </w:r>
      <w:r w:rsidR="00F37AF9">
        <w:rPr>
          <w:rFonts w:cs="Times New Roman"/>
        </w:rPr>
        <w:t>Rendvédelmi jog és közigazgatás</w:t>
      </w:r>
      <w:r>
        <w:rPr>
          <w:rFonts w:cs="Times New Roman"/>
        </w:rPr>
        <w:t xml:space="preserve"> </w:t>
      </w:r>
      <w:r w:rsidRPr="00D52C63">
        <w:rPr>
          <w:rFonts w:cs="Times New Roman"/>
        </w:rPr>
        <w:t>megnevezésű szakmai követelménymodulhoz tartozó tantárgyak és témakörök oktatása során fejlesztendő kompetenciák</w:t>
      </w:r>
      <w:r w:rsidR="00137A85">
        <w:fldChar w:fldCharType="begin"/>
      </w:r>
      <w:r w:rsidR="00137A85">
        <w:instrText xml:space="preserve"> LINK Excel.Sheet.12 "\\\\bdc\\szakmagondozás\\2016_OKJ\\KERETTANTERV\\1_Szakértőktől beérkező anyagok\\BM\\Rendészeti ügyintéző\\Rendészeti_ ügyintéző_ szakképzési_ kerettanterv.docx" "_1526125313!kompetenciák!S1O1:S55O4" \a \f 4 \h </w:instrText>
      </w:r>
      <w:r w:rsidR="00137A85">
        <w:fldChar w:fldCharType="separate"/>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92"/>
        <w:gridCol w:w="373"/>
        <w:gridCol w:w="373"/>
        <w:gridCol w:w="373"/>
      </w:tblGrid>
      <w:tr w:rsidR="00137A85" w:rsidRPr="00137A85" w:rsidTr="00137A85">
        <w:trPr>
          <w:trHeight w:val="1755"/>
        </w:trPr>
        <w:tc>
          <w:tcPr>
            <w:tcW w:w="8434" w:type="dxa"/>
            <w:shd w:val="clear" w:color="auto" w:fill="auto"/>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textDirection w:val="btLr"/>
            <w:vAlign w:val="bottom"/>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xml:space="preserve">Rendvédelmi jog és közigazgatás I. </w:t>
            </w:r>
          </w:p>
        </w:tc>
        <w:tc>
          <w:tcPr>
            <w:tcW w:w="209" w:type="dxa"/>
            <w:shd w:val="clear" w:color="auto" w:fill="auto"/>
            <w:textDirection w:val="btLr"/>
            <w:vAlign w:val="bottom"/>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xml:space="preserve">Rendvédelmi jog és közigazgatás II. </w:t>
            </w:r>
          </w:p>
        </w:tc>
        <w:tc>
          <w:tcPr>
            <w:tcW w:w="209" w:type="dxa"/>
            <w:shd w:val="clear" w:color="auto" w:fill="auto"/>
            <w:textDirection w:val="btLr"/>
            <w:vAlign w:val="bottom"/>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xml:space="preserve">Rendvédelmi jog és közigazgatás III. </w:t>
            </w:r>
          </w:p>
        </w:tc>
      </w:tr>
      <w:tr w:rsidR="00137A85" w:rsidRPr="00137A85" w:rsidTr="00137A85">
        <w:trPr>
          <w:trHeight w:val="300"/>
        </w:trPr>
        <w:tc>
          <w:tcPr>
            <w:tcW w:w="9061" w:type="dxa"/>
            <w:gridSpan w:val="4"/>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FELADATOK</w:t>
            </w:r>
          </w:p>
        </w:tc>
      </w:tr>
      <w:tr w:rsidR="00137A85" w:rsidRPr="00137A85" w:rsidTr="00137A85">
        <w:trPr>
          <w:trHeight w:val="630"/>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Ismeri a jogi alapfogalmakat és a jogalkotás alapjait</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r>
      <w:tr w:rsidR="00137A85" w:rsidRPr="00137A85" w:rsidTr="00137A85">
        <w:trPr>
          <w:trHeight w:val="630"/>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Ismeri az Alaptörvény rendelkezéseit, az állampolgárságra vonatkozó szabályokat</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630"/>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Ismeri az emberi jogi alapnormákat és a polgári jog alapjait</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1260"/>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Elsajátítja a büntetőjog általános rendelkezéseit, és az egyes bűncselekményekre vonatkozó különös szabályokat</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1260"/>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 xml:space="preserve">Ismeri a szabálysértések általános fogalmait, rendszerét és a szabálysértésekre vonatkozó különös szabályokat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945"/>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Ismeri és alkalmazza a bűncselekményen, szabálysértésen tetten ért személy elfogására vonatkozó szabályokat</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945"/>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Beazonosítja és elhatárolja a bűncselekményeket és a szabálysértéseket</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1260"/>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Bűncselekmény vagy szabálysértés megelőzésére, megszakítására, felderítésére hasznosítja az elsajátított tudását</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630"/>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Ismeri a szabálysértési eljárás általános szabályait és a jogorvoslati lehetőségeket.</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630"/>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Rendelkezik a helyszínbírságolásra vonatkozó ismeretekkel</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945"/>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Ismeri a közigazgatás felépítését, működését, szervezetrendszerének sajátosságait.</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630"/>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Tudja a közigazgatási hatósági eljárás alapvető szabályait</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630"/>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lastRenderedPageBreak/>
              <w:t>Ismeri a közszolgálat jellemzőit, a közigazgatási jogviszony elemeit</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945"/>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Alkalmazza a tevékenységére közvetlenül, avagy közvetett módon vonatkozó jogszabályokat</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r>
      <w:tr w:rsidR="00137A85" w:rsidRPr="00137A85" w:rsidTr="00137A85">
        <w:trPr>
          <w:trHeight w:val="300"/>
        </w:trPr>
        <w:tc>
          <w:tcPr>
            <w:tcW w:w="9061" w:type="dxa"/>
            <w:gridSpan w:val="4"/>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SZAKMAI ISMERETEK</w:t>
            </w:r>
          </w:p>
        </w:tc>
      </w:tr>
      <w:tr w:rsidR="00137A85" w:rsidRPr="00137A85" w:rsidTr="00137A85">
        <w:trPr>
          <w:trHeight w:val="300"/>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Jogi alapismertek</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300"/>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Az állam fogalma, kialakulása, rendeltetése, az alkotmányjog alapfogalmai</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300"/>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 xml:space="preserve">Magyarország Alaptörvényének célja, szerkezete, alapelvei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300"/>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Az emberi jogok, nemzetközi jog és a diplomáciai mentesség szabályai</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300"/>
        </w:trPr>
        <w:tc>
          <w:tcPr>
            <w:tcW w:w="8434" w:type="dxa"/>
            <w:shd w:val="clear" w:color="auto" w:fill="auto"/>
            <w:noWrap/>
            <w:hideMark/>
          </w:tcPr>
          <w:p w:rsidR="00137A85" w:rsidRPr="00137A85" w:rsidRDefault="00137A85" w:rsidP="00137A85">
            <w:pPr>
              <w:spacing w:after="0"/>
              <w:ind w:firstLineChars="500" w:firstLine="1200"/>
              <w:jc w:val="left"/>
              <w:rPr>
                <w:rFonts w:eastAsia="Times New Roman" w:cs="Times New Roman"/>
                <w:color w:val="000000"/>
                <w:szCs w:val="24"/>
                <w:lang w:eastAsia="hu-HU"/>
              </w:rPr>
            </w:pPr>
            <w:r w:rsidRPr="00137A85">
              <w:rPr>
                <w:rFonts w:eastAsia="Times New Roman" w:cs="Times New Roman"/>
                <w:color w:val="000000"/>
                <w:szCs w:val="24"/>
                <w:lang w:eastAsia="hu-HU"/>
              </w:rPr>
              <w:t>Polgári jogi alapismeretek</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300"/>
        </w:trPr>
        <w:tc>
          <w:tcPr>
            <w:tcW w:w="8434" w:type="dxa"/>
            <w:shd w:val="clear" w:color="auto" w:fill="auto"/>
            <w:noWrap/>
            <w:vAlign w:val="bottom"/>
            <w:hideMark/>
          </w:tcPr>
          <w:p w:rsidR="00137A85" w:rsidRPr="00137A85" w:rsidRDefault="00137A85" w:rsidP="00137A85">
            <w:pPr>
              <w:spacing w:after="0"/>
              <w:jc w:val="left"/>
              <w:rPr>
                <w:rFonts w:eastAsia="Times New Roman" w:cs="Times New Roman"/>
                <w:color w:val="000000"/>
                <w:szCs w:val="24"/>
                <w:lang w:eastAsia="hu-HU"/>
              </w:rPr>
            </w:pPr>
            <w:r w:rsidRPr="00137A85">
              <w:rPr>
                <w:rFonts w:eastAsia="Times New Roman" w:cs="Times New Roman"/>
                <w:color w:val="000000"/>
                <w:szCs w:val="24"/>
                <w:lang w:eastAsia="hu-HU"/>
              </w:rPr>
              <w:t>Büntetőjogi alapismeretek</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315"/>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A katonákra vonatkozó rendelkezések</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630"/>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Egyes bűncselekményekre vonatkozó szabályok</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315"/>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Büntetőeljárás-jogi alapismeretek</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r>
      <w:tr w:rsidR="00137A85" w:rsidRPr="00137A85" w:rsidTr="00137A85">
        <w:trPr>
          <w:trHeight w:val="315"/>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 xml:space="preserve">A kriminalisztika alapfogalmai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315"/>
        </w:trPr>
        <w:tc>
          <w:tcPr>
            <w:tcW w:w="8434" w:type="dxa"/>
            <w:shd w:val="clear" w:color="auto" w:fill="auto"/>
            <w:noWrap/>
            <w:vAlign w:val="bottom"/>
            <w:hideMark/>
          </w:tcPr>
          <w:p w:rsidR="00137A85" w:rsidRPr="00137A85" w:rsidRDefault="00137A85" w:rsidP="00137A85">
            <w:pPr>
              <w:spacing w:after="0"/>
              <w:jc w:val="left"/>
              <w:rPr>
                <w:rFonts w:eastAsia="Times New Roman" w:cs="Times New Roman"/>
                <w:color w:val="000000"/>
                <w:szCs w:val="24"/>
                <w:lang w:eastAsia="hu-HU"/>
              </w:rPr>
            </w:pPr>
            <w:r w:rsidRPr="00137A85">
              <w:rPr>
                <w:rFonts w:eastAsia="Times New Roman" w:cs="Times New Roman"/>
                <w:color w:val="000000"/>
                <w:szCs w:val="24"/>
                <w:lang w:eastAsia="hu-HU"/>
              </w:rPr>
              <w:t xml:space="preserve">A szabálysértési alapismeretek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315"/>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A szabálysértési eljárás</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630"/>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Szabálysértésekre vonatkozó különös szabályok</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945"/>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Az intézkedési jogosultságok terjedelme és a kényszerítő eszközök használatának szabályai</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630"/>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A lőfegyverek használatára és kezelésére vonatkozó jogszabályok</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r>
      <w:tr w:rsidR="00137A85" w:rsidRPr="00137A85" w:rsidTr="00137A85">
        <w:trPr>
          <w:trHeight w:val="315"/>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Polgárőri alapismeretek</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r>
      <w:tr w:rsidR="00137A85" w:rsidRPr="00137A85" w:rsidTr="00137A85">
        <w:trPr>
          <w:trHeight w:val="630"/>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Közigazgatás fogalma, felépítése, szervezetrendszere és működése</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630"/>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A közszolgálati tisztviselő magatartására vonatkozó szabályok, etikai kódex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315"/>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A közszolgálat jellemzői</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315"/>
        </w:trPr>
        <w:tc>
          <w:tcPr>
            <w:tcW w:w="8434" w:type="dxa"/>
            <w:shd w:val="clear" w:color="auto" w:fill="auto"/>
            <w:noWrap/>
            <w:vAlign w:val="center"/>
            <w:hideMark/>
          </w:tcPr>
          <w:p w:rsidR="00137A85" w:rsidRPr="00137A85" w:rsidRDefault="00137A85" w:rsidP="00137A85">
            <w:pPr>
              <w:spacing w:after="0"/>
              <w:rPr>
                <w:rFonts w:eastAsia="Times New Roman" w:cs="Times New Roman"/>
                <w:color w:val="000000"/>
                <w:szCs w:val="24"/>
                <w:lang w:eastAsia="hu-HU"/>
              </w:rPr>
            </w:pPr>
            <w:r w:rsidRPr="00137A85">
              <w:rPr>
                <w:rFonts w:eastAsia="Times New Roman" w:cs="Times New Roman"/>
                <w:color w:val="000000"/>
                <w:szCs w:val="24"/>
                <w:lang w:eastAsia="hu-HU"/>
              </w:rPr>
              <w:t>A közigazgatási jogviszony</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630"/>
        </w:trPr>
        <w:tc>
          <w:tcPr>
            <w:tcW w:w="8434" w:type="dxa"/>
            <w:shd w:val="clear" w:color="auto" w:fill="auto"/>
            <w:vAlign w:val="bottom"/>
            <w:hideMark/>
          </w:tcPr>
          <w:p w:rsidR="00137A85" w:rsidRPr="00137A85" w:rsidRDefault="00137A85" w:rsidP="00137A85">
            <w:pPr>
              <w:spacing w:after="0"/>
              <w:jc w:val="left"/>
              <w:rPr>
                <w:rFonts w:eastAsia="Times New Roman" w:cs="Times New Roman"/>
                <w:color w:val="000000"/>
                <w:szCs w:val="24"/>
                <w:lang w:eastAsia="hu-HU"/>
              </w:rPr>
            </w:pPr>
            <w:r w:rsidRPr="00137A85">
              <w:rPr>
                <w:rFonts w:eastAsia="Times New Roman" w:cs="Times New Roman"/>
                <w:color w:val="000000"/>
                <w:szCs w:val="24"/>
                <w:lang w:eastAsia="hu-HU"/>
              </w:rPr>
              <w:t>Az ügykezelőkre vonatkozó szabályok és rendelkezések</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630"/>
        </w:trPr>
        <w:tc>
          <w:tcPr>
            <w:tcW w:w="8434" w:type="dxa"/>
            <w:shd w:val="clear" w:color="auto" w:fill="auto"/>
            <w:vAlign w:val="bottom"/>
            <w:hideMark/>
          </w:tcPr>
          <w:p w:rsidR="00137A85" w:rsidRPr="00137A85" w:rsidRDefault="00137A85" w:rsidP="00137A85">
            <w:pPr>
              <w:spacing w:after="0"/>
              <w:jc w:val="left"/>
              <w:rPr>
                <w:rFonts w:eastAsia="Times New Roman" w:cs="Times New Roman"/>
                <w:color w:val="000000"/>
                <w:szCs w:val="24"/>
                <w:lang w:eastAsia="hu-HU"/>
              </w:rPr>
            </w:pPr>
            <w:r w:rsidRPr="00137A85">
              <w:rPr>
                <w:rFonts w:eastAsia="Times New Roman" w:cs="Times New Roman"/>
                <w:color w:val="000000"/>
                <w:szCs w:val="24"/>
                <w:lang w:eastAsia="hu-HU"/>
              </w:rPr>
              <w:t>A közigazgatási hatósági eljárás és szolgáltatás általános szabályai</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 </w:t>
            </w:r>
          </w:p>
        </w:tc>
      </w:tr>
      <w:tr w:rsidR="00137A85" w:rsidRPr="00137A85" w:rsidTr="00137A85">
        <w:trPr>
          <w:trHeight w:val="300"/>
        </w:trPr>
        <w:tc>
          <w:tcPr>
            <w:tcW w:w="9061" w:type="dxa"/>
            <w:gridSpan w:val="4"/>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SZAKMAI KÉSZSÉGEK</w:t>
            </w:r>
          </w:p>
        </w:tc>
      </w:tr>
      <w:tr w:rsidR="00137A85" w:rsidRPr="00137A85" w:rsidTr="00137A85">
        <w:trPr>
          <w:trHeight w:val="315"/>
        </w:trPr>
        <w:tc>
          <w:tcPr>
            <w:tcW w:w="8434" w:type="dxa"/>
            <w:shd w:val="clear" w:color="auto" w:fill="auto"/>
            <w:noWrap/>
            <w:vAlign w:val="center"/>
            <w:hideMark/>
          </w:tcPr>
          <w:p w:rsidR="00137A85" w:rsidRPr="00137A85" w:rsidRDefault="00137A85" w:rsidP="00137A85">
            <w:pPr>
              <w:spacing w:after="0"/>
              <w:jc w:val="left"/>
              <w:rPr>
                <w:rFonts w:eastAsia="Times New Roman" w:cs="Times New Roman"/>
                <w:color w:val="000000"/>
                <w:szCs w:val="24"/>
                <w:lang w:eastAsia="hu-HU"/>
              </w:rPr>
            </w:pPr>
            <w:r w:rsidRPr="00137A85">
              <w:rPr>
                <w:rFonts w:eastAsia="Times New Roman" w:cs="Times New Roman"/>
                <w:color w:val="000000"/>
                <w:szCs w:val="24"/>
                <w:lang w:eastAsia="hu-HU"/>
              </w:rPr>
              <w:t xml:space="preserve">Olvasott szakmai szöveg megértése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r>
      <w:tr w:rsidR="00137A85" w:rsidRPr="00137A85" w:rsidTr="00137A85">
        <w:trPr>
          <w:trHeight w:val="315"/>
        </w:trPr>
        <w:tc>
          <w:tcPr>
            <w:tcW w:w="8434" w:type="dxa"/>
            <w:shd w:val="clear" w:color="auto" w:fill="auto"/>
            <w:noWrap/>
            <w:vAlign w:val="center"/>
            <w:hideMark/>
          </w:tcPr>
          <w:p w:rsidR="00137A85" w:rsidRPr="00137A85" w:rsidRDefault="00137A85" w:rsidP="00137A85">
            <w:pPr>
              <w:spacing w:after="0"/>
              <w:jc w:val="left"/>
              <w:rPr>
                <w:rFonts w:eastAsia="Times New Roman" w:cs="Times New Roman"/>
                <w:color w:val="000000"/>
                <w:szCs w:val="24"/>
                <w:lang w:eastAsia="hu-HU"/>
              </w:rPr>
            </w:pPr>
            <w:r w:rsidRPr="00137A85">
              <w:rPr>
                <w:rFonts w:eastAsia="Times New Roman" w:cs="Times New Roman"/>
                <w:color w:val="000000"/>
                <w:szCs w:val="24"/>
                <w:lang w:eastAsia="hu-HU"/>
              </w:rPr>
              <w:t xml:space="preserve">Szakmai nyelvű hallott szöveg megértése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r>
      <w:tr w:rsidR="00137A85" w:rsidRPr="00137A85" w:rsidTr="00137A85">
        <w:trPr>
          <w:trHeight w:val="315"/>
        </w:trPr>
        <w:tc>
          <w:tcPr>
            <w:tcW w:w="8434" w:type="dxa"/>
            <w:shd w:val="clear" w:color="auto" w:fill="auto"/>
            <w:noWrap/>
            <w:vAlign w:val="center"/>
            <w:hideMark/>
          </w:tcPr>
          <w:p w:rsidR="00137A85" w:rsidRPr="00137A85" w:rsidRDefault="00137A85" w:rsidP="00137A85">
            <w:pPr>
              <w:spacing w:after="0"/>
              <w:jc w:val="left"/>
              <w:rPr>
                <w:rFonts w:eastAsia="Times New Roman" w:cs="Times New Roman"/>
                <w:color w:val="000000"/>
                <w:szCs w:val="24"/>
                <w:lang w:eastAsia="hu-HU"/>
              </w:rPr>
            </w:pPr>
            <w:r w:rsidRPr="00137A85">
              <w:rPr>
                <w:rFonts w:eastAsia="Times New Roman" w:cs="Times New Roman"/>
                <w:color w:val="000000"/>
                <w:szCs w:val="24"/>
                <w:lang w:eastAsia="hu-HU"/>
              </w:rPr>
              <w:t xml:space="preserve">Szakmai nyelvű beszédkészség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r>
      <w:tr w:rsidR="00137A85" w:rsidRPr="00137A85" w:rsidTr="00137A85">
        <w:trPr>
          <w:trHeight w:val="300"/>
        </w:trPr>
        <w:tc>
          <w:tcPr>
            <w:tcW w:w="9061" w:type="dxa"/>
            <w:gridSpan w:val="4"/>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SZEMÉLYES KOMPETENCIÁK</w:t>
            </w:r>
          </w:p>
        </w:tc>
      </w:tr>
      <w:tr w:rsidR="00137A85" w:rsidRPr="00137A85" w:rsidTr="00137A85">
        <w:trPr>
          <w:trHeight w:val="315"/>
        </w:trPr>
        <w:tc>
          <w:tcPr>
            <w:tcW w:w="8434" w:type="dxa"/>
            <w:shd w:val="clear" w:color="auto" w:fill="auto"/>
            <w:noWrap/>
            <w:vAlign w:val="center"/>
            <w:hideMark/>
          </w:tcPr>
          <w:p w:rsidR="00137A85" w:rsidRPr="00137A85" w:rsidRDefault="00137A85" w:rsidP="00137A85">
            <w:pPr>
              <w:spacing w:after="0"/>
              <w:jc w:val="left"/>
              <w:rPr>
                <w:rFonts w:eastAsia="Times New Roman" w:cs="Times New Roman"/>
                <w:color w:val="000000"/>
                <w:szCs w:val="24"/>
                <w:lang w:eastAsia="hu-HU"/>
              </w:rPr>
            </w:pPr>
            <w:r w:rsidRPr="00137A85">
              <w:rPr>
                <w:rFonts w:eastAsia="Times New Roman" w:cs="Times New Roman"/>
                <w:color w:val="000000"/>
                <w:szCs w:val="24"/>
                <w:lang w:eastAsia="hu-HU"/>
              </w:rPr>
              <w:t>Önfegyelem</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r>
      <w:tr w:rsidR="00137A85" w:rsidRPr="00137A85" w:rsidTr="00137A85">
        <w:trPr>
          <w:trHeight w:val="315"/>
        </w:trPr>
        <w:tc>
          <w:tcPr>
            <w:tcW w:w="8434" w:type="dxa"/>
            <w:shd w:val="clear" w:color="auto" w:fill="auto"/>
            <w:noWrap/>
            <w:vAlign w:val="center"/>
            <w:hideMark/>
          </w:tcPr>
          <w:p w:rsidR="00137A85" w:rsidRPr="00137A85" w:rsidRDefault="00137A85" w:rsidP="00137A85">
            <w:pPr>
              <w:spacing w:after="0"/>
              <w:jc w:val="left"/>
              <w:rPr>
                <w:rFonts w:eastAsia="Times New Roman" w:cs="Times New Roman"/>
                <w:color w:val="000000"/>
                <w:szCs w:val="24"/>
                <w:lang w:eastAsia="hu-HU"/>
              </w:rPr>
            </w:pPr>
            <w:r w:rsidRPr="00137A85">
              <w:rPr>
                <w:rFonts w:eastAsia="Times New Roman" w:cs="Times New Roman"/>
                <w:color w:val="000000"/>
                <w:szCs w:val="24"/>
                <w:lang w:eastAsia="hu-HU"/>
              </w:rPr>
              <w:lastRenderedPageBreak/>
              <w:t>Kitartás</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r>
      <w:tr w:rsidR="00137A85" w:rsidRPr="00137A85" w:rsidTr="00137A85">
        <w:trPr>
          <w:trHeight w:val="315"/>
        </w:trPr>
        <w:tc>
          <w:tcPr>
            <w:tcW w:w="8434" w:type="dxa"/>
            <w:shd w:val="clear" w:color="auto" w:fill="auto"/>
            <w:noWrap/>
            <w:vAlign w:val="center"/>
            <w:hideMark/>
          </w:tcPr>
          <w:p w:rsidR="00137A85" w:rsidRPr="00137A85" w:rsidRDefault="00137A85" w:rsidP="00137A85">
            <w:pPr>
              <w:spacing w:after="0"/>
              <w:jc w:val="left"/>
              <w:rPr>
                <w:rFonts w:eastAsia="Times New Roman" w:cs="Times New Roman"/>
                <w:color w:val="000000"/>
                <w:szCs w:val="24"/>
                <w:lang w:eastAsia="hu-HU"/>
              </w:rPr>
            </w:pPr>
            <w:r w:rsidRPr="00137A85">
              <w:rPr>
                <w:rFonts w:eastAsia="Times New Roman" w:cs="Times New Roman"/>
                <w:color w:val="000000"/>
                <w:szCs w:val="24"/>
                <w:lang w:eastAsia="hu-HU"/>
              </w:rPr>
              <w:t>Megbízhatóság</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r>
      <w:tr w:rsidR="00137A85" w:rsidRPr="00137A85" w:rsidTr="00137A85">
        <w:trPr>
          <w:trHeight w:val="300"/>
        </w:trPr>
        <w:tc>
          <w:tcPr>
            <w:tcW w:w="9061" w:type="dxa"/>
            <w:gridSpan w:val="4"/>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TÁRSAS KOMPETENCIÁK</w:t>
            </w:r>
          </w:p>
        </w:tc>
      </w:tr>
      <w:tr w:rsidR="00137A85" w:rsidRPr="00137A85" w:rsidTr="00137A85">
        <w:trPr>
          <w:trHeight w:val="315"/>
        </w:trPr>
        <w:tc>
          <w:tcPr>
            <w:tcW w:w="8434" w:type="dxa"/>
            <w:shd w:val="clear" w:color="auto" w:fill="auto"/>
            <w:noWrap/>
            <w:vAlign w:val="center"/>
            <w:hideMark/>
          </w:tcPr>
          <w:p w:rsidR="00137A85" w:rsidRPr="00137A85" w:rsidRDefault="00137A85" w:rsidP="00137A85">
            <w:pPr>
              <w:spacing w:after="0"/>
              <w:jc w:val="left"/>
              <w:rPr>
                <w:rFonts w:eastAsia="Times New Roman" w:cs="Times New Roman"/>
                <w:color w:val="000000"/>
                <w:szCs w:val="24"/>
                <w:lang w:eastAsia="hu-HU"/>
              </w:rPr>
            </w:pPr>
            <w:r w:rsidRPr="00137A85">
              <w:rPr>
                <w:rFonts w:eastAsia="Times New Roman" w:cs="Times New Roman"/>
                <w:color w:val="000000"/>
                <w:szCs w:val="24"/>
                <w:lang w:eastAsia="hu-HU"/>
              </w:rPr>
              <w:t xml:space="preserve">Empatikus készség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r>
      <w:tr w:rsidR="00137A85" w:rsidRPr="00137A85" w:rsidTr="00137A85">
        <w:trPr>
          <w:trHeight w:val="315"/>
        </w:trPr>
        <w:tc>
          <w:tcPr>
            <w:tcW w:w="8434" w:type="dxa"/>
            <w:shd w:val="clear" w:color="auto" w:fill="auto"/>
            <w:noWrap/>
            <w:vAlign w:val="center"/>
            <w:hideMark/>
          </w:tcPr>
          <w:p w:rsidR="00137A85" w:rsidRPr="00137A85" w:rsidRDefault="00137A85" w:rsidP="00137A85">
            <w:pPr>
              <w:spacing w:after="0"/>
              <w:jc w:val="left"/>
              <w:rPr>
                <w:rFonts w:eastAsia="Times New Roman" w:cs="Times New Roman"/>
                <w:color w:val="000000"/>
                <w:szCs w:val="24"/>
                <w:lang w:eastAsia="hu-HU"/>
              </w:rPr>
            </w:pPr>
            <w:r w:rsidRPr="00137A85">
              <w:rPr>
                <w:rFonts w:eastAsia="Times New Roman" w:cs="Times New Roman"/>
                <w:color w:val="000000"/>
                <w:szCs w:val="24"/>
                <w:lang w:eastAsia="hu-HU"/>
              </w:rPr>
              <w:t>Közérthetőség</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r>
      <w:tr w:rsidR="00137A85" w:rsidRPr="00137A85" w:rsidTr="00137A85">
        <w:trPr>
          <w:trHeight w:val="315"/>
        </w:trPr>
        <w:tc>
          <w:tcPr>
            <w:tcW w:w="8434" w:type="dxa"/>
            <w:shd w:val="clear" w:color="auto" w:fill="auto"/>
            <w:noWrap/>
            <w:vAlign w:val="center"/>
            <w:hideMark/>
          </w:tcPr>
          <w:p w:rsidR="00137A85" w:rsidRPr="00137A85" w:rsidRDefault="00137A85" w:rsidP="00137A85">
            <w:pPr>
              <w:spacing w:after="0"/>
              <w:jc w:val="left"/>
              <w:rPr>
                <w:rFonts w:eastAsia="Times New Roman" w:cs="Times New Roman"/>
                <w:color w:val="000000"/>
                <w:szCs w:val="24"/>
                <w:lang w:eastAsia="hu-HU"/>
              </w:rPr>
            </w:pPr>
            <w:r w:rsidRPr="00137A85">
              <w:rPr>
                <w:rFonts w:eastAsia="Times New Roman" w:cs="Times New Roman"/>
                <w:color w:val="000000"/>
                <w:szCs w:val="24"/>
                <w:lang w:eastAsia="hu-HU"/>
              </w:rPr>
              <w:t>Kompromisszum készség</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r>
      <w:tr w:rsidR="00137A85" w:rsidRPr="00137A85" w:rsidTr="00137A85">
        <w:trPr>
          <w:trHeight w:val="300"/>
        </w:trPr>
        <w:tc>
          <w:tcPr>
            <w:tcW w:w="9061" w:type="dxa"/>
            <w:gridSpan w:val="4"/>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MÓDSZERKOMPETENCIÁK</w:t>
            </w:r>
          </w:p>
        </w:tc>
      </w:tr>
      <w:tr w:rsidR="00137A85" w:rsidRPr="00137A85" w:rsidTr="00137A85">
        <w:trPr>
          <w:trHeight w:val="315"/>
        </w:trPr>
        <w:tc>
          <w:tcPr>
            <w:tcW w:w="8434" w:type="dxa"/>
            <w:shd w:val="clear" w:color="auto" w:fill="auto"/>
            <w:noWrap/>
            <w:vAlign w:val="center"/>
            <w:hideMark/>
          </w:tcPr>
          <w:p w:rsidR="00137A85" w:rsidRPr="00137A85" w:rsidRDefault="00137A85" w:rsidP="00137A85">
            <w:pPr>
              <w:spacing w:after="0"/>
              <w:jc w:val="left"/>
              <w:rPr>
                <w:rFonts w:eastAsia="Times New Roman" w:cs="Times New Roman"/>
                <w:color w:val="000000"/>
                <w:szCs w:val="24"/>
                <w:lang w:eastAsia="hu-HU"/>
              </w:rPr>
            </w:pPr>
            <w:r w:rsidRPr="00137A85">
              <w:rPr>
                <w:rFonts w:eastAsia="Times New Roman" w:cs="Times New Roman"/>
                <w:color w:val="000000"/>
                <w:szCs w:val="24"/>
                <w:lang w:eastAsia="hu-HU"/>
              </w:rPr>
              <w:t xml:space="preserve">Emlékezőképesség (ismeretmegőrzés)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r>
      <w:tr w:rsidR="00137A85" w:rsidRPr="00137A85" w:rsidTr="00137A85">
        <w:trPr>
          <w:trHeight w:val="315"/>
        </w:trPr>
        <w:tc>
          <w:tcPr>
            <w:tcW w:w="8434" w:type="dxa"/>
            <w:shd w:val="clear" w:color="auto" w:fill="auto"/>
            <w:noWrap/>
            <w:vAlign w:val="center"/>
            <w:hideMark/>
          </w:tcPr>
          <w:p w:rsidR="00137A85" w:rsidRPr="00137A85" w:rsidRDefault="00137A85" w:rsidP="00137A85">
            <w:pPr>
              <w:spacing w:after="0"/>
              <w:jc w:val="left"/>
              <w:rPr>
                <w:rFonts w:eastAsia="Times New Roman" w:cs="Times New Roman"/>
                <w:color w:val="000000"/>
                <w:szCs w:val="24"/>
                <w:lang w:eastAsia="hu-HU"/>
              </w:rPr>
            </w:pPr>
            <w:r w:rsidRPr="00137A85">
              <w:rPr>
                <w:rFonts w:eastAsia="Times New Roman" w:cs="Times New Roman"/>
                <w:color w:val="000000"/>
                <w:szCs w:val="24"/>
                <w:lang w:eastAsia="hu-HU"/>
              </w:rPr>
              <w:t xml:space="preserve">Helyzetfelismerés </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r>
      <w:tr w:rsidR="00137A85" w:rsidRPr="00137A85" w:rsidTr="00137A85">
        <w:trPr>
          <w:trHeight w:val="315"/>
        </w:trPr>
        <w:tc>
          <w:tcPr>
            <w:tcW w:w="8434" w:type="dxa"/>
            <w:shd w:val="clear" w:color="auto" w:fill="auto"/>
            <w:noWrap/>
            <w:vAlign w:val="center"/>
            <w:hideMark/>
          </w:tcPr>
          <w:p w:rsidR="00137A85" w:rsidRPr="00137A85" w:rsidRDefault="00137A85" w:rsidP="00137A85">
            <w:pPr>
              <w:spacing w:after="0"/>
              <w:jc w:val="left"/>
              <w:rPr>
                <w:rFonts w:eastAsia="Times New Roman" w:cs="Times New Roman"/>
                <w:color w:val="000000"/>
                <w:szCs w:val="24"/>
                <w:lang w:eastAsia="hu-HU"/>
              </w:rPr>
            </w:pPr>
            <w:r w:rsidRPr="00137A85">
              <w:rPr>
                <w:rFonts w:eastAsia="Times New Roman" w:cs="Times New Roman"/>
                <w:color w:val="000000"/>
                <w:szCs w:val="24"/>
                <w:lang w:eastAsia="hu-HU"/>
              </w:rPr>
              <w:t>Rendszerben való gondolkodás</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c>
          <w:tcPr>
            <w:tcW w:w="209" w:type="dxa"/>
            <w:shd w:val="clear" w:color="auto" w:fill="auto"/>
            <w:noWrap/>
            <w:vAlign w:val="center"/>
            <w:hideMark/>
          </w:tcPr>
          <w:p w:rsidR="00137A85" w:rsidRPr="00137A85" w:rsidRDefault="00137A85" w:rsidP="00137A85">
            <w:pPr>
              <w:spacing w:after="0"/>
              <w:jc w:val="center"/>
              <w:rPr>
                <w:rFonts w:eastAsia="Times New Roman" w:cs="Times New Roman"/>
                <w:color w:val="000000"/>
                <w:sz w:val="20"/>
                <w:szCs w:val="20"/>
                <w:lang w:eastAsia="hu-HU"/>
              </w:rPr>
            </w:pPr>
            <w:r w:rsidRPr="00137A85">
              <w:rPr>
                <w:rFonts w:eastAsia="Times New Roman" w:cs="Times New Roman"/>
                <w:color w:val="000000"/>
                <w:sz w:val="20"/>
                <w:szCs w:val="20"/>
                <w:lang w:eastAsia="hu-HU"/>
              </w:rPr>
              <w:t>x</w:t>
            </w:r>
          </w:p>
        </w:tc>
      </w:tr>
    </w:tbl>
    <w:p w:rsidR="00137A85" w:rsidRDefault="00137A85" w:rsidP="00C53E01">
      <w:pPr>
        <w:rPr>
          <w:rFonts w:cs="Times New Roman"/>
        </w:rPr>
      </w:pPr>
      <w:r>
        <w:rPr>
          <w:rFonts w:cs="Times New Roman"/>
        </w:rPr>
        <w:fldChar w:fldCharType="end"/>
      </w: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32411" w:rsidRDefault="007B3E47" w:rsidP="007B3E47">
      <w:pPr>
        <w:pStyle w:val="Listaszerbekezds"/>
        <w:numPr>
          <w:ilvl w:val="0"/>
          <w:numId w:val="8"/>
        </w:numPr>
        <w:rPr>
          <w:rFonts w:cs="Times New Roman"/>
          <w:b/>
          <w:szCs w:val="24"/>
        </w:rPr>
      </w:pPr>
      <w:r w:rsidRPr="007B3E47">
        <w:rPr>
          <w:rFonts w:cs="Times New Roman"/>
          <w:b/>
          <w:szCs w:val="24"/>
        </w:rPr>
        <w:t xml:space="preserve">Rendvédelmi jog és közigazgatás I. </w:t>
      </w:r>
      <w:r w:rsidR="00C53E01" w:rsidRPr="007B3E47">
        <w:rPr>
          <w:b/>
        </w:rPr>
        <w:t>tantárgy</w:t>
      </w:r>
      <w:r w:rsidR="00C53E01" w:rsidRPr="007B3E47">
        <w:rPr>
          <w:b/>
        </w:rPr>
        <w:tab/>
      </w:r>
      <w:proofErr w:type="gramStart"/>
      <w:r w:rsidRPr="007B3E47">
        <w:rPr>
          <w:rFonts w:cs="Times New Roman"/>
          <w:b/>
          <w:szCs w:val="24"/>
        </w:rPr>
        <w:t xml:space="preserve">36 </w:t>
      </w:r>
      <w:r w:rsidR="00C53E01" w:rsidRPr="007B3E47">
        <w:rPr>
          <w:b/>
        </w:rPr>
        <w:t xml:space="preserve"> óra</w:t>
      </w:r>
      <w:proofErr w:type="gramEnd"/>
    </w:p>
    <w:p w:rsidR="00632411" w:rsidRPr="007B3E47" w:rsidRDefault="00632411" w:rsidP="00632411">
      <w:pPr>
        <w:pStyle w:val="Listaszerbekezds"/>
        <w:ind w:left="502"/>
        <w:rPr>
          <w:rFonts w:cs="Times New Roman"/>
          <w:b/>
          <w:szCs w:val="24"/>
        </w:rPr>
      </w:pPr>
    </w:p>
    <w:p w:rsidR="00C53E01" w:rsidRDefault="00C53E01" w:rsidP="00C53E01">
      <w:pPr>
        <w:pStyle w:val="Listaszerbekezds"/>
        <w:numPr>
          <w:ilvl w:val="1"/>
          <w:numId w:val="8"/>
        </w:numPr>
        <w:spacing w:after="0"/>
        <w:rPr>
          <w:b/>
        </w:rPr>
      </w:pPr>
      <w:r w:rsidRPr="00644690">
        <w:rPr>
          <w:b/>
        </w:rPr>
        <w:t>A tantárgy tanításának célja</w:t>
      </w:r>
    </w:p>
    <w:p w:rsidR="007B3E47" w:rsidRPr="007B3E47" w:rsidRDefault="007B3E47" w:rsidP="00632411">
      <w:pPr>
        <w:pStyle w:val="Listaszerbekezds"/>
        <w:spacing w:after="0"/>
        <w:ind w:left="502"/>
        <w:rPr>
          <w:rFonts w:cs="Times New Roman"/>
          <w:szCs w:val="24"/>
        </w:rPr>
      </w:pPr>
      <w:r w:rsidRPr="007B3E47">
        <w:rPr>
          <w:rFonts w:cs="Times New Roman"/>
          <w:szCs w:val="24"/>
        </w:rPr>
        <w:t>A tanulók ismerjék meg a jogi alapokkal kapcsolatos fogalmakat és a jogalkotás alapjait. Ismerjék meg az Alaptörvény rendelkezéseit, az állampolgárságra vonatkozó szabályokat, az emberi jogi alapnormákat, a polgári jog alapjait, a büntetőjog általános részi rendelkezéseit és a kriminalisztika alapfogalmait, eszközeit, módszereit.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F50F40" w:rsidRDefault="00632411" w:rsidP="00632411">
      <w:pPr>
        <w:spacing w:after="0"/>
        <w:ind w:firstLine="432"/>
      </w:pPr>
      <w:proofErr w:type="gramStart"/>
      <w:r>
        <w:t>nincs</w:t>
      </w:r>
      <w:proofErr w:type="gramEnd"/>
    </w:p>
    <w:p w:rsidR="00632411" w:rsidRPr="002B5BF7" w:rsidRDefault="00632411" w:rsidP="00632411">
      <w:pPr>
        <w:spacing w:after="0"/>
        <w:ind w:firstLine="432"/>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632411" w:rsidP="00C53E01">
      <w:pPr>
        <w:pStyle w:val="Listaszerbekezds"/>
        <w:numPr>
          <w:ilvl w:val="2"/>
          <w:numId w:val="8"/>
        </w:numPr>
        <w:tabs>
          <w:tab w:val="left" w:pos="1701"/>
          <w:tab w:val="right" w:pos="9072"/>
        </w:tabs>
        <w:spacing w:after="0"/>
        <w:ind w:left="993" w:hanging="426"/>
        <w:rPr>
          <w:b/>
          <w:i/>
        </w:rPr>
      </w:pPr>
      <w:r>
        <w:rPr>
          <w:b/>
          <w:i/>
        </w:rPr>
        <w:t>Jogi alapismeretek</w:t>
      </w:r>
      <w:r w:rsidR="00C53E01" w:rsidRPr="00644690">
        <w:rPr>
          <w:b/>
          <w:i/>
        </w:rPr>
        <w:tab/>
      </w:r>
      <w:r w:rsidR="00F50F40">
        <w:rPr>
          <w:b/>
          <w:i/>
        </w:rPr>
        <w:t>8</w:t>
      </w:r>
      <w:r w:rsidR="00C53E01">
        <w:rPr>
          <w:b/>
          <w:i/>
        </w:rPr>
        <w:t xml:space="preserve"> ó</w:t>
      </w:r>
      <w:r w:rsidR="00C53E01" w:rsidRPr="00644690">
        <w:rPr>
          <w:b/>
          <w:i/>
        </w:rPr>
        <w:t>ra</w:t>
      </w:r>
    </w:p>
    <w:p w:rsidR="00632411" w:rsidRPr="00F50F40" w:rsidRDefault="00632411" w:rsidP="00632411">
      <w:pPr>
        <w:pStyle w:val="Listaszerbekezds"/>
        <w:tabs>
          <w:tab w:val="left" w:pos="1418"/>
          <w:tab w:val="right" w:pos="9072"/>
        </w:tabs>
        <w:spacing w:after="0"/>
        <w:ind w:left="502"/>
        <w:rPr>
          <w:rFonts w:cs="Times New Roman"/>
          <w:szCs w:val="24"/>
        </w:rPr>
      </w:pPr>
      <w:r w:rsidRPr="00F50F40">
        <w:rPr>
          <w:rFonts w:cs="Times New Roman"/>
          <w:szCs w:val="24"/>
        </w:rPr>
        <w:t>Normák, értékek, erkölcsi szabályok, társadalmi szabályok, mint az emberi együttélés alapjai.</w:t>
      </w:r>
    </w:p>
    <w:p w:rsidR="00632411" w:rsidRPr="00F50F40" w:rsidRDefault="00632411" w:rsidP="00632411">
      <w:pPr>
        <w:pStyle w:val="Listaszerbekezds"/>
        <w:tabs>
          <w:tab w:val="left" w:pos="1418"/>
          <w:tab w:val="right" w:pos="9072"/>
        </w:tabs>
        <w:spacing w:after="0"/>
        <w:ind w:left="502"/>
        <w:rPr>
          <w:rFonts w:cs="Times New Roman"/>
          <w:szCs w:val="24"/>
        </w:rPr>
      </w:pPr>
      <w:r w:rsidRPr="00F50F40">
        <w:rPr>
          <w:rFonts w:cs="Times New Roman"/>
          <w:szCs w:val="24"/>
        </w:rPr>
        <w:t xml:space="preserve">A jog kialakulása, szerkezete. </w:t>
      </w:r>
    </w:p>
    <w:p w:rsidR="00632411" w:rsidRPr="00F50F40" w:rsidRDefault="00632411" w:rsidP="00632411">
      <w:pPr>
        <w:pStyle w:val="Listaszerbekezds"/>
        <w:tabs>
          <w:tab w:val="left" w:pos="1418"/>
          <w:tab w:val="right" w:pos="9072"/>
        </w:tabs>
        <w:spacing w:after="0"/>
        <w:ind w:left="502"/>
        <w:rPr>
          <w:rFonts w:cs="Times New Roman"/>
          <w:szCs w:val="24"/>
        </w:rPr>
      </w:pPr>
      <w:r w:rsidRPr="00F50F40">
        <w:rPr>
          <w:rFonts w:cs="Times New Roman"/>
          <w:szCs w:val="24"/>
        </w:rPr>
        <w:t>A jogi norma fogalma, jellemzői.</w:t>
      </w:r>
    </w:p>
    <w:p w:rsidR="00632411" w:rsidRPr="00F50F40" w:rsidRDefault="00632411" w:rsidP="00632411">
      <w:pPr>
        <w:pStyle w:val="Listaszerbekezds"/>
        <w:tabs>
          <w:tab w:val="left" w:pos="1418"/>
          <w:tab w:val="right" w:pos="9072"/>
        </w:tabs>
        <w:spacing w:after="0"/>
        <w:ind w:left="502"/>
        <w:rPr>
          <w:rFonts w:cs="Times New Roman"/>
          <w:szCs w:val="24"/>
        </w:rPr>
      </w:pPr>
      <w:r w:rsidRPr="00F50F40">
        <w:rPr>
          <w:rFonts w:cs="Times New Roman"/>
          <w:szCs w:val="24"/>
        </w:rPr>
        <w:t xml:space="preserve">A jogkövetkezmény fajtái: joghatás, szankció. </w:t>
      </w:r>
    </w:p>
    <w:p w:rsidR="00632411" w:rsidRPr="00F50F40" w:rsidRDefault="00632411" w:rsidP="00632411">
      <w:pPr>
        <w:pStyle w:val="Listaszerbekezds"/>
        <w:tabs>
          <w:tab w:val="left" w:pos="1418"/>
          <w:tab w:val="right" w:pos="9072"/>
        </w:tabs>
        <w:spacing w:after="0"/>
        <w:ind w:left="502"/>
        <w:rPr>
          <w:rFonts w:cs="Times New Roman"/>
          <w:szCs w:val="24"/>
        </w:rPr>
      </w:pPr>
      <w:r w:rsidRPr="00F50F40">
        <w:rPr>
          <w:rFonts w:cs="Times New Roman"/>
          <w:szCs w:val="24"/>
        </w:rPr>
        <w:t xml:space="preserve">A jogalkotás jellemzői, fajtái, szervei, szakaszai, folyamata. </w:t>
      </w:r>
    </w:p>
    <w:p w:rsidR="00632411" w:rsidRPr="00F50F40" w:rsidRDefault="00632411" w:rsidP="00632411">
      <w:pPr>
        <w:pStyle w:val="Listaszerbekezds"/>
        <w:tabs>
          <w:tab w:val="left" w:pos="1418"/>
          <w:tab w:val="right" w:pos="9072"/>
        </w:tabs>
        <w:spacing w:after="0"/>
        <w:ind w:left="502"/>
        <w:rPr>
          <w:rFonts w:cs="Times New Roman"/>
          <w:szCs w:val="24"/>
        </w:rPr>
      </w:pPr>
      <w:r w:rsidRPr="00F50F40">
        <w:rPr>
          <w:rFonts w:cs="Times New Roman"/>
          <w:szCs w:val="24"/>
        </w:rPr>
        <w:t>A jogszabályok és a közjogi szervezetszabályozó eszközök.</w:t>
      </w:r>
    </w:p>
    <w:p w:rsidR="00632411" w:rsidRPr="00F50F40" w:rsidRDefault="00632411" w:rsidP="00632411">
      <w:pPr>
        <w:pStyle w:val="Listaszerbekezds"/>
        <w:tabs>
          <w:tab w:val="left" w:pos="1418"/>
          <w:tab w:val="right" w:pos="9072"/>
        </w:tabs>
        <w:spacing w:after="0"/>
        <w:ind w:left="502"/>
        <w:rPr>
          <w:rFonts w:cs="Times New Roman"/>
          <w:szCs w:val="24"/>
        </w:rPr>
      </w:pPr>
      <w:r w:rsidRPr="00F50F40">
        <w:rPr>
          <w:rFonts w:cs="Times New Roman"/>
          <w:szCs w:val="24"/>
        </w:rPr>
        <w:t xml:space="preserve">A jogszabályok érvényessége és hatálya. </w:t>
      </w:r>
    </w:p>
    <w:p w:rsidR="00632411" w:rsidRPr="00F50F40" w:rsidRDefault="00632411" w:rsidP="00632411">
      <w:pPr>
        <w:pStyle w:val="Listaszerbekezds"/>
        <w:tabs>
          <w:tab w:val="left" w:pos="1418"/>
          <w:tab w:val="right" w:pos="9072"/>
        </w:tabs>
        <w:spacing w:after="0"/>
        <w:ind w:left="502"/>
        <w:rPr>
          <w:rFonts w:cs="Times New Roman"/>
          <w:szCs w:val="24"/>
        </w:rPr>
      </w:pPr>
      <w:r w:rsidRPr="00F50F40">
        <w:rPr>
          <w:rFonts w:cs="Times New Roman"/>
          <w:szCs w:val="24"/>
        </w:rPr>
        <w:t>A jogalkalmazás fogalma, szakaszai, fajtái.</w:t>
      </w:r>
    </w:p>
    <w:p w:rsidR="00632411" w:rsidRPr="00F50F40" w:rsidRDefault="00632411" w:rsidP="00632411">
      <w:pPr>
        <w:pStyle w:val="Listaszerbekezds"/>
        <w:tabs>
          <w:tab w:val="left" w:pos="1418"/>
          <w:tab w:val="right" w:pos="9072"/>
        </w:tabs>
        <w:spacing w:after="0"/>
        <w:ind w:left="502"/>
        <w:rPr>
          <w:rFonts w:cs="Times New Roman"/>
          <w:szCs w:val="24"/>
        </w:rPr>
      </w:pPr>
      <w:r w:rsidRPr="00F50F40">
        <w:rPr>
          <w:rFonts w:cs="Times New Roman"/>
          <w:szCs w:val="24"/>
        </w:rPr>
        <w:t xml:space="preserve">Normák, értékek, erkölcsi szabályok, társadalmi szabályok, mint az </w:t>
      </w:r>
      <w:r>
        <w:rPr>
          <w:rFonts w:cs="Times New Roman"/>
          <w:szCs w:val="24"/>
        </w:rPr>
        <w:t xml:space="preserve">emberi együttélés </w:t>
      </w:r>
      <w:r w:rsidRPr="00F50F40">
        <w:rPr>
          <w:rFonts w:cs="Times New Roman"/>
          <w:szCs w:val="24"/>
        </w:rPr>
        <w:t>alapjai.</w:t>
      </w:r>
    </w:p>
    <w:p w:rsidR="00632411" w:rsidRPr="00F50F40" w:rsidRDefault="00632411" w:rsidP="00632411">
      <w:pPr>
        <w:pStyle w:val="Listaszerbekezds"/>
        <w:tabs>
          <w:tab w:val="left" w:pos="1418"/>
          <w:tab w:val="right" w:pos="9072"/>
        </w:tabs>
        <w:spacing w:after="0"/>
        <w:ind w:left="502"/>
        <w:rPr>
          <w:rFonts w:cs="Times New Roman"/>
          <w:szCs w:val="24"/>
        </w:rPr>
      </w:pPr>
      <w:r w:rsidRPr="00F50F40">
        <w:rPr>
          <w:rFonts w:cs="Times New Roman"/>
          <w:szCs w:val="24"/>
        </w:rPr>
        <w:t xml:space="preserve">A jog kialakulása, szerkezete. </w:t>
      </w:r>
    </w:p>
    <w:p w:rsidR="00632411" w:rsidRPr="00F50F40" w:rsidRDefault="00632411" w:rsidP="00632411">
      <w:pPr>
        <w:pStyle w:val="Listaszerbekezds"/>
        <w:tabs>
          <w:tab w:val="left" w:pos="1418"/>
          <w:tab w:val="right" w:pos="9072"/>
        </w:tabs>
        <w:spacing w:after="0"/>
        <w:ind w:left="502"/>
        <w:rPr>
          <w:rFonts w:cs="Times New Roman"/>
          <w:szCs w:val="24"/>
        </w:rPr>
      </w:pPr>
      <w:r w:rsidRPr="00F50F40">
        <w:rPr>
          <w:rFonts w:cs="Times New Roman"/>
          <w:szCs w:val="24"/>
        </w:rPr>
        <w:t>A jogi norma fogalma, jellemzői.</w:t>
      </w:r>
    </w:p>
    <w:p w:rsidR="00632411" w:rsidRPr="00F50F40" w:rsidRDefault="00632411" w:rsidP="00632411">
      <w:pPr>
        <w:pStyle w:val="Listaszerbekezds"/>
        <w:tabs>
          <w:tab w:val="left" w:pos="1418"/>
          <w:tab w:val="right" w:pos="9072"/>
        </w:tabs>
        <w:spacing w:after="0"/>
        <w:ind w:left="502"/>
        <w:rPr>
          <w:rFonts w:cs="Times New Roman"/>
          <w:szCs w:val="24"/>
        </w:rPr>
      </w:pPr>
      <w:r w:rsidRPr="00F50F40">
        <w:rPr>
          <w:rFonts w:cs="Times New Roman"/>
          <w:szCs w:val="24"/>
        </w:rPr>
        <w:t xml:space="preserve">A jogkövetkezmény fajtái: joghatás, szankció. </w:t>
      </w:r>
    </w:p>
    <w:p w:rsidR="00632411" w:rsidRPr="00F50F40" w:rsidRDefault="00632411" w:rsidP="00632411">
      <w:pPr>
        <w:pStyle w:val="Listaszerbekezds"/>
        <w:tabs>
          <w:tab w:val="left" w:pos="1418"/>
          <w:tab w:val="right" w:pos="9072"/>
        </w:tabs>
        <w:spacing w:after="0"/>
        <w:ind w:left="502"/>
        <w:rPr>
          <w:rFonts w:cs="Times New Roman"/>
          <w:szCs w:val="24"/>
        </w:rPr>
      </w:pPr>
      <w:r w:rsidRPr="00F50F40">
        <w:rPr>
          <w:rFonts w:cs="Times New Roman"/>
          <w:szCs w:val="24"/>
        </w:rPr>
        <w:t xml:space="preserve">A jogalkotás jellemzői, fajtái, szervei, szakaszai, folyamata. </w:t>
      </w:r>
    </w:p>
    <w:p w:rsidR="00632411" w:rsidRPr="00632411" w:rsidRDefault="00632411" w:rsidP="00632411">
      <w:pPr>
        <w:tabs>
          <w:tab w:val="left" w:pos="1418"/>
          <w:tab w:val="right" w:pos="9072"/>
        </w:tabs>
        <w:spacing w:after="0"/>
        <w:ind w:left="142"/>
        <w:rPr>
          <w:rFonts w:cs="Times New Roman"/>
          <w:szCs w:val="24"/>
        </w:rPr>
      </w:pPr>
      <w:r>
        <w:rPr>
          <w:rFonts w:cs="Times New Roman"/>
          <w:szCs w:val="24"/>
        </w:rPr>
        <w:t xml:space="preserve">      </w:t>
      </w:r>
      <w:r w:rsidRPr="00632411">
        <w:rPr>
          <w:rFonts w:cs="Times New Roman"/>
          <w:szCs w:val="24"/>
        </w:rPr>
        <w:t>A jogszabályok és a közjogi szervezetszabályozó eszközök.</w:t>
      </w:r>
    </w:p>
    <w:p w:rsidR="00632411" w:rsidRPr="00F50F40" w:rsidRDefault="00632411" w:rsidP="00632411">
      <w:pPr>
        <w:pStyle w:val="Listaszerbekezds"/>
        <w:tabs>
          <w:tab w:val="left" w:pos="1418"/>
          <w:tab w:val="right" w:pos="9072"/>
        </w:tabs>
        <w:spacing w:after="0"/>
        <w:ind w:left="502"/>
        <w:rPr>
          <w:rFonts w:cs="Times New Roman"/>
          <w:szCs w:val="24"/>
        </w:rPr>
      </w:pPr>
      <w:r w:rsidRPr="00F50F40">
        <w:rPr>
          <w:rFonts w:cs="Times New Roman"/>
          <w:szCs w:val="24"/>
        </w:rPr>
        <w:t xml:space="preserve">A jogszabályok érvényessége és hatálya. </w:t>
      </w:r>
    </w:p>
    <w:p w:rsidR="00632411" w:rsidRDefault="00632411" w:rsidP="00632411">
      <w:pPr>
        <w:pStyle w:val="Listaszerbekezds"/>
        <w:tabs>
          <w:tab w:val="left" w:pos="1418"/>
          <w:tab w:val="right" w:pos="9072"/>
        </w:tabs>
        <w:spacing w:after="0"/>
        <w:ind w:left="502"/>
        <w:rPr>
          <w:rFonts w:cs="Times New Roman"/>
          <w:szCs w:val="24"/>
        </w:rPr>
      </w:pPr>
      <w:r w:rsidRPr="00F50F40">
        <w:rPr>
          <w:rFonts w:cs="Times New Roman"/>
          <w:szCs w:val="24"/>
        </w:rPr>
        <w:t>A jogalkalmazás fogalma, szakaszai, fajtái.</w:t>
      </w:r>
    </w:p>
    <w:p w:rsidR="00632411" w:rsidRDefault="00632411" w:rsidP="00632411">
      <w:pPr>
        <w:pStyle w:val="Listaszerbekezds"/>
        <w:tabs>
          <w:tab w:val="left" w:pos="1701"/>
          <w:tab w:val="right" w:pos="9072"/>
        </w:tabs>
        <w:spacing w:after="0"/>
        <w:ind w:left="993"/>
        <w:rPr>
          <w:b/>
          <w:i/>
        </w:rPr>
      </w:pPr>
    </w:p>
    <w:p w:rsidR="00632411" w:rsidRDefault="00632411" w:rsidP="00632411">
      <w:pPr>
        <w:pStyle w:val="Listaszerbekezds"/>
        <w:tabs>
          <w:tab w:val="left" w:pos="1701"/>
          <w:tab w:val="right" w:pos="9072"/>
        </w:tabs>
        <w:spacing w:after="0"/>
        <w:ind w:left="993"/>
        <w:rPr>
          <w:b/>
          <w:i/>
        </w:rPr>
      </w:pPr>
    </w:p>
    <w:p w:rsidR="00C53E01" w:rsidRDefault="00F50F40" w:rsidP="00C53E01">
      <w:pPr>
        <w:pStyle w:val="Listaszerbekezds"/>
        <w:numPr>
          <w:ilvl w:val="2"/>
          <w:numId w:val="8"/>
        </w:numPr>
        <w:tabs>
          <w:tab w:val="left" w:pos="1701"/>
          <w:tab w:val="right" w:pos="9072"/>
        </w:tabs>
        <w:spacing w:after="0"/>
        <w:ind w:left="993" w:hanging="426"/>
        <w:rPr>
          <w:b/>
          <w:i/>
        </w:rPr>
      </w:pPr>
      <w:r w:rsidRPr="00AA30CA">
        <w:rPr>
          <w:rFonts w:cs="Times New Roman"/>
          <w:b/>
          <w:i/>
          <w:spacing w:val="-6"/>
          <w:szCs w:val="24"/>
        </w:rPr>
        <w:t>Állam-, alkotmány-, és nemzetközi jogi alapismeretek</w:t>
      </w:r>
      <w:r w:rsidR="00C53E01" w:rsidRPr="00644690">
        <w:rPr>
          <w:b/>
          <w:i/>
        </w:rPr>
        <w:tab/>
      </w:r>
      <w:r>
        <w:rPr>
          <w:b/>
          <w:i/>
        </w:rPr>
        <w:t>16</w:t>
      </w:r>
      <w:r w:rsidR="00C53E01">
        <w:rPr>
          <w:b/>
          <w:i/>
        </w:rPr>
        <w:t xml:space="preserve"> ó</w:t>
      </w:r>
      <w:r w:rsidR="00C53E01" w:rsidRPr="00644690">
        <w:rPr>
          <w:b/>
          <w:i/>
        </w:rPr>
        <w:t>ra</w:t>
      </w:r>
    </w:p>
    <w:p w:rsidR="00F50F40" w:rsidRPr="00B84308" w:rsidRDefault="00AA30CA" w:rsidP="00AA30CA">
      <w:pPr>
        <w:tabs>
          <w:tab w:val="left" w:pos="1418"/>
          <w:tab w:val="right" w:pos="9072"/>
        </w:tabs>
        <w:spacing w:after="0"/>
        <w:rPr>
          <w:rFonts w:cs="Times New Roman"/>
          <w:szCs w:val="24"/>
        </w:rPr>
      </w:pPr>
      <w:r>
        <w:rPr>
          <w:rFonts w:cs="Times New Roman"/>
          <w:szCs w:val="24"/>
        </w:rPr>
        <w:t xml:space="preserve">         </w:t>
      </w:r>
      <w:r w:rsidR="00F50F40" w:rsidRPr="00B84308">
        <w:rPr>
          <w:rFonts w:cs="Times New Roman"/>
          <w:szCs w:val="24"/>
        </w:rPr>
        <w:t xml:space="preserve">Az állam fogalma, kialakulása, rendeltetése. </w:t>
      </w:r>
    </w:p>
    <w:p w:rsidR="00F50F40" w:rsidRPr="00B84308" w:rsidRDefault="00AA30CA" w:rsidP="00AA30CA">
      <w:pPr>
        <w:tabs>
          <w:tab w:val="left" w:pos="1418"/>
          <w:tab w:val="right" w:pos="9072"/>
        </w:tabs>
        <w:spacing w:after="0"/>
        <w:rPr>
          <w:rFonts w:cs="Times New Roman"/>
          <w:szCs w:val="24"/>
        </w:rPr>
      </w:pPr>
      <w:r>
        <w:rPr>
          <w:rFonts w:cs="Times New Roman"/>
          <w:szCs w:val="24"/>
        </w:rPr>
        <w:t xml:space="preserve">         </w:t>
      </w:r>
      <w:r w:rsidR="00F50F40" w:rsidRPr="00B84308">
        <w:rPr>
          <w:rFonts w:cs="Times New Roman"/>
          <w:szCs w:val="24"/>
        </w:rPr>
        <w:t xml:space="preserve">Az alkotmányjog alapfogalmai. </w:t>
      </w:r>
    </w:p>
    <w:p w:rsidR="00F50F40" w:rsidRPr="00B84308" w:rsidRDefault="00AA30CA" w:rsidP="00AA30CA">
      <w:pPr>
        <w:tabs>
          <w:tab w:val="left" w:pos="1418"/>
          <w:tab w:val="right" w:pos="9072"/>
        </w:tabs>
        <w:spacing w:after="0"/>
        <w:rPr>
          <w:rFonts w:cs="Times New Roman"/>
          <w:szCs w:val="24"/>
        </w:rPr>
      </w:pPr>
      <w:r>
        <w:rPr>
          <w:rFonts w:cs="Times New Roman"/>
          <w:szCs w:val="24"/>
        </w:rPr>
        <w:t xml:space="preserve">         </w:t>
      </w:r>
      <w:r w:rsidR="00F50F40" w:rsidRPr="00B84308">
        <w:rPr>
          <w:rFonts w:cs="Times New Roman"/>
          <w:szCs w:val="24"/>
        </w:rPr>
        <w:t xml:space="preserve">Az alkotmányosság fogalma és követelményei. </w:t>
      </w:r>
    </w:p>
    <w:p w:rsidR="00F50F40" w:rsidRPr="00B84308" w:rsidRDefault="00AA30CA" w:rsidP="00AA30CA">
      <w:pPr>
        <w:tabs>
          <w:tab w:val="left" w:pos="1418"/>
          <w:tab w:val="right" w:pos="9072"/>
        </w:tabs>
        <w:spacing w:after="0"/>
        <w:rPr>
          <w:rFonts w:cs="Times New Roman"/>
          <w:szCs w:val="24"/>
        </w:rPr>
      </w:pPr>
      <w:r>
        <w:rPr>
          <w:rFonts w:cs="Times New Roman"/>
          <w:szCs w:val="24"/>
        </w:rPr>
        <w:t xml:space="preserve">         </w:t>
      </w:r>
      <w:r w:rsidR="00F50F40" w:rsidRPr="00B84308">
        <w:rPr>
          <w:rFonts w:cs="Times New Roman"/>
          <w:szCs w:val="24"/>
        </w:rPr>
        <w:t xml:space="preserve">Magyarország Alaptörvényének célja, szerkezete, alapelvei. </w:t>
      </w:r>
    </w:p>
    <w:p w:rsidR="00AA30CA" w:rsidRDefault="00AA30CA" w:rsidP="00AA30CA">
      <w:pPr>
        <w:tabs>
          <w:tab w:val="left" w:pos="1418"/>
          <w:tab w:val="right" w:pos="9072"/>
        </w:tabs>
        <w:spacing w:after="0"/>
        <w:rPr>
          <w:rFonts w:cs="Times New Roman"/>
          <w:szCs w:val="24"/>
        </w:rPr>
      </w:pPr>
      <w:r>
        <w:rPr>
          <w:rFonts w:cs="Times New Roman"/>
          <w:szCs w:val="24"/>
        </w:rPr>
        <w:t xml:space="preserve">         </w:t>
      </w:r>
      <w:r w:rsidR="00F50F40" w:rsidRPr="00B84308">
        <w:rPr>
          <w:rFonts w:cs="Times New Roman"/>
          <w:szCs w:val="24"/>
        </w:rPr>
        <w:t xml:space="preserve">Az emberi jogok érvényesülésének sajátosságai a rendvédelmi szervek munkájában. </w:t>
      </w:r>
    </w:p>
    <w:p w:rsidR="00F50F40" w:rsidRPr="00B84308" w:rsidRDefault="00AA30CA" w:rsidP="00AA30CA">
      <w:pPr>
        <w:tabs>
          <w:tab w:val="left" w:pos="1418"/>
          <w:tab w:val="right" w:pos="9072"/>
        </w:tabs>
        <w:spacing w:after="0"/>
        <w:rPr>
          <w:rFonts w:cs="Times New Roman"/>
          <w:szCs w:val="24"/>
        </w:rPr>
      </w:pPr>
      <w:r>
        <w:rPr>
          <w:rFonts w:cs="Times New Roman"/>
          <w:szCs w:val="24"/>
        </w:rPr>
        <w:t xml:space="preserve">         </w:t>
      </w:r>
      <w:r w:rsidR="00F50F40" w:rsidRPr="00B84308">
        <w:rPr>
          <w:rFonts w:cs="Times New Roman"/>
          <w:szCs w:val="24"/>
        </w:rPr>
        <w:t xml:space="preserve">A nemzetközi jog fogalma, alapelvei, szerepe. </w:t>
      </w:r>
    </w:p>
    <w:p w:rsidR="00AA30CA" w:rsidRDefault="00AA30CA" w:rsidP="00AA30CA">
      <w:pPr>
        <w:tabs>
          <w:tab w:val="left" w:pos="1418"/>
          <w:tab w:val="right" w:pos="9072"/>
        </w:tabs>
        <w:spacing w:after="0"/>
        <w:rPr>
          <w:rFonts w:cs="Times New Roman"/>
          <w:szCs w:val="24"/>
        </w:rPr>
      </w:pPr>
      <w:r>
        <w:rPr>
          <w:rFonts w:cs="Times New Roman"/>
          <w:szCs w:val="24"/>
        </w:rPr>
        <w:t xml:space="preserve">         </w:t>
      </w:r>
      <w:r w:rsidR="00F50F40" w:rsidRPr="00B84308">
        <w:rPr>
          <w:rFonts w:cs="Times New Roman"/>
          <w:szCs w:val="24"/>
        </w:rPr>
        <w:t xml:space="preserve">A diplomáciai mentesség fogalma, a diplomáciai és személyes mentességet </w:t>
      </w:r>
      <w:proofErr w:type="gramStart"/>
      <w:r w:rsidR="00F50F40" w:rsidRPr="00B84308">
        <w:rPr>
          <w:rFonts w:cs="Times New Roman"/>
          <w:szCs w:val="24"/>
        </w:rPr>
        <w:t xml:space="preserve">élvező </w:t>
      </w:r>
      <w:r>
        <w:rPr>
          <w:rFonts w:cs="Times New Roman"/>
          <w:szCs w:val="24"/>
        </w:rPr>
        <w:t xml:space="preserve">   </w:t>
      </w:r>
      <w:r w:rsidR="00F50F40" w:rsidRPr="00B84308">
        <w:rPr>
          <w:rFonts w:cs="Times New Roman"/>
          <w:szCs w:val="24"/>
        </w:rPr>
        <w:t>személyekre</w:t>
      </w:r>
      <w:proofErr w:type="gramEnd"/>
      <w:r w:rsidR="00F50F40" w:rsidRPr="00B84308">
        <w:rPr>
          <w:rFonts w:cs="Times New Roman"/>
          <w:szCs w:val="24"/>
        </w:rPr>
        <w:t xml:space="preserve"> vonatkozó </w:t>
      </w:r>
      <w:r>
        <w:rPr>
          <w:rFonts w:cs="Times New Roman"/>
          <w:szCs w:val="24"/>
        </w:rPr>
        <w:t xml:space="preserve">nemzetközi jogi rendelkezések. </w:t>
      </w:r>
    </w:p>
    <w:p w:rsidR="00F50F40" w:rsidRPr="00B84308" w:rsidRDefault="00AA30CA" w:rsidP="00AA30CA">
      <w:pPr>
        <w:tabs>
          <w:tab w:val="left" w:pos="1418"/>
          <w:tab w:val="right" w:pos="9072"/>
        </w:tabs>
        <w:spacing w:after="0"/>
        <w:rPr>
          <w:rFonts w:cs="Times New Roman"/>
          <w:szCs w:val="24"/>
        </w:rPr>
      </w:pPr>
      <w:r>
        <w:rPr>
          <w:rFonts w:cs="Times New Roman"/>
          <w:szCs w:val="24"/>
        </w:rPr>
        <w:t xml:space="preserve">         </w:t>
      </w:r>
      <w:r w:rsidR="00F50F40" w:rsidRPr="00B84308">
        <w:rPr>
          <w:rFonts w:cs="Times New Roman"/>
          <w:szCs w:val="24"/>
        </w:rPr>
        <w:t xml:space="preserve">Magyarország és az Európai Unió. </w:t>
      </w:r>
    </w:p>
    <w:p w:rsidR="00F50F40" w:rsidRPr="00B84308" w:rsidRDefault="00AA30CA" w:rsidP="00AA30CA">
      <w:pPr>
        <w:tabs>
          <w:tab w:val="left" w:pos="1418"/>
          <w:tab w:val="right" w:pos="9072"/>
        </w:tabs>
        <w:spacing w:after="0"/>
        <w:rPr>
          <w:rFonts w:cs="Times New Roman"/>
          <w:szCs w:val="24"/>
        </w:rPr>
      </w:pPr>
      <w:r>
        <w:rPr>
          <w:rFonts w:cs="Times New Roman"/>
          <w:szCs w:val="24"/>
        </w:rPr>
        <w:t xml:space="preserve">        </w:t>
      </w:r>
      <w:r w:rsidR="00F50F40" w:rsidRPr="00B84308">
        <w:rPr>
          <w:rFonts w:cs="Times New Roman"/>
          <w:szCs w:val="24"/>
        </w:rPr>
        <w:t>A humanitárius jog alapvető rendelkezései.</w:t>
      </w:r>
    </w:p>
    <w:p w:rsidR="00F50F40" w:rsidRPr="00B84308" w:rsidRDefault="00F50F40" w:rsidP="00F50F40">
      <w:pPr>
        <w:rPr>
          <w:rFonts w:cs="Times New Roman"/>
          <w:b/>
          <w:szCs w:val="24"/>
        </w:rPr>
      </w:pPr>
    </w:p>
    <w:p w:rsidR="00C53E01" w:rsidRPr="002A1C54" w:rsidRDefault="00C53E01" w:rsidP="00C53E01">
      <w:pPr>
        <w:tabs>
          <w:tab w:val="left" w:pos="1418"/>
          <w:tab w:val="right" w:pos="9072"/>
        </w:tabs>
        <w:spacing w:after="0"/>
        <w:ind w:left="851"/>
      </w:pPr>
    </w:p>
    <w:p w:rsidR="00C53E01" w:rsidRDefault="00F50F40" w:rsidP="00C53E01">
      <w:pPr>
        <w:pStyle w:val="Listaszerbekezds"/>
        <w:numPr>
          <w:ilvl w:val="2"/>
          <w:numId w:val="8"/>
        </w:numPr>
        <w:tabs>
          <w:tab w:val="left" w:pos="1701"/>
          <w:tab w:val="right" w:pos="9072"/>
        </w:tabs>
        <w:spacing w:after="0"/>
        <w:ind w:left="993" w:hanging="426"/>
        <w:rPr>
          <w:b/>
          <w:i/>
        </w:rPr>
      </w:pPr>
      <w:r w:rsidRPr="00AA30CA">
        <w:rPr>
          <w:rFonts w:cs="Times New Roman"/>
          <w:b/>
          <w:i/>
          <w:szCs w:val="24"/>
        </w:rPr>
        <w:t>Polgári jog</w:t>
      </w:r>
      <w:r w:rsidR="00C53E01" w:rsidRPr="00644690">
        <w:rPr>
          <w:b/>
          <w:i/>
        </w:rPr>
        <w:tab/>
      </w:r>
      <w:r>
        <w:rPr>
          <w:b/>
          <w:i/>
        </w:rPr>
        <w:t xml:space="preserve">12 </w:t>
      </w:r>
      <w:r w:rsidR="00C53E01">
        <w:rPr>
          <w:b/>
          <w:i/>
        </w:rPr>
        <w:t>ó</w:t>
      </w:r>
      <w:r w:rsidR="00C53E01" w:rsidRPr="00644690">
        <w:rPr>
          <w:b/>
          <w:i/>
        </w:rPr>
        <w:t>ra</w:t>
      </w:r>
    </w:p>
    <w:p w:rsidR="00F50F40" w:rsidRPr="00F50F40" w:rsidRDefault="00F50F40" w:rsidP="00F50F40">
      <w:pPr>
        <w:pStyle w:val="Listaszerbekezds"/>
        <w:tabs>
          <w:tab w:val="left" w:pos="1418"/>
          <w:tab w:val="right" w:pos="9072"/>
        </w:tabs>
        <w:spacing w:after="0"/>
        <w:ind w:left="502"/>
        <w:rPr>
          <w:rFonts w:cs="Times New Roman"/>
          <w:szCs w:val="24"/>
        </w:rPr>
      </w:pPr>
      <w:r w:rsidRPr="00F50F40">
        <w:rPr>
          <w:rFonts w:cs="Times New Roman"/>
          <w:szCs w:val="24"/>
        </w:rPr>
        <w:t xml:space="preserve">A polgári jog fogalma. </w:t>
      </w:r>
    </w:p>
    <w:p w:rsidR="00F50F40" w:rsidRPr="00F50F40" w:rsidRDefault="00F50F40" w:rsidP="00F50F40">
      <w:pPr>
        <w:pStyle w:val="Listaszerbekezds"/>
        <w:tabs>
          <w:tab w:val="left" w:pos="1418"/>
          <w:tab w:val="right" w:pos="9072"/>
        </w:tabs>
        <w:spacing w:after="0"/>
        <w:ind w:left="502"/>
        <w:rPr>
          <w:rFonts w:cs="Times New Roman"/>
          <w:szCs w:val="24"/>
        </w:rPr>
      </w:pPr>
      <w:r w:rsidRPr="00F50F40">
        <w:rPr>
          <w:rFonts w:cs="Times New Roman"/>
          <w:szCs w:val="24"/>
        </w:rPr>
        <w:t xml:space="preserve">A Polgári Törvénykönyv szerkezete. </w:t>
      </w:r>
    </w:p>
    <w:p w:rsidR="00F50F40" w:rsidRPr="00F50F40" w:rsidRDefault="00F50F40" w:rsidP="00F50F40">
      <w:pPr>
        <w:pStyle w:val="Listaszerbekezds"/>
        <w:tabs>
          <w:tab w:val="left" w:pos="1418"/>
          <w:tab w:val="right" w:pos="9072"/>
        </w:tabs>
        <w:spacing w:after="0"/>
        <w:ind w:left="502"/>
        <w:rPr>
          <w:rFonts w:cs="Times New Roman"/>
          <w:szCs w:val="24"/>
        </w:rPr>
      </w:pPr>
      <w:r w:rsidRPr="00F50F40">
        <w:rPr>
          <w:rFonts w:cs="Times New Roman"/>
          <w:szCs w:val="24"/>
        </w:rPr>
        <w:lastRenderedPageBreak/>
        <w:t xml:space="preserve">A polgári jog alapelvei. </w:t>
      </w:r>
    </w:p>
    <w:p w:rsidR="00F50F40" w:rsidRPr="00F50F40" w:rsidRDefault="00F50F40" w:rsidP="00F50F40">
      <w:pPr>
        <w:pStyle w:val="Listaszerbekezds"/>
        <w:tabs>
          <w:tab w:val="left" w:pos="1418"/>
          <w:tab w:val="right" w:pos="9072"/>
        </w:tabs>
        <w:spacing w:after="0"/>
        <w:ind w:left="502"/>
        <w:rPr>
          <w:rFonts w:cs="Times New Roman"/>
          <w:szCs w:val="24"/>
        </w:rPr>
      </w:pPr>
      <w:r w:rsidRPr="00F50F40">
        <w:rPr>
          <w:rFonts w:cs="Times New Roman"/>
          <w:szCs w:val="24"/>
        </w:rPr>
        <w:t xml:space="preserve">A személy fogalma. </w:t>
      </w:r>
    </w:p>
    <w:p w:rsidR="00F50F40" w:rsidRPr="00F50F40" w:rsidRDefault="00F50F40" w:rsidP="00F50F40">
      <w:pPr>
        <w:pStyle w:val="Listaszerbekezds"/>
        <w:tabs>
          <w:tab w:val="left" w:pos="1418"/>
          <w:tab w:val="right" w:pos="9072"/>
        </w:tabs>
        <w:spacing w:after="0"/>
        <w:ind w:left="502"/>
        <w:rPr>
          <w:rFonts w:cs="Times New Roman"/>
          <w:szCs w:val="24"/>
        </w:rPr>
      </w:pPr>
      <w:r w:rsidRPr="00F50F40">
        <w:rPr>
          <w:rFonts w:cs="Times New Roman"/>
          <w:szCs w:val="24"/>
        </w:rPr>
        <w:t xml:space="preserve">Jogképesség, cselekvőképesség fogalma, az ember cselekvőképessége. </w:t>
      </w:r>
    </w:p>
    <w:p w:rsidR="00F50F40" w:rsidRPr="00F50F40" w:rsidRDefault="00F50F40" w:rsidP="00F50F40">
      <w:pPr>
        <w:pStyle w:val="Listaszerbekezds"/>
        <w:tabs>
          <w:tab w:val="left" w:pos="1418"/>
          <w:tab w:val="right" w:pos="9072"/>
        </w:tabs>
        <w:spacing w:after="0"/>
        <w:ind w:left="502"/>
        <w:rPr>
          <w:rFonts w:cs="Times New Roman"/>
          <w:szCs w:val="24"/>
        </w:rPr>
      </w:pPr>
      <w:r w:rsidRPr="00F50F40">
        <w:rPr>
          <w:rFonts w:cs="Times New Roman"/>
          <w:szCs w:val="24"/>
        </w:rPr>
        <w:t xml:space="preserve">A személyhez fűződő jogok sérelmének esetei. </w:t>
      </w:r>
    </w:p>
    <w:p w:rsidR="00F50F40" w:rsidRPr="00F50F40" w:rsidRDefault="00F50F40" w:rsidP="00F50F40">
      <w:pPr>
        <w:pStyle w:val="Listaszerbekezds"/>
        <w:tabs>
          <w:tab w:val="left" w:pos="1418"/>
          <w:tab w:val="right" w:pos="9072"/>
        </w:tabs>
        <w:spacing w:after="0"/>
        <w:ind w:left="502"/>
        <w:rPr>
          <w:rFonts w:cs="Times New Roman"/>
          <w:szCs w:val="24"/>
        </w:rPr>
      </w:pPr>
      <w:r w:rsidRPr="00F50F40">
        <w:rPr>
          <w:rFonts w:cs="Times New Roman"/>
          <w:szCs w:val="24"/>
        </w:rPr>
        <w:t xml:space="preserve">A személyhez fűződő jogok védelmének polgári jogi eszközei. </w:t>
      </w:r>
    </w:p>
    <w:p w:rsidR="00F50F40" w:rsidRPr="00F50F40" w:rsidRDefault="00F50F40" w:rsidP="00F50F40">
      <w:pPr>
        <w:pStyle w:val="Listaszerbekezds"/>
        <w:tabs>
          <w:tab w:val="left" w:pos="1418"/>
          <w:tab w:val="right" w:pos="9072"/>
        </w:tabs>
        <w:spacing w:after="0"/>
        <w:ind w:left="502"/>
        <w:rPr>
          <w:rFonts w:cs="Times New Roman"/>
          <w:szCs w:val="24"/>
        </w:rPr>
      </w:pPr>
      <w:r w:rsidRPr="00F50F40">
        <w:rPr>
          <w:rFonts w:cs="Times New Roman"/>
          <w:szCs w:val="24"/>
        </w:rPr>
        <w:t xml:space="preserve">A szerződés fogalma. </w:t>
      </w:r>
    </w:p>
    <w:p w:rsidR="00F50F40" w:rsidRPr="00F50F40" w:rsidRDefault="00F50F40" w:rsidP="00F50F40">
      <w:pPr>
        <w:pStyle w:val="Listaszerbekezds"/>
        <w:tabs>
          <w:tab w:val="left" w:pos="1418"/>
          <w:tab w:val="right" w:pos="9072"/>
        </w:tabs>
        <w:spacing w:after="0"/>
        <w:ind w:left="502"/>
        <w:rPr>
          <w:rFonts w:cs="Times New Roman"/>
          <w:szCs w:val="24"/>
        </w:rPr>
      </w:pPr>
      <w:r w:rsidRPr="00F50F40">
        <w:rPr>
          <w:rFonts w:cs="Times New Roman"/>
          <w:szCs w:val="24"/>
        </w:rPr>
        <w:t xml:space="preserve">A tulajdonjog alanya, tárgya és tartalma. </w:t>
      </w:r>
    </w:p>
    <w:p w:rsidR="00F50F40" w:rsidRPr="00F50F40" w:rsidRDefault="00F50F40" w:rsidP="00F50F40">
      <w:pPr>
        <w:pStyle w:val="Listaszerbekezds"/>
        <w:tabs>
          <w:tab w:val="left" w:pos="1418"/>
          <w:tab w:val="right" w:pos="9072"/>
        </w:tabs>
        <w:spacing w:after="0"/>
        <w:ind w:left="502"/>
        <w:rPr>
          <w:rFonts w:cs="Times New Roman"/>
          <w:szCs w:val="24"/>
        </w:rPr>
      </w:pPr>
      <w:r w:rsidRPr="00F50F40">
        <w:rPr>
          <w:rFonts w:cs="Times New Roman"/>
          <w:szCs w:val="24"/>
        </w:rPr>
        <w:t xml:space="preserve">A birtok, a birtok fajtái. </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AA30CA" w:rsidP="00C53E01">
      <w:pPr>
        <w:spacing w:after="0"/>
        <w:ind w:left="426"/>
      </w:pPr>
      <w:r>
        <w:t>Tanterem</w:t>
      </w:r>
    </w:p>
    <w:p w:rsidR="00AA30CA" w:rsidRPr="002B5BF7" w:rsidRDefault="00AA30CA"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F50F40" w:rsidRPr="00C879C0" w:rsidRDefault="00F50F40" w:rsidP="00F50F40">
      <w:pPr>
        <w:spacing w:after="0"/>
        <w:ind w:left="426"/>
        <w:rPr>
          <w:i/>
        </w:rPr>
      </w:pPr>
      <w:r>
        <w:t>Szaktanári hatáskör, az egyéni képességek figyelembevételével kell kialakítani</w:t>
      </w:r>
      <w:r w:rsidR="00AA30CA">
        <w:t>.</w:t>
      </w:r>
    </w:p>
    <w:p w:rsidR="00F50F40" w:rsidRPr="00FF2E9D" w:rsidRDefault="00F50F40" w:rsidP="00F50F40">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3DC9" w:rsidRPr="001D3DC9" w:rsidTr="001D3D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xml:space="preserve">Alkalmazandó eszközök és felszerelések </w:t>
            </w:r>
          </w:p>
        </w:tc>
      </w:tr>
      <w:tr w:rsidR="001D3DC9" w:rsidRPr="001D3DC9" w:rsidTr="001D3D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r>
      <w:tr w:rsidR="001D3DC9" w:rsidRPr="001D3DC9" w:rsidTr="001D3DC9">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w:t>
            </w:r>
            <w:proofErr w:type="spellStart"/>
            <w:r w:rsidRPr="001D3DC9">
              <w:rPr>
                <w:rFonts w:eastAsia="Times New Roman" w:cs="Times New Roman"/>
                <w:color w:val="000000"/>
                <w:sz w:val="20"/>
                <w:szCs w:val="20"/>
                <w:lang w:eastAsia="hu-HU"/>
              </w:rPr>
              <w:t>szerintc</w:t>
            </w:r>
            <w:proofErr w:type="spellEnd"/>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bl>
    <w:p w:rsidR="00AA30CA" w:rsidRDefault="00AA30CA" w:rsidP="00C53E01">
      <w:pPr>
        <w:spacing w:after="0"/>
        <w:ind w:left="426"/>
      </w:pPr>
    </w:p>
    <w:p w:rsidR="00137A85" w:rsidRDefault="00137A85" w:rsidP="00C53E01">
      <w:pPr>
        <w:spacing w:after="0"/>
        <w:ind w:left="426"/>
      </w:pPr>
    </w:p>
    <w:p w:rsidR="00C53E01" w:rsidRPr="00137A85" w:rsidRDefault="00C53E01" w:rsidP="00C57212">
      <w:pPr>
        <w:pStyle w:val="Listaszerbekezds"/>
        <w:numPr>
          <w:ilvl w:val="2"/>
          <w:numId w:val="8"/>
        </w:numPr>
        <w:spacing w:after="0"/>
        <w:ind w:left="426"/>
      </w:pPr>
      <w:r w:rsidRPr="00137A85">
        <w:rPr>
          <w:b/>
        </w:rPr>
        <w:t>A tantárgy elsajátítása során alkalmazható tanulói tevékenységformák (ajánlás)</w:t>
      </w:r>
      <w:r w:rsidR="00F50F40" w:rsidRPr="00137A85">
        <w:rPr>
          <w:b/>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 xml:space="preserve">Alkalmazandó eszközök és felszerelések </w:t>
            </w: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osztály-keret</w:t>
            </w: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1.5.</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2.1.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2.6.</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készítés</w:t>
            </w:r>
            <w:proofErr w:type="gramEnd"/>
            <w:r w:rsidRPr="00DD7EFF">
              <w:rPr>
                <w:rFonts w:cs="Times New Roman"/>
                <w:color w:val="000000"/>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Z-rendszerről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3.7.</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rendszerrajz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3.8.</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4..4.</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5.3.</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bl>
    <w:p w:rsidR="00137A85" w:rsidRDefault="00137A85" w:rsidP="00137A85">
      <w:pPr>
        <w:pStyle w:val="Listaszerbekezds"/>
      </w:pPr>
    </w:p>
    <w:p w:rsidR="00137A85" w:rsidRDefault="00137A85" w:rsidP="00137A85">
      <w:pPr>
        <w:pStyle w:val="Listaszerbekezds"/>
      </w:pPr>
    </w:p>
    <w:p w:rsidR="00137A85" w:rsidRPr="002B5BF7" w:rsidRDefault="00137A85" w:rsidP="00137A85">
      <w:pPr>
        <w:pStyle w:val="Listaszerbekezds"/>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AA30CA" w:rsidRDefault="00F50F40" w:rsidP="00C53E01">
      <w:pPr>
        <w:pStyle w:val="Listaszerbekezds"/>
        <w:numPr>
          <w:ilvl w:val="0"/>
          <w:numId w:val="8"/>
        </w:numPr>
        <w:tabs>
          <w:tab w:val="right" w:pos="9072"/>
        </w:tabs>
        <w:spacing w:after="0"/>
        <w:rPr>
          <w:rFonts w:cs="Times New Roman"/>
          <w:b/>
        </w:rPr>
      </w:pPr>
      <w:r w:rsidRPr="00B84308">
        <w:rPr>
          <w:rFonts w:cs="Times New Roman"/>
          <w:b/>
          <w:szCs w:val="24"/>
        </w:rPr>
        <w:t xml:space="preserve">Rendvédelmi jog és közigazgatás </w:t>
      </w:r>
      <w:proofErr w:type="gramStart"/>
      <w:r>
        <w:rPr>
          <w:rFonts w:cs="Times New Roman"/>
          <w:b/>
          <w:szCs w:val="24"/>
        </w:rPr>
        <w:t>I</w:t>
      </w:r>
      <w:r w:rsidRPr="00B84308">
        <w:rPr>
          <w:rFonts w:cs="Times New Roman"/>
          <w:b/>
          <w:szCs w:val="24"/>
        </w:rPr>
        <w:t xml:space="preserve">I. </w:t>
      </w:r>
      <w:r w:rsidR="00C53E01" w:rsidRPr="00644690">
        <w:rPr>
          <w:b/>
        </w:rPr>
        <w:t xml:space="preserve"> tantárgy</w:t>
      </w:r>
      <w:proofErr w:type="gramEnd"/>
      <w:r w:rsidR="00C53E01" w:rsidRPr="00644690">
        <w:rPr>
          <w:b/>
        </w:rPr>
        <w:tab/>
      </w:r>
      <w:r>
        <w:rPr>
          <w:b/>
        </w:rPr>
        <w:t>72</w:t>
      </w:r>
      <w:r w:rsidR="00AA30CA">
        <w:rPr>
          <w:b/>
        </w:rPr>
        <w:t xml:space="preserve"> </w:t>
      </w:r>
      <w:r w:rsidR="00C53E01">
        <w:rPr>
          <w:b/>
        </w:rPr>
        <w:t>ó</w:t>
      </w:r>
      <w:r w:rsidR="00C53E01" w:rsidRPr="00644690">
        <w:rPr>
          <w:b/>
        </w:rPr>
        <w:t>ra</w:t>
      </w:r>
    </w:p>
    <w:p w:rsidR="00AA30CA" w:rsidRPr="00644690" w:rsidRDefault="00AA30CA" w:rsidP="00AA30CA">
      <w:pPr>
        <w:pStyle w:val="Listaszerbekezds"/>
        <w:tabs>
          <w:tab w:val="right" w:pos="9072"/>
        </w:tabs>
        <w:spacing w:after="0"/>
        <w:ind w:left="502"/>
        <w:rPr>
          <w:rFonts w:cs="Times New Roman"/>
          <w:b/>
        </w:rPr>
      </w:pPr>
    </w:p>
    <w:p w:rsidR="00C53E01" w:rsidRDefault="00C53E01" w:rsidP="00C53E01">
      <w:pPr>
        <w:pStyle w:val="Listaszerbekezds"/>
        <w:numPr>
          <w:ilvl w:val="1"/>
          <w:numId w:val="8"/>
        </w:numPr>
        <w:spacing w:after="0"/>
        <w:rPr>
          <w:b/>
        </w:rPr>
      </w:pPr>
      <w:r w:rsidRPr="00644690">
        <w:rPr>
          <w:b/>
        </w:rPr>
        <w:lastRenderedPageBreak/>
        <w:t>A tantárgy tanításának célja</w:t>
      </w:r>
    </w:p>
    <w:p w:rsidR="00F50F40" w:rsidRPr="00F50F40" w:rsidRDefault="00F50F40" w:rsidP="00F50F40">
      <w:pPr>
        <w:pStyle w:val="Listaszerbekezds"/>
        <w:spacing w:after="0"/>
        <w:ind w:left="502"/>
        <w:rPr>
          <w:rFonts w:cs="Times New Roman"/>
        </w:rPr>
      </w:pPr>
      <w:r w:rsidRPr="00F50F40">
        <w:rPr>
          <w:rFonts w:cs="Times New Roman"/>
        </w:rPr>
        <w:t>A tanulók ismerjék meg a szabálysértési alapfogalmakat, az egyes bűncselekmények és szabálysértések főbb jellemzőit. Ismerjék meg a helyszínbírságra vonatkozó általános szabályokat.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AA30CA" w:rsidP="00C53E01">
      <w:pPr>
        <w:spacing w:after="0"/>
        <w:ind w:left="426"/>
      </w:pPr>
      <w:proofErr w:type="gramStart"/>
      <w:r>
        <w:t>nincs</w:t>
      </w:r>
      <w:proofErr w:type="gramEnd"/>
    </w:p>
    <w:p w:rsidR="00AA30CA" w:rsidRPr="002B5BF7" w:rsidRDefault="00AA30CA"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F50F40" w:rsidP="00C53E01">
      <w:pPr>
        <w:pStyle w:val="Listaszerbekezds"/>
        <w:numPr>
          <w:ilvl w:val="2"/>
          <w:numId w:val="8"/>
        </w:numPr>
        <w:tabs>
          <w:tab w:val="left" w:pos="1701"/>
          <w:tab w:val="right" w:pos="9072"/>
        </w:tabs>
        <w:spacing w:after="0"/>
        <w:ind w:left="993" w:hanging="426"/>
        <w:rPr>
          <w:b/>
          <w:i/>
        </w:rPr>
      </w:pPr>
      <w:r w:rsidRPr="00AA30CA">
        <w:rPr>
          <w:rFonts w:cs="Times New Roman"/>
          <w:b/>
          <w:i/>
          <w:szCs w:val="24"/>
        </w:rPr>
        <w:t>Büntetőjog általános rész</w:t>
      </w:r>
      <w:r w:rsidR="00C53E01" w:rsidRPr="00644690">
        <w:rPr>
          <w:b/>
          <w:i/>
        </w:rPr>
        <w:tab/>
      </w:r>
      <w:r>
        <w:rPr>
          <w:b/>
          <w:i/>
        </w:rPr>
        <w:t>10</w:t>
      </w:r>
      <w:r w:rsidR="00C53E01">
        <w:rPr>
          <w:b/>
          <w:i/>
        </w:rPr>
        <w:t xml:space="preserve"> ó</w:t>
      </w:r>
      <w:r w:rsidR="00C53E01" w:rsidRPr="00644690">
        <w:rPr>
          <w:b/>
          <w:i/>
        </w:rPr>
        <w:t>ra</w:t>
      </w:r>
    </w:p>
    <w:p w:rsidR="00AA30CA" w:rsidRDefault="00AA30CA" w:rsidP="00AA30CA">
      <w:pPr>
        <w:tabs>
          <w:tab w:val="left" w:pos="1701"/>
          <w:tab w:val="right" w:pos="9072"/>
        </w:tabs>
        <w:spacing w:after="0"/>
        <w:rPr>
          <w:b/>
          <w:i/>
        </w:rPr>
      </w:pPr>
    </w:p>
    <w:p w:rsidR="00AA30CA" w:rsidRPr="00D367EE" w:rsidRDefault="00AA30CA" w:rsidP="00AA30CA">
      <w:pPr>
        <w:pStyle w:val="Listaszerbekezds"/>
        <w:tabs>
          <w:tab w:val="left" w:pos="1418"/>
          <w:tab w:val="left" w:pos="1701"/>
          <w:tab w:val="left" w:pos="7725"/>
          <w:tab w:val="right" w:pos="9072"/>
        </w:tabs>
        <w:spacing w:after="0"/>
        <w:ind w:left="502"/>
        <w:rPr>
          <w:rFonts w:cs="Times New Roman"/>
          <w:szCs w:val="24"/>
        </w:rPr>
      </w:pPr>
      <w:r w:rsidRPr="00D367EE">
        <w:rPr>
          <w:rFonts w:cs="Times New Roman"/>
          <w:szCs w:val="24"/>
        </w:rPr>
        <w:t>A büntetőjog fogalma, meghatározása tágabb és szűkebb értelemben.</w:t>
      </w:r>
    </w:p>
    <w:p w:rsidR="00AA30CA" w:rsidRPr="00F50F40" w:rsidRDefault="00AA30CA" w:rsidP="00AA30CA">
      <w:pPr>
        <w:pStyle w:val="Listaszerbekezds"/>
        <w:tabs>
          <w:tab w:val="left" w:pos="1418"/>
          <w:tab w:val="right" w:pos="9072"/>
        </w:tabs>
        <w:spacing w:after="0"/>
        <w:ind w:left="502"/>
        <w:rPr>
          <w:rFonts w:cs="Times New Roman"/>
          <w:szCs w:val="24"/>
        </w:rPr>
      </w:pPr>
      <w:r w:rsidRPr="00F50F40">
        <w:rPr>
          <w:rFonts w:cs="Times New Roman"/>
          <w:szCs w:val="24"/>
        </w:rPr>
        <w:t xml:space="preserve">A büntetőjog részei. </w:t>
      </w:r>
    </w:p>
    <w:p w:rsidR="00AA30CA" w:rsidRPr="00F50F40" w:rsidRDefault="00AA30CA" w:rsidP="00AA30CA">
      <w:pPr>
        <w:pStyle w:val="Listaszerbekezds"/>
        <w:tabs>
          <w:tab w:val="left" w:pos="1418"/>
          <w:tab w:val="right" w:pos="9072"/>
        </w:tabs>
        <w:spacing w:after="0"/>
        <w:ind w:left="502"/>
        <w:rPr>
          <w:rFonts w:cs="Times New Roman"/>
          <w:szCs w:val="24"/>
        </w:rPr>
      </w:pPr>
      <w:r w:rsidRPr="00F50F40">
        <w:rPr>
          <w:rFonts w:cs="Times New Roman"/>
          <w:szCs w:val="24"/>
        </w:rPr>
        <w:t xml:space="preserve">A büntetőjog alapelvei. </w:t>
      </w:r>
    </w:p>
    <w:p w:rsidR="00AA30CA" w:rsidRPr="00F50F40" w:rsidRDefault="00AA30CA" w:rsidP="00AA30CA">
      <w:pPr>
        <w:pStyle w:val="Listaszerbekezds"/>
        <w:tabs>
          <w:tab w:val="left" w:pos="1418"/>
          <w:tab w:val="right" w:pos="9072"/>
        </w:tabs>
        <w:spacing w:after="0"/>
        <w:ind w:left="502"/>
        <w:rPr>
          <w:rFonts w:cs="Times New Roman"/>
          <w:szCs w:val="24"/>
        </w:rPr>
      </w:pPr>
      <w:r w:rsidRPr="00F50F40">
        <w:rPr>
          <w:rFonts w:cs="Times New Roman"/>
          <w:szCs w:val="24"/>
        </w:rPr>
        <w:t xml:space="preserve">A büntetőjog jogforrásai. </w:t>
      </w:r>
    </w:p>
    <w:p w:rsidR="00AA30CA" w:rsidRPr="00F50F40" w:rsidRDefault="00AA30CA" w:rsidP="00AA30CA">
      <w:pPr>
        <w:pStyle w:val="Listaszerbekezds"/>
        <w:tabs>
          <w:tab w:val="left" w:pos="1418"/>
          <w:tab w:val="right" w:pos="9072"/>
        </w:tabs>
        <w:spacing w:after="0"/>
        <w:ind w:left="502"/>
        <w:rPr>
          <w:rFonts w:cs="Times New Roman"/>
          <w:szCs w:val="24"/>
        </w:rPr>
      </w:pPr>
      <w:r w:rsidRPr="00F50F40">
        <w:rPr>
          <w:rFonts w:cs="Times New Roman"/>
          <w:szCs w:val="24"/>
        </w:rPr>
        <w:t xml:space="preserve">A Büntető Törvénykönyv (Btk.) szerkezete. </w:t>
      </w:r>
    </w:p>
    <w:p w:rsidR="00AA30CA" w:rsidRPr="00F50F40" w:rsidRDefault="00AA30CA" w:rsidP="00AA30CA">
      <w:pPr>
        <w:pStyle w:val="Listaszerbekezds"/>
        <w:tabs>
          <w:tab w:val="left" w:pos="1418"/>
          <w:tab w:val="right" w:pos="9072"/>
        </w:tabs>
        <w:spacing w:after="0"/>
        <w:ind w:left="502"/>
        <w:rPr>
          <w:rFonts w:cs="Times New Roman"/>
          <w:szCs w:val="24"/>
        </w:rPr>
      </w:pPr>
      <w:r w:rsidRPr="00F50F40">
        <w:rPr>
          <w:rFonts w:cs="Times New Roman"/>
          <w:szCs w:val="24"/>
        </w:rPr>
        <w:t xml:space="preserve">A Btk. időbeli, területi és személyi hatálya. </w:t>
      </w:r>
    </w:p>
    <w:p w:rsidR="00AA30CA" w:rsidRPr="00F50F40" w:rsidRDefault="00AA30CA" w:rsidP="00AA30CA">
      <w:pPr>
        <w:pStyle w:val="Listaszerbekezds"/>
        <w:tabs>
          <w:tab w:val="left" w:pos="1418"/>
          <w:tab w:val="right" w:pos="9072"/>
        </w:tabs>
        <w:spacing w:after="0"/>
        <w:ind w:left="502"/>
        <w:rPr>
          <w:rFonts w:cs="Times New Roman"/>
          <w:szCs w:val="24"/>
        </w:rPr>
      </w:pPr>
      <w:r w:rsidRPr="00F50F40">
        <w:rPr>
          <w:rFonts w:cs="Times New Roman"/>
          <w:szCs w:val="24"/>
        </w:rPr>
        <w:t xml:space="preserve">A bűncselekmény fogalma, súly szerinti felosztása. </w:t>
      </w:r>
    </w:p>
    <w:p w:rsidR="00AA30CA" w:rsidRPr="00F50F40" w:rsidRDefault="00AA30CA" w:rsidP="00AA30CA">
      <w:pPr>
        <w:pStyle w:val="Listaszerbekezds"/>
        <w:tabs>
          <w:tab w:val="left" w:pos="1418"/>
          <w:tab w:val="right" w:pos="9072"/>
        </w:tabs>
        <w:spacing w:after="0"/>
        <w:ind w:left="502"/>
        <w:rPr>
          <w:rFonts w:cs="Times New Roman"/>
          <w:szCs w:val="24"/>
        </w:rPr>
      </w:pPr>
      <w:r w:rsidRPr="00F50F40">
        <w:rPr>
          <w:rFonts w:cs="Times New Roman"/>
          <w:szCs w:val="24"/>
        </w:rPr>
        <w:t xml:space="preserve">A bűncselekmény elkövetői, megvalósulási szakaszai. </w:t>
      </w:r>
    </w:p>
    <w:p w:rsidR="00AA30CA" w:rsidRPr="00F50F40" w:rsidRDefault="00AA30CA" w:rsidP="00AA30CA">
      <w:pPr>
        <w:pStyle w:val="Listaszerbekezds"/>
        <w:tabs>
          <w:tab w:val="left" w:pos="1418"/>
          <w:tab w:val="right" w:pos="9072"/>
        </w:tabs>
        <w:spacing w:after="0"/>
        <w:ind w:left="502"/>
        <w:rPr>
          <w:rFonts w:cs="Times New Roman"/>
          <w:szCs w:val="24"/>
        </w:rPr>
      </w:pPr>
      <w:r w:rsidRPr="00F50F40">
        <w:rPr>
          <w:rFonts w:cs="Times New Roman"/>
          <w:szCs w:val="24"/>
        </w:rPr>
        <w:t xml:space="preserve">Általános törvényi tényállás szerkezete, elemei. </w:t>
      </w:r>
    </w:p>
    <w:p w:rsidR="00AA30CA" w:rsidRPr="00F50F40" w:rsidRDefault="00AA30CA" w:rsidP="00AA30CA">
      <w:pPr>
        <w:pStyle w:val="Listaszerbekezds"/>
        <w:tabs>
          <w:tab w:val="left" w:pos="1418"/>
          <w:tab w:val="right" w:pos="9072"/>
        </w:tabs>
        <w:spacing w:after="0"/>
        <w:ind w:left="502"/>
        <w:rPr>
          <w:rFonts w:cs="Times New Roman"/>
          <w:szCs w:val="24"/>
        </w:rPr>
      </w:pPr>
      <w:r w:rsidRPr="00F50F40">
        <w:rPr>
          <w:rFonts w:cs="Times New Roman"/>
          <w:szCs w:val="24"/>
        </w:rPr>
        <w:t xml:space="preserve">Büntethetőségi akadályok rendszere. </w:t>
      </w:r>
    </w:p>
    <w:p w:rsidR="00AA30CA" w:rsidRDefault="00AA30CA" w:rsidP="00AA30CA">
      <w:pPr>
        <w:pStyle w:val="Listaszerbekezds"/>
        <w:tabs>
          <w:tab w:val="left" w:pos="1418"/>
          <w:tab w:val="right" w:pos="9072"/>
        </w:tabs>
        <w:spacing w:after="0"/>
        <w:ind w:left="502"/>
        <w:rPr>
          <w:rFonts w:cs="Times New Roman"/>
          <w:szCs w:val="24"/>
        </w:rPr>
      </w:pPr>
      <w:r w:rsidRPr="00F50F40">
        <w:rPr>
          <w:rFonts w:cs="Times New Roman"/>
          <w:szCs w:val="24"/>
        </w:rPr>
        <w:t>A katonákra vonatkozó rendelkezések.</w:t>
      </w:r>
    </w:p>
    <w:p w:rsidR="00AA30CA" w:rsidRPr="00AA30CA" w:rsidRDefault="00AA30CA" w:rsidP="00AA30CA">
      <w:pPr>
        <w:tabs>
          <w:tab w:val="left" w:pos="1701"/>
          <w:tab w:val="right" w:pos="9072"/>
        </w:tabs>
        <w:spacing w:after="0"/>
        <w:rPr>
          <w:b/>
          <w:i/>
        </w:rPr>
      </w:pPr>
    </w:p>
    <w:p w:rsidR="00C53E01" w:rsidRDefault="00E35A79" w:rsidP="00C53E01">
      <w:pPr>
        <w:pStyle w:val="Listaszerbekezds"/>
        <w:numPr>
          <w:ilvl w:val="2"/>
          <w:numId w:val="8"/>
        </w:numPr>
        <w:tabs>
          <w:tab w:val="left" w:pos="1701"/>
          <w:tab w:val="right" w:pos="9072"/>
        </w:tabs>
        <w:spacing w:after="0"/>
        <w:ind w:left="993" w:hanging="426"/>
        <w:rPr>
          <w:b/>
          <w:i/>
        </w:rPr>
      </w:pPr>
      <w:r w:rsidRPr="00AA30CA">
        <w:rPr>
          <w:rFonts w:eastAsia="Lucida Sans Unicode" w:cs="Times New Roman"/>
          <w:b/>
          <w:i/>
          <w:kern w:val="2"/>
          <w:szCs w:val="24"/>
          <w:lang w:eastAsia="hi-IN" w:bidi="hi-IN"/>
        </w:rPr>
        <w:t>Büntetőjog különös rész</w:t>
      </w:r>
      <w:r w:rsidR="00C53E01" w:rsidRPr="00644690">
        <w:rPr>
          <w:b/>
          <w:i/>
        </w:rPr>
        <w:tab/>
      </w:r>
      <w:r>
        <w:rPr>
          <w:b/>
          <w:i/>
        </w:rPr>
        <w:t>30</w:t>
      </w:r>
      <w:r w:rsidR="00C53E01">
        <w:rPr>
          <w:b/>
          <w:i/>
        </w:rPr>
        <w:t xml:space="preserve"> ó</w:t>
      </w:r>
      <w:r w:rsidR="00C53E01" w:rsidRPr="00644690">
        <w:rPr>
          <w:b/>
          <w:i/>
        </w:rPr>
        <w:t>ra</w:t>
      </w:r>
    </w:p>
    <w:p w:rsidR="00AA30CA" w:rsidRDefault="00AA30CA" w:rsidP="00AA30CA">
      <w:pPr>
        <w:pStyle w:val="Listaszerbekezds"/>
        <w:tabs>
          <w:tab w:val="left" w:pos="1701"/>
          <w:tab w:val="right" w:pos="9072"/>
        </w:tabs>
        <w:spacing w:after="0"/>
        <w:ind w:left="993"/>
        <w:rPr>
          <w:b/>
          <w:i/>
        </w:rPr>
      </w:pPr>
    </w:p>
    <w:p w:rsidR="00E35A79" w:rsidRDefault="00E35A79" w:rsidP="00E35A79">
      <w:pPr>
        <w:pStyle w:val="Listaszerbekezds"/>
        <w:tabs>
          <w:tab w:val="left" w:pos="1418"/>
          <w:tab w:val="right" w:pos="9072"/>
        </w:tabs>
        <w:spacing w:after="0"/>
        <w:ind w:left="502"/>
      </w:pPr>
      <w:r w:rsidRPr="00D278CF">
        <w:t>Az élet, a testi épség és az egészség elleni bűncselekmények</w:t>
      </w:r>
    </w:p>
    <w:p w:rsidR="00E35A79" w:rsidRDefault="00E35A79" w:rsidP="00E35A79">
      <w:pPr>
        <w:pStyle w:val="Listaszerbekezds"/>
        <w:tabs>
          <w:tab w:val="left" w:pos="1418"/>
          <w:tab w:val="right" w:pos="9072"/>
        </w:tabs>
        <w:spacing w:after="0"/>
        <w:ind w:left="502"/>
      </w:pPr>
      <w:r>
        <w:t xml:space="preserve">Emberölés. </w:t>
      </w:r>
    </w:p>
    <w:p w:rsidR="00E35A79" w:rsidRDefault="00E35A79" w:rsidP="00E35A79">
      <w:pPr>
        <w:pStyle w:val="Listaszerbekezds"/>
        <w:tabs>
          <w:tab w:val="left" w:pos="1418"/>
          <w:tab w:val="right" w:pos="9072"/>
        </w:tabs>
        <w:spacing w:after="0"/>
        <w:ind w:left="502"/>
      </w:pPr>
      <w:r>
        <w:t xml:space="preserve">Erős felindulásban elkövetett emberölés. </w:t>
      </w:r>
    </w:p>
    <w:p w:rsidR="00E35A79" w:rsidRDefault="00E35A79" w:rsidP="00E35A79">
      <w:pPr>
        <w:pStyle w:val="Listaszerbekezds"/>
        <w:tabs>
          <w:tab w:val="left" w:pos="1418"/>
          <w:tab w:val="right" w:pos="9072"/>
        </w:tabs>
        <w:spacing w:after="0"/>
        <w:ind w:left="502"/>
      </w:pPr>
      <w:r>
        <w:t xml:space="preserve">Testi sértés. </w:t>
      </w:r>
    </w:p>
    <w:p w:rsidR="00E35A79" w:rsidRDefault="00E35A79" w:rsidP="00E35A79">
      <w:pPr>
        <w:pStyle w:val="Listaszerbekezds"/>
        <w:tabs>
          <w:tab w:val="left" w:pos="1418"/>
          <w:tab w:val="right" w:pos="9072"/>
        </w:tabs>
        <w:spacing w:after="0"/>
        <w:ind w:left="502"/>
      </w:pPr>
      <w:r>
        <w:t xml:space="preserve">Foglalkozás körében elkövetett veszélyeztetés. </w:t>
      </w:r>
    </w:p>
    <w:p w:rsidR="00E35A79" w:rsidRDefault="00E35A79" w:rsidP="00E35A79">
      <w:pPr>
        <w:pStyle w:val="Listaszerbekezds"/>
        <w:tabs>
          <w:tab w:val="left" w:pos="1418"/>
          <w:tab w:val="right" w:pos="9072"/>
        </w:tabs>
        <w:spacing w:after="0"/>
        <w:ind w:left="502"/>
      </w:pPr>
      <w:r>
        <w:t xml:space="preserve">Segítségnyújtás elmulasztása. </w:t>
      </w:r>
    </w:p>
    <w:p w:rsidR="00E35A79" w:rsidRDefault="00E35A79" w:rsidP="00E35A79">
      <w:pPr>
        <w:pStyle w:val="Listaszerbekezds"/>
        <w:tabs>
          <w:tab w:val="left" w:pos="1418"/>
          <w:tab w:val="right" w:pos="9072"/>
        </w:tabs>
        <w:spacing w:after="0"/>
        <w:ind w:left="502"/>
      </w:pPr>
      <w:r>
        <w:t xml:space="preserve">Kényszerítés, személyi szabadság megsértése. </w:t>
      </w:r>
    </w:p>
    <w:p w:rsidR="00E35A79" w:rsidRDefault="00E35A79" w:rsidP="00E35A79">
      <w:pPr>
        <w:pStyle w:val="Listaszerbekezds"/>
        <w:tabs>
          <w:tab w:val="left" w:pos="1418"/>
          <w:tab w:val="right" w:pos="9072"/>
        </w:tabs>
        <w:spacing w:after="0"/>
        <w:ind w:left="502"/>
      </w:pPr>
      <w:r>
        <w:t xml:space="preserve">Magánlaksértés. </w:t>
      </w:r>
    </w:p>
    <w:p w:rsidR="00E35A79" w:rsidRDefault="00E35A79" w:rsidP="00E35A79">
      <w:pPr>
        <w:pStyle w:val="Listaszerbekezds"/>
        <w:tabs>
          <w:tab w:val="left" w:pos="1418"/>
          <w:tab w:val="right" w:pos="9072"/>
        </w:tabs>
        <w:spacing w:after="0"/>
        <w:ind w:left="502"/>
      </w:pPr>
      <w:r>
        <w:t xml:space="preserve">Magántitok megsértése. </w:t>
      </w:r>
    </w:p>
    <w:p w:rsidR="00E35A79" w:rsidRDefault="00E35A79" w:rsidP="00E35A79">
      <w:pPr>
        <w:pStyle w:val="Listaszerbekezds"/>
        <w:tabs>
          <w:tab w:val="left" w:pos="1418"/>
          <w:tab w:val="right" w:pos="9072"/>
        </w:tabs>
        <w:spacing w:after="0"/>
        <w:ind w:left="502"/>
      </w:pPr>
      <w:r>
        <w:t xml:space="preserve">Rágalmazás. </w:t>
      </w:r>
    </w:p>
    <w:p w:rsidR="00E35A79" w:rsidRDefault="00E35A79" w:rsidP="00E35A79">
      <w:pPr>
        <w:pStyle w:val="Listaszerbekezds"/>
        <w:tabs>
          <w:tab w:val="left" w:pos="1418"/>
          <w:tab w:val="right" w:pos="9072"/>
        </w:tabs>
        <w:spacing w:after="0"/>
        <w:ind w:left="502"/>
      </w:pPr>
      <w:r>
        <w:t xml:space="preserve">Becsületsértés. </w:t>
      </w:r>
    </w:p>
    <w:p w:rsidR="00E35A79" w:rsidRDefault="00E35A79" w:rsidP="00E35A79">
      <w:pPr>
        <w:pStyle w:val="Listaszerbekezds"/>
        <w:tabs>
          <w:tab w:val="left" w:pos="1418"/>
          <w:tab w:val="right" w:pos="9072"/>
        </w:tabs>
        <w:spacing w:after="0"/>
        <w:ind w:left="502"/>
      </w:pPr>
      <w:r>
        <w:t xml:space="preserve">Közlekedési bűncselekmények. </w:t>
      </w:r>
    </w:p>
    <w:p w:rsidR="00E35A79" w:rsidRDefault="00E35A79" w:rsidP="00E35A79">
      <w:pPr>
        <w:pStyle w:val="Listaszerbekezds"/>
        <w:tabs>
          <w:tab w:val="left" w:pos="1418"/>
          <w:tab w:val="right" w:pos="9072"/>
        </w:tabs>
        <w:spacing w:after="0"/>
        <w:ind w:left="502"/>
      </w:pPr>
      <w:r>
        <w:t xml:space="preserve">Közúti baleset okozása. </w:t>
      </w:r>
    </w:p>
    <w:p w:rsidR="00E35A79" w:rsidRDefault="00E35A79" w:rsidP="00E35A79">
      <w:pPr>
        <w:pStyle w:val="Listaszerbekezds"/>
        <w:tabs>
          <w:tab w:val="left" w:pos="1418"/>
          <w:tab w:val="right" w:pos="9072"/>
        </w:tabs>
        <w:spacing w:after="0"/>
        <w:ind w:left="502"/>
      </w:pPr>
      <w:r>
        <w:t xml:space="preserve">Járművezetés ittas vagy bódult állapotban. </w:t>
      </w:r>
    </w:p>
    <w:p w:rsidR="00E35A79" w:rsidRDefault="00E35A79" w:rsidP="00E35A79">
      <w:pPr>
        <w:pStyle w:val="Listaszerbekezds"/>
        <w:tabs>
          <w:tab w:val="left" w:pos="1418"/>
          <w:tab w:val="right" w:pos="9072"/>
        </w:tabs>
        <w:spacing w:after="0"/>
        <w:ind w:left="502"/>
      </w:pPr>
      <w:r>
        <w:t xml:space="preserve">Cserbenhagyás. </w:t>
      </w:r>
    </w:p>
    <w:p w:rsidR="00E35A79" w:rsidRDefault="00E35A79" w:rsidP="00E35A79">
      <w:pPr>
        <w:pStyle w:val="Listaszerbekezds"/>
        <w:tabs>
          <w:tab w:val="left" w:pos="1418"/>
          <w:tab w:val="right" w:pos="9072"/>
        </w:tabs>
        <w:spacing w:after="0"/>
        <w:ind w:left="502"/>
      </w:pPr>
      <w:r>
        <w:t xml:space="preserve">Az igazságszolgáltatás elleni bűncselekmények. </w:t>
      </w:r>
    </w:p>
    <w:p w:rsidR="00E35A79" w:rsidRDefault="00E35A79" w:rsidP="00E35A79">
      <w:pPr>
        <w:pStyle w:val="Listaszerbekezds"/>
        <w:tabs>
          <w:tab w:val="left" w:pos="1418"/>
          <w:tab w:val="right" w:pos="9072"/>
        </w:tabs>
        <w:spacing w:after="0"/>
        <w:ind w:left="502"/>
      </w:pPr>
      <w:r>
        <w:t xml:space="preserve">Hamis vád. </w:t>
      </w:r>
    </w:p>
    <w:p w:rsidR="00E35A79" w:rsidRDefault="00E35A79" w:rsidP="00E35A79">
      <w:pPr>
        <w:pStyle w:val="Listaszerbekezds"/>
        <w:tabs>
          <w:tab w:val="left" w:pos="1418"/>
          <w:tab w:val="right" w:pos="9072"/>
        </w:tabs>
        <w:spacing w:after="0"/>
        <w:ind w:left="502"/>
      </w:pPr>
      <w:r>
        <w:t xml:space="preserve">Hatóság félrevezetése. </w:t>
      </w:r>
    </w:p>
    <w:p w:rsidR="00E35A79" w:rsidRDefault="00E35A79" w:rsidP="00E35A79">
      <w:pPr>
        <w:pStyle w:val="Listaszerbekezds"/>
        <w:tabs>
          <w:tab w:val="left" w:pos="1418"/>
          <w:tab w:val="right" w:pos="9072"/>
        </w:tabs>
        <w:spacing w:after="0"/>
        <w:ind w:left="502"/>
      </w:pPr>
      <w:r>
        <w:t xml:space="preserve">Hamis tanúzás, hamis tanúzásra felhívás. </w:t>
      </w:r>
    </w:p>
    <w:p w:rsidR="00E35A79" w:rsidRDefault="00E35A79" w:rsidP="00E35A79">
      <w:pPr>
        <w:pStyle w:val="Listaszerbekezds"/>
        <w:tabs>
          <w:tab w:val="left" w:pos="1418"/>
          <w:tab w:val="right" w:pos="9072"/>
        </w:tabs>
        <w:spacing w:after="0"/>
        <w:ind w:left="502"/>
      </w:pPr>
      <w:r>
        <w:t xml:space="preserve">Bűnpártolás. </w:t>
      </w:r>
    </w:p>
    <w:p w:rsidR="00E35A79" w:rsidRDefault="00E35A79" w:rsidP="00E35A79">
      <w:pPr>
        <w:pStyle w:val="Listaszerbekezds"/>
        <w:tabs>
          <w:tab w:val="left" w:pos="1418"/>
          <w:tab w:val="right" w:pos="9072"/>
        </w:tabs>
        <w:spacing w:after="0"/>
        <w:ind w:left="502"/>
      </w:pPr>
      <w:r>
        <w:t>Hivatali bűncselekmények.</w:t>
      </w:r>
    </w:p>
    <w:p w:rsidR="00E35A79" w:rsidRDefault="00E35A79" w:rsidP="00E35A79">
      <w:pPr>
        <w:pStyle w:val="Listaszerbekezds"/>
        <w:tabs>
          <w:tab w:val="left" w:pos="1418"/>
          <w:tab w:val="right" w:pos="9072"/>
        </w:tabs>
        <w:spacing w:after="0"/>
        <w:ind w:left="502"/>
      </w:pPr>
      <w:r>
        <w:t xml:space="preserve">Bántalmazás hivatalos eljárásban. </w:t>
      </w:r>
    </w:p>
    <w:p w:rsidR="00E35A79" w:rsidRDefault="00E35A79" w:rsidP="00E35A79">
      <w:pPr>
        <w:pStyle w:val="Listaszerbekezds"/>
        <w:tabs>
          <w:tab w:val="left" w:pos="1418"/>
          <w:tab w:val="right" w:pos="9072"/>
        </w:tabs>
        <w:spacing w:after="0"/>
        <w:ind w:left="502"/>
      </w:pPr>
      <w:r>
        <w:t xml:space="preserve">Kényszervallatás. </w:t>
      </w:r>
    </w:p>
    <w:p w:rsidR="00E35A79" w:rsidRDefault="00E35A79" w:rsidP="00E35A79">
      <w:pPr>
        <w:pStyle w:val="Listaszerbekezds"/>
        <w:tabs>
          <w:tab w:val="left" w:pos="1418"/>
          <w:tab w:val="right" w:pos="9072"/>
        </w:tabs>
        <w:spacing w:after="0"/>
        <w:ind w:left="502"/>
      </w:pPr>
      <w:r>
        <w:t xml:space="preserve">A hivatalos személy elleni bűncselekmények. </w:t>
      </w:r>
    </w:p>
    <w:p w:rsidR="00E35A79" w:rsidRDefault="00E35A79" w:rsidP="00E35A79">
      <w:pPr>
        <w:pStyle w:val="Listaszerbekezds"/>
        <w:tabs>
          <w:tab w:val="left" w:pos="1418"/>
          <w:tab w:val="right" w:pos="9072"/>
        </w:tabs>
        <w:spacing w:after="0"/>
        <w:ind w:left="502"/>
      </w:pPr>
      <w:r>
        <w:t xml:space="preserve">Vesztegetés. </w:t>
      </w:r>
    </w:p>
    <w:p w:rsidR="00E35A79" w:rsidRDefault="00E35A79" w:rsidP="00E35A79">
      <w:pPr>
        <w:pStyle w:val="Listaszerbekezds"/>
        <w:tabs>
          <w:tab w:val="left" w:pos="1418"/>
          <w:tab w:val="right" w:pos="9072"/>
        </w:tabs>
        <w:spacing w:after="0"/>
        <w:ind w:left="502"/>
      </w:pPr>
      <w:r>
        <w:lastRenderedPageBreak/>
        <w:t xml:space="preserve">A közbiztonság elleni bűncselekmények. </w:t>
      </w:r>
    </w:p>
    <w:p w:rsidR="00E35A79" w:rsidRDefault="00E35A79" w:rsidP="00E35A79">
      <w:pPr>
        <w:pStyle w:val="Listaszerbekezds"/>
        <w:tabs>
          <w:tab w:val="left" w:pos="1418"/>
          <w:tab w:val="right" w:pos="9072"/>
        </w:tabs>
        <w:spacing w:after="0"/>
        <w:ind w:left="502"/>
      </w:pPr>
      <w:r>
        <w:t xml:space="preserve">Terrorcselekmény. </w:t>
      </w:r>
    </w:p>
    <w:p w:rsidR="00E35A79" w:rsidRDefault="00E35A79" w:rsidP="00E35A79">
      <w:pPr>
        <w:pStyle w:val="Listaszerbekezds"/>
        <w:tabs>
          <w:tab w:val="left" w:pos="1418"/>
          <w:tab w:val="right" w:pos="9072"/>
        </w:tabs>
        <w:spacing w:after="0"/>
        <w:ind w:left="502"/>
      </w:pPr>
      <w:r>
        <w:t xml:space="preserve">Közveszély okozása. </w:t>
      </w:r>
    </w:p>
    <w:p w:rsidR="00E35A79" w:rsidRDefault="00E35A79" w:rsidP="00E35A79">
      <w:pPr>
        <w:pStyle w:val="Listaszerbekezds"/>
        <w:tabs>
          <w:tab w:val="left" w:pos="1418"/>
          <w:tab w:val="right" w:pos="9072"/>
        </w:tabs>
        <w:spacing w:after="0"/>
        <w:ind w:left="502"/>
      </w:pPr>
      <w:r>
        <w:t xml:space="preserve">Közérdekű üzem működésének megzavarása. </w:t>
      </w:r>
    </w:p>
    <w:p w:rsidR="00E35A79" w:rsidRDefault="00E35A79" w:rsidP="00E35A79">
      <w:pPr>
        <w:pStyle w:val="Listaszerbekezds"/>
        <w:tabs>
          <w:tab w:val="left" w:pos="1418"/>
          <w:tab w:val="right" w:pos="9072"/>
        </w:tabs>
        <w:spacing w:after="0"/>
        <w:ind w:left="502"/>
      </w:pPr>
      <w:r>
        <w:t xml:space="preserve">Robbanóanyaggal vagy robbanószerrel visszaélés. </w:t>
      </w:r>
    </w:p>
    <w:p w:rsidR="00E35A79" w:rsidRDefault="00E35A79" w:rsidP="00E35A79">
      <w:pPr>
        <w:pStyle w:val="Listaszerbekezds"/>
        <w:tabs>
          <w:tab w:val="left" w:pos="1418"/>
          <w:tab w:val="right" w:pos="9072"/>
        </w:tabs>
        <w:spacing w:after="0"/>
        <w:ind w:left="502"/>
      </w:pPr>
      <w:r>
        <w:t>Lőfegyverrel vagy lőszerrel</w:t>
      </w:r>
      <w:r w:rsidRPr="006B5CB4">
        <w:t xml:space="preserve"> </w:t>
      </w:r>
      <w:r>
        <w:t xml:space="preserve">visszaélés. </w:t>
      </w:r>
    </w:p>
    <w:p w:rsidR="00E35A79" w:rsidRDefault="00E35A79" w:rsidP="00E35A79">
      <w:pPr>
        <w:pStyle w:val="Listaszerbekezds"/>
        <w:tabs>
          <w:tab w:val="left" w:pos="1418"/>
          <w:tab w:val="right" w:pos="9072"/>
        </w:tabs>
        <w:spacing w:after="0"/>
        <w:ind w:left="502"/>
      </w:pPr>
      <w:r>
        <w:t xml:space="preserve">Állatkínzás. </w:t>
      </w:r>
    </w:p>
    <w:p w:rsidR="00E35A79" w:rsidRDefault="00E35A79" w:rsidP="00E35A79">
      <w:pPr>
        <w:pStyle w:val="Listaszerbekezds"/>
        <w:tabs>
          <w:tab w:val="left" w:pos="1418"/>
          <w:tab w:val="right" w:pos="9072"/>
        </w:tabs>
        <w:spacing w:after="0"/>
        <w:ind w:left="502"/>
      </w:pPr>
      <w:r>
        <w:t xml:space="preserve">Közveszéllyel fenyegetés. </w:t>
      </w:r>
    </w:p>
    <w:p w:rsidR="00E35A79" w:rsidRDefault="00E35A79" w:rsidP="00E35A79">
      <w:pPr>
        <w:pStyle w:val="Listaszerbekezds"/>
        <w:tabs>
          <w:tab w:val="left" w:pos="1418"/>
          <w:tab w:val="right" w:pos="9072"/>
        </w:tabs>
        <w:spacing w:after="0"/>
        <w:ind w:left="502"/>
      </w:pPr>
      <w:r>
        <w:t xml:space="preserve">Garázdaság. </w:t>
      </w:r>
    </w:p>
    <w:p w:rsidR="00E35A79" w:rsidRDefault="00E35A79" w:rsidP="00E35A79">
      <w:pPr>
        <w:pStyle w:val="Listaszerbekezds"/>
        <w:tabs>
          <w:tab w:val="left" w:pos="1418"/>
          <w:tab w:val="right" w:pos="9072"/>
        </w:tabs>
        <w:spacing w:after="0"/>
        <w:ind w:left="502"/>
      </w:pPr>
      <w:r>
        <w:t>Közokirat-hamisítás.</w:t>
      </w:r>
    </w:p>
    <w:p w:rsidR="00E35A79" w:rsidRDefault="00E35A79" w:rsidP="00E35A79">
      <w:pPr>
        <w:pStyle w:val="Listaszerbekezds"/>
        <w:tabs>
          <w:tab w:val="left" w:pos="1418"/>
          <w:tab w:val="right" w:pos="9072"/>
        </w:tabs>
        <w:spacing w:after="0"/>
        <w:ind w:left="502"/>
      </w:pPr>
      <w:r>
        <w:t xml:space="preserve">Kábítószer birtoklása. </w:t>
      </w:r>
    </w:p>
    <w:p w:rsidR="00E35A79" w:rsidRDefault="00E35A79" w:rsidP="00E35A79">
      <w:pPr>
        <w:pStyle w:val="Listaszerbekezds"/>
        <w:tabs>
          <w:tab w:val="left" w:pos="1418"/>
          <w:tab w:val="right" w:pos="9072"/>
        </w:tabs>
        <w:spacing w:after="0"/>
        <w:ind w:left="502"/>
      </w:pPr>
      <w:r>
        <w:t xml:space="preserve">A vagyon elleni erőszakos bűncselekmények. </w:t>
      </w:r>
    </w:p>
    <w:p w:rsidR="00E35A79" w:rsidRDefault="00E35A79" w:rsidP="00E35A79">
      <w:pPr>
        <w:pStyle w:val="Listaszerbekezds"/>
        <w:tabs>
          <w:tab w:val="left" w:pos="1418"/>
          <w:tab w:val="right" w:pos="9072"/>
        </w:tabs>
        <w:spacing w:after="0"/>
        <w:ind w:left="502"/>
      </w:pPr>
      <w:r>
        <w:t xml:space="preserve">Rablás. </w:t>
      </w:r>
    </w:p>
    <w:p w:rsidR="00E35A79" w:rsidRDefault="00E35A79" w:rsidP="00E35A79">
      <w:pPr>
        <w:pStyle w:val="Listaszerbekezds"/>
        <w:tabs>
          <w:tab w:val="left" w:pos="1418"/>
          <w:tab w:val="right" w:pos="9072"/>
        </w:tabs>
        <w:spacing w:after="0"/>
        <w:ind w:left="502"/>
      </w:pPr>
      <w:r>
        <w:t xml:space="preserve">Kifosztás. </w:t>
      </w:r>
    </w:p>
    <w:p w:rsidR="00E35A79" w:rsidRDefault="00E35A79" w:rsidP="00E35A79">
      <w:pPr>
        <w:pStyle w:val="Listaszerbekezds"/>
        <w:tabs>
          <w:tab w:val="left" w:pos="1418"/>
          <w:tab w:val="right" w:pos="9072"/>
        </w:tabs>
        <w:spacing w:after="0"/>
        <w:ind w:left="502"/>
      </w:pPr>
      <w:r>
        <w:t xml:space="preserve">Zsarolás. </w:t>
      </w:r>
    </w:p>
    <w:p w:rsidR="00E35A79" w:rsidRDefault="00E35A79" w:rsidP="00E35A79">
      <w:pPr>
        <w:pStyle w:val="Listaszerbekezds"/>
        <w:tabs>
          <w:tab w:val="left" w:pos="1418"/>
          <w:tab w:val="right" w:pos="9072"/>
        </w:tabs>
        <w:spacing w:after="0"/>
        <w:ind w:left="502"/>
      </w:pPr>
      <w:r>
        <w:t xml:space="preserve">Önbíráskodás. </w:t>
      </w:r>
    </w:p>
    <w:p w:rsidR="00E35A79" w:rsidRDefault="00E35A79" w:rsidP="00E35A79">
      <w:pPr>
        <w:pStyle w:val="Listaszerbekezds"/>
        <w:tabs>
          <w:tab w:val="left" w:pos="1418"/>
          <w:tab w:val="right" w:pos="9072"/>
        </w:tabs>
        <w:spacing w:after="0"/>
        <w:ind w:left="502"/>
      </w:pPr>
      <w:r>
        <w:t xml:space="preserve">A vagyon elleni bűncselekmények. </w:t>
      </w:r>
    </w:p>
    <w:p w:rsidR="00E35A79" w:rsidRDefault="00E35A79" w:rsidP="00E35A79">
      <w:pPr>
        <w:pStyle w:val="Listaszerbekezds"/>
        <w:tabs>
          <w:tab w:val="left" w:pos="1418"/>
          <w:tab w:val="right" w:pos="9072"/>
        </w:tabs>
        <w:spacing w:after="0"/>
        <w:ind w:left="502"/>
      </w:pPr>
      <w:r>
        <w:t xml:space="preserve">Lopás. </w:t>
      </w:r>
    </w:p>
    <w:p w:rsidR="00E35A79" w:rsidRDefault="00E35A79" w:rsidP="00E35A79">
      <w:pPr>
        <w:pStyle w:val="Listaszerbekezds"/>
        <w:tabs>
          <w:tab w:val="left" w:pos="1418"/>
          <w:tab w:val="right" w:pos="9072"/>
        </w:tabs>
        <w:spacing w:after="0"/>
        <w:ind w:left="502"/>
      </w:pPr>
      <w:r>
        <w:t xml:space="preserve">Sikkasztás. </w:t>
      </w:r>
    </w:p>
    <w:p w:rsidR="00E35A79" w:rsidRDefault="00E35A79" w:rsidP="00E35A79">
      <w:pPr>
        <w:pStyle w:val="Listaszerbekezds"/>
        <w:tabs>
          <w:tab w:val="left" w:pos="1418"/>
          <w:tab w:val="right" w:pos="9072"/>
        </w:tabs>
        <w:spacing w:after="0"/>
        <w:ind w:left="502"/>
      </w:pPr>
      <w:r>
        <w:t xml:space="preserve">Csalás. </w:t>
      </w:r>
    </w:p>
    <w:p w:rsidR="00E35A79" w:rsidRDefault="00E35A79" w:rsidP="00E35A79">
      <w:pPr>
        <w:pStyle w:val="Listaszerbekezds"/>
        <w:tabs>
          <w:tab w:val="left" w:pos="1418"/>
          <w:tab w:val="right" w:pos="9072"/>
        </w:tabs>
        <w:spacing w:after="0"/>
        <w:ind w:left="502"/>
      </w:pPr>
      <w:r>
        <w:t xml:space="preserve">Rongálás. </w:t>
      </w:r>
    </w:p>
    <w:p w:rsidR="00E35A79" w:rsidRDefault="00E35A79" w:rsidP="00E35A79">
      <w:pPr>
        <w:pStyle w:val="Listaszerbekezds"/>
        <w:tabs>
          <w:tab w:val="left" w:pos="1418"/>
          <w:tab w:val="right" w:pos="9072"/>
        </w:tabs>
        <w:spacing w:after="0"/>
        <w:ind w:left="502"/>
      </w:pPr>
      <w:r>
        <w:t>Jogtalan elsajátítás.</w:t>
      </w:r>
    </w:p>
    <w:p w:rsidR="00E35A79" w:rsidRDefault="00E35A79" w:rsidP="00E35A79">
      <w:pPr>
        <w:pStyle w:val="Listaszerbekezds"/>
        <w:tabs>
          <w:tab w:val="left" w:pos="1418"/>
          <w:tab w:val="right" w:pos="9072"/>
        </w:tabs>
        <w:spacing w:after="0"/>
        <w:ind w:left="502"/>
      </w:pPr>
      <w:r>
        <w:t xml:space="preserve">Orgazdaság. </w:t>
      </w:r>
    </w:p>
    <w:p w:rsidR="00E35A79" w:rsidRDefault="00E35A79" w:rsidP="00E35A79">
      <w:pPr>
        <w:pStyle w:val="Listaszerbekezds"/>
        <w:tabs>
          <w:tab w:val="left" w:pos="1418"/>
          <w:tab w:val="right" w:pos="9072"/>
        </w:tabs>
        <w:spacing w:after="0"/>
        <w:ind w:left="502"/>
      </w:pPr>
      <w:r>
        <w:t>Jármű önkényes elvétele.</w:t>
      </w:r>
    </w:p>
    <w:p w:rsidR="00C53E01" w:rsidRPr="002A1C54" w:rsidRDefault="00C53E01" w:rsidP="00C53E01">
      <w:pPr>
        <w:tabs>
          <w:tab w:val="left" w:pos="1418"/>
          <w:tab w:val="right" w:pos="9072"/>
        </w:tabs>
        <w:spacing w:after="0"/>
        <w:ind w:left="851"/>
      </w:pPr>
    </w:p>
    <w:p w:rsidR="00C53E01" w:rsidRDefault="00E35A79" w:rsidP="00C53E01">
      <w:pPr>
        <w:pStyle w:val="Listaszerbekezds"/>
        <w:numPr>
          <w:ilvl w:val="2"/>
          <w:numId w:val="8"/>
        </w:numPr>
        <w:tabs>
          <w:tab w:val="left" w:pos="1701"/>
          <w:tab w:val="right" w:pos="9072"/>
        </w:tabs>
        <w:spacing w:after="0"/>
        <w:ind w:left="993" w:hanging="426"/>
        <w:rPr>
          <w:b/>
          <w:i/>
        </w:rPr>
      </w:pPr>
      <w:r w:rsidRPr="00AA30CA">
        <w:rPr>
          <w:rFonts w:cs="Times New Roman"/>
          <w:b/>
          <w:i/>
          <w:szCs w:val="24"/>
        </w:rPr>
        <w:t>Szabálysértési alapismeretek</w:t>
      </w:r>
      <w:r w:rsidR="00C53E01" w:rsidRPr="00644690">
        <w:rPr>
          <w:b/>
          <w:i/>
        </w:rPr>
        <w:tab/>
      </w:r>
      <w:r>
        <w:rPr>
          <w:b/>
          <w:i/>
        </w:rPr>
        <w:t>12</w:t>
      </w:r>
      <w:r w:rsidR="00C53E01">
        <w:rPr>
          <w:b/>
          <w:i/>
        </w:rPr>
        <w:t>ó</w:t>
      </w:r>
      <w:r w:rsidR="00C53E01" w:rsidRPr="00644690">
        <w:rPr>
          <w:b/>
          <w:i/>
        </w:rPr>
        <w:t>ra</w:t>
      </w:r>
    </w:p>
    <w:p w:rsidR="00AA30CA" w:rsidRDefault="00AA30CA" w:rsidP="00AA30CA">
      <w:pPr>
        <w:pStyle w:val="Listaszerbekezds"/>
        <w:tabs>
          <w:tab w:val="left" w:pos="1701"/>
          <w:tab w:val="right" w:pos="9072"/>
        </w:tabs>
        <w:spacing w:after="0"/>
        <w:ind w:left="993"/>
        <w:rPr>
          <w:b/>
          <w:i/>
        </w:rPr>
      </w:pPr>
    </w:p>
    <w:p w:rsidR="00AA30CA" w:rsidRPr="00E35A79" w:rsidRDefault="00AA30CA" w:rsidP="00AA30CA">
      <w:pPr>
        <w:pStyle w:val="Listaszerbekezds"/>
        <w:tabs>
          <w:tab w:val="left" w:pos="1418"/>
          <w:tab w:val="right" w:pos="9072"/>
        </w:tabs>
        <w:spacing w:after="0"/>
        <w:ind w:left="502"/>
        <w:rPr>
          <w:rFonts w:cs="Times New Roman"/>
        </w:rPr>
      </w:pPr>
      <w:r w:rsidRPr="00E35A79">
        <w:rPr>
          <w:rFonts w:cs="Times New Roman"/>
        </w:rPr>
        <w:t xml:space="preserve">A szabálysértés fogalma, a szabálysértésekre vonatkozó jogszabályok hatálya. </w:t>
      </w:r>
    </w:p>
    <w:p w:rsidR="00AA30CA" w:rsidRPr="00E35A79" w:rsidRDefault="00AA30CA" w:rsidP="00AA30CA">
      <w:pPr>
        <w:pStyle w:val="Listaszerbekezds"/>
        <w:tabs>
          <w:tab w:val="left" w:pos="1418"/>
          <w:tab w:val="right" w:pos="9072"/>
        </w:tabs>
        <w:spacing w:after="0"/>
        <w:ind w:left="502"/>
        <w:rPr>
          <w:rFonts w:cs="Times New Roman"/>
        </w:rPr>
      </w:pPr>
      <w:r w:rsidRPr="00E35A79">
        <w:rPr>
          <w:rFonts w:cs="Times New Roman"/>
        </w:rPr>
        <w:t xml:space="preserve">A szabálysértési jog fogalma, forrásai. </w:t>
      </w:r>
    </w:p>
    <w:p w:rsidR="00AA30CA" w:rsidRPr="00E35A79" w:rsidRDefault="00AA30CA" w:rsidP="00AA30CA">
      <w:pPr>
        <w:pStyle w:val="Listaszerbekezds"/>
        <w:tabs>
          <w:tab w:val="left" w:pos="1418"/>
          <w:tab w:val="right" w:pos="9072"/>
        </w:tabs>
        <w:spacing w:after="0"/>
        <w:ind w:left="502"/>
        <w:rPr>
          <w:rFonts w:cs="Times New Roman"/>
        </w:rPr>
      </w:pPr>
      <w:r w:rsidRPr="00E35A79">
        <w:rPr>
          <w:rFonts w:cs="Times New Roman"/>
        </w:rPr>
        <w:t xml:space="preserve">A szabálysértések csoportosítása. </w:t>
      </w:r>
    </w:p>
    <w:p w:rsidR="00AA30CA" w:rsidRPr="00E35A79" w:rsidRDefault="00AA30CA" w:rsidP="00AA30CA">
      <w:pPr>
        <w:pStyle w:val="Listaszerbekezds"/>
        <w:tabs>
          <w:tab w:val="left" w:pos="1418"/>
          <w:tab w:val="right" w:pos="9072"/>
        </w:tabs>
        <w:spacing w:after="0"/>
        <w:ind w:left="502"/>
        <w:rPr>
          <w:rFonts w:cs="Times New Roman"/>
        </w:rPr>
      </w:pPr>
      <w:r w:rsidRPr="00E35A79">
        <w:rPr>
          <w:rFonts w:cs="Times New Roman"/>
        </w:rPr>
        <w:t xml:space="preserve">A szabálysértés elkövetői. </w:t>
      </w:r>
    </w:p>
    <w:p w:rsidR="00AA30CA" w:rsidRPr="00E35A79" w:rsidRDefault="00AA30CA" w:rsidP="00AA30CA">
      <w:pPr>
        <w:pStyle w:val="Listaszerbekezds"/>
        <w:tabs>
          <w:tab w:val="left" w:pos="1418"/>
          <w:tab w:val="right" w:pos="9072"/>
        </w:tabs>
        <w:spacing w:after="0"/>
        <w:ind w:left="502"/>
        <w:rPr>
          <w:rFonts w:cs="Times New Roman"/>
        </w:rPr>
      </w:pPr>
      <w:r w:rsidRPr="00E35A79">
        <w:rPr>
          <w:rFonts w:cs="Times New Roman"/>
        </w:rPr>
        <w:t xml:space="preserve">A szabálysértésért való felelősség, a szabálysértési felelősséget kizáró, megszüntető okok. </w:t>
      </w:r>
    </w:p>
    <w:p w:rsidR="00AA30CA" w:rsidRPr="00E35A79" w:rsidRDefault="00AA30CA" w:rsidP="00AA30CA">
      <w:pPr>
        <w:pStyle w:val="Listaszerbekezds"/>
        <w:tabs>
          <w:tab w:val="left" w:pos="1418"/>
          <w:tab w:val="right" w:pos="9072"/>
        </w:tabs>
        <w:spacing w:after="0"/>
        <w:ind w:left="502"/>
        <w:rPr>
          <w:rFonts w:cs="Times New Roman"/>
        </w:rPr>
      </w:pPr>
      <w:r w:rsidRPr="00E35A79">
        <w:rPr>
          <w:rFonts w:cs="Times New Roman"/>
        </w:rPr>
        <w:t xml:space="preserve">A fiatalkorú fogalma, eljárásjogi helyzete. </w:t>
      </w:r>
    </w:p>
    <w:p w:rsidR="00AA30CA" w:rsidRPr="00E35A79" w:rsidRDefault="00AA30CA" w:rsidP="00AA30CA">
      <w:pPr>
        <w:pStyle w:val="Listaszerbekezds"/>
        <w:tabs>
          <w:tab w:val="left" w:pos="1418"/>
          <w:tab w:val="right" w:pos="9072"/>
        </w:tabs>
        <w:spacing w:after="0"/>
        <w:ind w:left="502"/>
        <w:rPr>
          <w:rFonts w:cs="Times New Roman"/>
        </w:rPr>
      </w:pPr>
      <w:r w:rsidRPr="00E35A79">
        <w:rPr>
          <w:rFonts w:cs="Times New Roman"/>
        </w:rPr>
        <w:t xml:space="preserve">A katona fogalma, a katonákra vonatkozó rendelkezések. </w:t>
      </w:r>
    </w:p>
    <w:p w:rsidR="00AA30CA" w:rsidRPr="00E35A79" w:rsidRDefault="00AA30CA" w:rsidP="00AA30CA">
      <w:pPr>
        <w:pStyle w:val="Listaszerbekezds"/>
        <w:tabs>
          <w:tab w:val="left" w:pos="1418"/>
          <w:tab w:val="right" w:pos="9072"/>
        </w:tabs>
        <w:spacing w:after="0"/>
        <w:ind w:left="502"/>
        <w:rPr>
          <w:rFonts w:cs="Times New Roman"/>
        </w:rPr>
      </w:pPr>
      <w:r w:rsidRPr="00E35A79">
        <w:rPr>
          <w:rFonts w:cs="Times New Roman"/>
        </w:rPr>
        <w:t xml:space="preserve">A szabálysértési ügyekben eljáró hatóságok és az eljárásban részt vevő személyek. </w:t>
      </w:r>
    </w:p>
    <w:p w:rsidR="00AA30CA" w:rsidRPr="00E35A79" w:rsidRDefault="00AA30CA" w:rsidP="00AA30CA">
      <w:pPr>
        <w:pStyle w:val="Listaszerbekezds"/>
        <w:tabs>
          <w:tab w:val="left" w:pos="1418"/>
          <w:tab w:val="right" w:pos="9072"/>
        </w:tabs>
        <w:spacing w:after="0"/>
        <w:ind w:left="502"/>
        <w:rPr>
          <w:rFonts w:cs="Times New Roman"/>
        </w:rPr>
      </w:pPr>
      <w:r w:rsidRPr="00E35A79">
        <w:rPr>
          <w:rFonts w:cs="Times New Roman"/>
        </w:rPr>
        <w:t xml:space="preserve">A szabálysértési eljárás megindítása, felfüggesztése, megszüntetése. </w:t>
      </w:r>
    </w:p>
    <w:p w:rsidR="00AA30CA" w:rsidRPr="00E35A79" w:rsidRDefault="00AA30CA" w:rsidP="00AA30CA">
      <w:pPr>
        <w:pStyle w:val="Listaszerbekezds"/>
        <w:tabs>
          <w:tab w:val="left" w:pos="1418"/>
          <w:tab w:val="right" w:pos="9072"/>
        </w:tabs>
        <w:spacing w:after="0"/>
        <w:ind w:left="502"/>
        <w:rPr>
          <w:rFonts w:cs="Times New Roman"/>
        </w:rPr>
      </w:pPr>
      <w:r w:rsidRPr="00E35A79">
        <w:rPr>
          <w:rFonts w:cs="Times New Roman"/>
        </w:rPr>
        <w:t xml:space="preserve">A szabálysértési eljárás szakaszai, az eljárás általános szabályai. Kényszerintézkedések a szabálysértési eljárásban. </w:t>
      </w:r>
    </w:p>
    <w:p w:rsidR="00AA30CA" w:rsidRPr="00E35A79" w:rsidRDefault="00AA30CA" w:rsidP="00AA30CA">
      <w:pPr>
        <w:pStyle w:val="Listaszerbekezds"/>
        <w:tabs>
          <w:tab w:val="left" w:pos="1418"/>
          <w:tab w:val="right" w:pos="9072"/>
        </w:tabs>
        <w:spacing w:after="0"/>
        <w:ind w:left="502"/>
        <w:rPr>
          <w:rFonts w:cs="Times New Roman"/>
        </w:rPr>
      </w:pPr>
      <w:r w:rsidRPr="00E35A79">
        <w:rPr>
          <w:rFonts w:cs="Times New Roman"/>
        </w:rPr>
        <w:t xml:space="preserve">A szabálysértési hatóság előtti eljárás. </w:t>
      </w:r>
    </w:p>
    <w:p w:rsidR="00AA30CA" w:rsidRPr="00E35A79" w:rsidRDefault="00AA30CA" w:rsidP="00AA30CA">
      <w:pPr>
        <w:pStyle w:val="Listaszerbekezds"/>
        <w:tabs>
          <w:tab w:val="left" w:pos="1418"/>
          <w:tab w:val="right" w:pos="9072"/>
        </w:tabs>
        <w:spacing w:after="0"/>
        <w:ind w:left="502"/>
        <w:rPr>
          <w:rFonts w:cs="Times New Roman"/>
        </w:rPr>
      </w:pPr>
      <w:r w:rsidRPr="00E35A79">
        <w:rPr>
          <w:rFonts w:cs="Times New Roman"/>
        </w:rPr>
        <w:t xml:space="preserve">A bíróság előtti eljárás. </w:t>
      </w:r>
    </w:p>
    <w:p w:rsidR="00AA30CA" w:rsidRDefault="00AA30CA" w:rsidP="00AA30CA">
      <w:pPr>
        <w:pStyle w:val="Listaszerbekezds"/>
        <w:tabs>
          <w:tab w:val="left" w:pos="1418"/>
          <w:tab w:val="right" w:pos="9072"/>
        </w:tabs>
        <w:spacing w:after="0"/>
        <w:ind w:left="502"/>
        <w:rPr>
          <w:rFonts w:cs="Times New Roman"/>
        </w:rPr>
      </w:pPr>
      <w:r w:rsidRPr="00E35A79">
        <w:rPr>
          <w:rFonts w:cs="Times New Roman"/>
        </w:rPr>
        <w:t>Jogorvoslatok a szabálysértési eljárásban.</w:t>
      </w:r>
    </w:p>
    <w:p w:rsidR="00AA30CA" w:rsidRDefault="00AA30CA" w:rsidP="00AA30CA">
      <w:pPr>
        <w:pStyle w:val="Listaszerbekezds"/>
        <w:tabs>
          <w:tab w:val="left" w:pos="1701"/>
          <w:tab w:val="right" w:pos="9072"/>
        </w:tabs>
        <w:spacing w:after="0"/>
        <w:ind w:left="993"/>
        <w:rPr>
          <w:b/>
          <w:i/>
        </w:rPr>
      </w:pPr>
    </w:p>
    <w:p w:rsidR="00AA30CA" w:rsidRDefault="00AA30CA" w:rsidP="00AA30CA">
      <w:pPr>
        <w:pStyle w:val="Listaszerbekezds"/>
        <w:tabs>
          <w:tab w:val="left" w:pos="1701"/>
          <w:tab w:val="right" w:pos="9072"/>
        </w:tabs>
        <w:spacing w:after="0"/>
        <w:ind w:left="993"/>
        <w:rPr>
          <w:b/>
          <w:i/>
        </w:rPr>
      </w:pPr>
    </w:p>
    <w:p w:rsidR="00C53E01" w:rsidRDefault="00E35A79" w:rsidP="00C53E01">
      <w:pPr>
        <w:pStyle w:val="Listaszerbekezds"/>
        <w:numPr>
          <w:ilvl w:val="2"/>
          <w:numId w:val="8"/>
        </w:numPr>
        <w:tabs>
          <w:tab w:val="left" w:pos="1701"/>
          <w:tab w:val="right" w:pos="9072"/>
        </w:tabs>
        <w:spacing w:after="0"/>
        <w:ind w:left="993" w:hanging="426"/>
        <w:rPr>
          <w:b/>
          <w:i/>
        </w:rPr>
      </w:pPr>
      <w:r w:rsidRPr="00AA30CA">
        <w:rPr>
          <w:rFonts w:cs="Times New Roman"/>
          <w:b/>
          <w:i/>
          <w:szCs w:val="24"/>
        </w:rPr>
        <w:t>Szabálysértési ismeretek: a helyszínbírságra és egyes szabálysértésekre vonatkozó ismeretek</w:t>
      </w:r>
      <w:r w:rsidR="00C53E01" w:rsidRPr="00644690">
        <w:rPr>
          <w:b/>
          <w:i/>
        </w:rPr>
        <w:tab/>
      </w:r>
      <w:r>
        <w:rPr>
          <w:b/>
          <w:i/>
        </w:rPr>
        <w:t>14</w:t>
      </w:r>
      <w:r w:rsidR="00C53E01">
        <w:rPr>
          <w:b/>
          <w:i/>
        </w:rPr>
        <w:t xml:space="preserve"> ó</w:t>
      </w:r>
      <w:r w:rsidR="00C53E01" w:rsidRPr="00644690">
        <w:rPr>
          <w:b/>
          <w:i/>
        </w:rPr>
        <w:t>ra</w:t>
      </w:r>
    </w:p>
    <w:p w:rsidR="00AA30CA" w:rsidRDefault="00AA30CA" w:rsidP="00AA30CA">
      <w:pPr>
        <w:pStyle w:val="Listaszerbekezds"/>
        <w:tabs>
          <w:tab w:val="left" w:pos="1701"/>
          <w:tab w:val="right" w:pos="9072"/>
        </w:tabs>
        <w:spacing w:after="0"/>
        <w:ind w:left="993"/>
        <w:rPr>
          <w:b/>
          <w:i/>
        </w:rPr>
      </w:pP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Helyszíni bírságra vonatkozó általános szabályok.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A helyszíni bírság kiszabására jogosultak köre.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A helyszíni bírságolás alkalmazásának feltételei, kizáró okok.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lastRenderedPageBreak/>
        <w:t xml:space="preserve">A helyszíni bírság összege.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A helyszíni bírságolás gyakorlati végrehajtása.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Szabálysértések.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Rendzavarás.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Garázdaság.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Közbiztonsági tevékenység jogosulatlan végzése.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Veszélyes fenyegetés.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A tulajdon elleni szabálysértés.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Polgári felhasználású robbanóanyaggal és pirotechnikai termékkel kapcsolatos szabálysértés.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Lőfegyverrel kapcsolatos szabálysértés.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Koldulás.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Csendháborítás.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Köztisztasági szabálysértés.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Veszélyeztetés tárgyak elhelyezésével, eldobásával.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Kábítószer-rendészeti szabálysértés.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Szeszesital-árusítás, - kiszolgálás,- és fogyasztás tilalmának megszegése.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A kitiltás, illetve az eltiltás szabályainak megszegése.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Tiltott fürdés.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Személyazonosság igazolásával kapcsolatos kötelességek megszegése.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Külföldiek rendészetével kapcsolatos szabálysértés.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Ittas vezetés.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Az elsőbbség és az előzés szabályainak megsértése.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A közúti közlekedés rendjének megzavarása.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Engedély nélküli vezetés.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Érvénytelen hatósági engedéllyel vagy jelzéssel való közlekedés.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 xml:space="preserve">Vasúti átjárón áthaladás szabályainak megsértése. </w:t>
      </w:r>
    </w:p>
    <w:p w:rsidR="00E35A79" w:rsidRPr="00E35A79" w:rsidRDefault="00E35A79" w:rsidP="00E35A79">
      <w:pPr>
        <w:pStyle w:val="Listaszerbekezds"/>
        <w:tabs>
          <w:tab w:val="left" w:pos="1418"/>
          <w:tab w:val="right" w:pos="9072"/>
        </w:tabs>
        <w:spacing w:after="0"/>
        <w:ind w:left="502"/>
        <w:rPr>
          <w:rFonts w:cs="Times New Roman"/>
        </w:rPr>
      </w:pPr>
      <w:r w:rsidRPr="00E35A79">
        <w:rPr>
          <w:rFonts w:cs="Times New Roman"/>
        </w:rPr>
        <w:t>Versenytárs utánzása.</w:t>
      </w:r>
    </w:p>
    <w:p w:rsidR="00E35A79" w:rsidRPr="00FA181F" w:rsidRDefault="00E35A79" w:rsidP="00E35A79">
      <w:pPr>
        <w:pStyle w:val="Listaszerbekezds"/>
        <w:spacing w:after="0"/>
        <w:ind w:left="502"/>
        <w:rPr>
          <w:rFonts w:cs="Times New Roman"/>
          <w:szCs w:val="24"/>
        </w:rPr>
      </w:pPr>
      <w:r w:rsidRPr="00FA181F">
        <w:rPr>
          <w:rFonts w:cs="Times New Roman"/>
          <w:szCs w:val="24"/>
        </w:rPr>
        <w:t>Diplomáciai mentesség.</w:t>
      </w:r>
    </w:p>
    <w:p w:rsidR="00C53E01" w:rsidRPr="002A1C54" w:rsidRDefault="00C53E01" w:rsidP="00C53E01">
      <w:pPr>
        <w:tabs>
          <w:tab w:val="left" w:pos="1418"/>
          <w:tab w:val="right" w:pos="9072"/>
        </w:tabs>
        <w:spacing w:after="0"/>
        <w:ind w:left="851"/>
      </w:pPr>
    </w:p>
    <w:p w:rsidR="00C53E01" w:rsidRPr="00AA30CA" w:rsidRDefault="00E35A79" w:rsidP="00C53E01">
      <w:pPr>
        <w:pStyle w:val="Listaszerbekezds"/>
        <w:numPr>
          <w:ilvl w:val="2"/>
          <w:numId w:val="8"/>
        </w:numPr>
        <w:tabs>
          <w:tab w:val="left" w:pos="1701"/>
          <w:tab w:val="right" w:pos="9072"/>
        </w:tabs>
        <w:spacing w:after="0"/>
        <w:ind w:left="993" w:hanging="426"/>
        <w:rPr>
          <w:rFonts w:cs="Times New Roman"/>
          <w:b/>
          <w:i/>
        </w:rPr>
      </w:pPr>
      <w:r w:rsidRPr="00AA30CA">
        <w:rPr>
          <w:rFonts w:cs="Times New Roman"/>
          <w:b/>
          <w:i/>
          <w:szCs w:val="24"/>
        </w:rPr>
        <w:t>Kriminalisztika</w:t>
      </w:r>
      <w:r w:rsidR="00C53E01" w:rsidRPr="00644690">
        <w:rPr>
          <w:b/>
          <w:i/>
        </w:rPr>
        <w:tab/>
      </w:r>
      <w:r>
        <w:rPr>
          <w:b/>
          <w:i/>
        </w:rPr>
        <w:t xml:space="preserve">6 </w:t>
      </w:r>
      <w:r w:rsidR="00C53E01">
        <w:rPr>
          <w:b/>
          <w:i/>
        </w:rPr>
        <w:t>ó</w:t>
      </w:r>
      <w:r w:rsidR="00C53E01" w:rsidRPr="00644690">
        <w:rPr>
          <w:b/>
          <w:i/>
        </w:rPr>
        <w:t>ra</w:t>
      </w:r>
    </w:p>
    <w:p w:rsidR="00AA30CA" w:rsidRPr="00644690" w:rsidRDefault="00AA30CA" w:rsidP="00AA30CA">
      <w:pPr>
        <w:pStyle w:val="Listaszerbekezds"/>
        <w:tabs>
          <w:tab w:val="left" w:pos="1701"/>
          <w:tab w:val="right" w:pos="9072"/>
        </w:tabs>
        <w:spacing w:after="0"/>
        <w:ind w:left="993"/>
        <w:rPr>
          <w:rFonts w:cs="Times New Roman"/>
          <w:b/>
          <w:i/>
        </w:rPr>
      </w:pPr>
    </w:p>
    <w:p w:rsidR="00E35A79" w:rsidRPr="00E35A79" w:rsidRDefault="00E35A79" w:rsidP="00E35A79">
      <w:pPr>
        <w:pStyle w:val="Listaszerbekezds"/>
        <w:tabs>
          <w:tab w:val="left" w:pos="1418"/>
          <w:tab w:val="right" w:pos="9072"/>
        </w:tabs>
        <w:spacing w:after="0"/>
        <w:ind w:left="502"/>
        <w:rPr>
          <w:rFonts w:cs="Times New Roman"/>
          <w:szCs w:val="24"/>
        </w:rPr>
      </w:pPr>
      <w:r w:rsidRPr="00E35A79">
        <w:rPr>
          <w:rFonts w:cs="Times New Roman"/>
          <w:szCs w:val="24"/>
        </w:rPr>
        <w:t xml:space="preserve">A kriminalisztika fogalma, tárgya, felosztása. </w:t>
      </w:r>
    </w:p>
    <w:p w:rsidR="00E35A79" w:rsidRPr="00E35A79" w:rsidRDefault="00E35A79" w:rsidP="00E35A79">
      <w:pPr>
        <w:pStyle w:val="Listaszerbekezds"/>
        <w:tabs>
          <w:tab w:val="left" w:pos="1418"/>
          <w:tab w:val="right" w:pos="9072"/>
        </w:tabs>
        <w:spacing w:after="0"/>
        <w:ind w:left="502"/>
        <w:rPr>
          <w:rFonts w:cs="Times New Roman"/>
          <w:szCs w:val="24"/>
        </w:rPr>
      </w:pPr>
      <w:r w:rsidRPr="00E35A79">
        <w:rPr>
          <w:rFonts w:cs="Times New Roman"/>
          <w:szCs w:val="24"/>
        </w:rPr>
        <w:t xml:space="preserve">A krimináltechnika fogalma, rendszere. </w:t>
      </w:r>
    </w:p>
    <w:p w:rsidR="00E35A79" w:rsidRPr="00E35A79" w:rsidRDefault="00E35A79" w:rsidP="00E35A79">
      <w:pPr>
        <w:pStyle w:val="Listaszerbekezds"/>
        <w:tabs>
          <w:tab w:val="left" w:pos="1418"/>
          <w:tab w:val="right" w:pos="9072"/>
        </w:tabs>
        <w:spacing w:after="0"/>
        <w:ind w:left="502"/>
        <w:rPr>
          <w:rFonts w:cs="Times New Roman"/>
          <w:szCs w:val="24"/>
        </w:rPr>
      </w:pPr>
      <w:r w:rsidRPr="00E35A79">
        <w:rPr>
          <w:rFonts w:cs="Times New Roman"/>
          <w:szCs w:val="24"/>
        </w:rPr>
        <w:t>A büntetőeljárási cselekményekkel kapcsolatos krimináltaktikai ajánlások és módszerek.</w:t>
      </w:r>
    </w:p>
    <w:p w:rsidR="00C53E01"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AA30CA" w:rsidRDefault="00C53E01" w:rsidP="00C53E01">
      <w:pPr>
        <w:pStyle w:val="Listaszerbekezds"/>
        <w:numPr>
          <w:ilvl w:val="1"/>
          <w:numId w:val="8"/>
        </w:numPr>
        <w:spacing w:after="0"/>
        <w:rPr>
          <w:rFonts w:cs="Times New Roman"/>
          <w:b/>
        </w:rPr>
      </w:pPr>
      <w:r w:rsidRPr="00644690">
        <w:rPr>
          <w:b/>
        </w:rPr>
        <w:t>A képzés javasolt helyszíne (ajánlás)</w:t>
      </w:r>
    </w:p>
    <w:p w:rsidR="00AA30CA" w:rsidRPr="00AA30CA" w:rsidRDefault="00AA30CA" w:rsidP="00AA30CA">
      <w:pPr>
        <w:pStyle w:val="Listaszerbekezds"/>
        <w:spacing w:after="0"/>
        <w:ind w:left="432"/>
      </w:pPr>
      <w:r w:rsidRPr="00AA30CA">
        <w:t>Tanterem</w:t>
      </w:r>
    </w:p>
    <w:p w:rsidR="00AA30CA" w:rsidRPr="00644690" w:rsidRDefault="00AA30CA" w:rsidP="00AA30CA">
      <w:pPr>
        <w:pStyle w:val="Listaszerbekezds"/>
        <w:spacing w:after="0"/>
        <w:ind w:left="432"/>
        <w:rPr>
          <w:rFonts w:cs="Times New Roman"/>
          <w:b/>
        </w:rPr>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FF2E9D" w:rsidRDefault="00C53E01" w:rsidP="00C53E01">
      <w:pPr>
        <w:spacing w:after="0"/>
        <w:ind w:left="426"/>
      </w:pPr>
    </w:p>
    <w:p w:rsidR="007B5A4F" w:rsidRPr="007B5A4F" w:rsidRDefault="007B5A4F" w:rsidP="007B5A4F">
      <w:pPr>
        <w:pStyle w:val="Listaszerbekezds"/>
        <w:spacing w:after="0"/>
        <w:ind w:left="502"/>
        <w:rPr>
          <w:i/>
        </w:rPr>
      </w:pPr>
      <w:r>
        <w:t>Szaktanári hatáskör, az egyéni képességek figyelembevételével kell kialakítani</w:t>
      </w:r>
    </w:p>
    <w:p w:rsidR="007B5A4F" w:rsidRPr="00FF2E9D" w:rsidRDefault="007B5A4F" w:rsidP="007B5A4F">
      <w:pPr>
        <w:pStyle w:val="Listaszerbekezds"/>
        <w:spacing w:after="0"/>
        <w:ind w:left="502"/>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r w:rsidR="007B5A4F">
        <w:rPr>
          <w:b/>
        </w:rPr>
        <w:t xml:space="preserve"> </w:t>
      </w:r>
    </w:p>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3DC9" w:rsidRPr="001D3DC9" w:rsidTr="00C57212">
        <w:trPr>
          <w:trHeight w:val="600"/>
        </w:trPr>
        <w:tc>
          <w:tcPr>
            <w:tcW w:w="960" w:type="dxa"/>
            <w:vMerge w:val="restart"/>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xml:space="preserve">Alkalmazandó eszközök és felszerelések </w:t>
            </w:r>
          </w:p>
        </w:tc>
      </w:tr>
      <w:tr w:rsidR="001D3DC9" w:rsidRPr="001D3DC9" w:rsidTr="00C57212">
        <w:trPr>
          <w:trHeight w:val="255"/>
        </w:trPr>
        <w:tc>
          <w:tcPr>
            <w:tcW w:w="960" w:type="dxa"/>
            <w:vMerge/>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2220" w:type="dxa"/>
            <w:vMerge/>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egyéni</w:t>
            </w:r>
          </w:p>
        </w:tc>
        <w:tc>
          <w:tcPr>
            <w:tcW w:w="960" w:type="dxa"/>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csoport</w:t>
            </w:r>
          </w:p>
        </w:tc>
        <w:tc>
          <w:tcPr>
            <w:tcW w:w="960" w:type="dxa"/>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osztály</w:t>
            </w:r>
          </w:p>
        </w:tc>
        <w:tc>
          <w:tcPr>
            <w:tcW w:w="2380" w:type="dxa"/>
            <w:vMerge/>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r>
      <w:tr w:rsidR="001D3DC9" w:rsidRPr="001D3DC9" w:rsidTr="00C57212">
        <w:trPr>
          <w:trHeight w:val="510"/>
        </w:trPr>
        <w:tc>
          <w:tcPr>
            <w:tcW w:w="960" w:type="dxa"/>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lastRenderedPageBreak/>
              <w:t>1.</w:t>
            </w:r>
          </w:p>
        </w:tc>
        <w:tc>
          <w:tcPr>
            <w:tcW w:w="2220" w:type="dxa"/>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Magyarázat</w:t>
            </w:r>
          </w:p>
        </w:tc>
        <w:tc>
          <w:tcPr>
            <w:tcW w:w="960" w:type="dxa"/>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2380" w:type="dxa"/>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w:t>
            </w:r>
            <w:proofErr w:type="spellStart"/>
            <w:r w:rsidRPr="001D3DC9">
              <w:rPr>
                <w:rFonts w:eastAsia="Times New Roman" w:cs="Times New Roman"/>
                <w:color w:val="000000"/>
                <w:sz w:val="20"/>
                <w:szCs w:val="20"/>
                <w:lang w:eastAsia="hu-HU"/>
              </w:rPr>
              <w:t>szerintc</w:t>
            </w:r>
            <w:proofErr w:type="spellEnd"/>
          </w:p>
        </w:tc>
      </w:tr>
      <w:tr w:rsidR="001D3DC9" w:rsidRPr="001D3DC9" w:rsidTr="00C57212">
        <w:trPr>
          <w:trHeight w:val="255"/>
        </w:trPr>
        <w:tc>
          <w:tcPr>
            <w:tcW w:w="960" w:type="dxa"/>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2.</w:t>
            </w:r>
          </w:p>
        </w:tc>
        <w:tc>
          <w:tcPr>
            <w:tcW w:w="2220" w:type="dxa"/>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Megbeszélés</w:t>
            </w:r>
          </w:p>
        </w:tc>
        <w:tc>
          <w:tcPr>
            <w:tcW w:w="960" w:type="dxa"/>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C57212">
        <w:trPr>
          <w:trHeight w:val="255"/>
        </w:trPr>
        <w:tc>
          <w:tcPr>
            <w:tcW w:w="960" w:type="dxa"/>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3.</w:t>
            </w:r>
          </w:p>
        </w:tc>
        <w:tc>
          <w:tcPr>
            <w:tcW w:w="2220" w:type="dxa"/>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Szemléltetés</w:t>
            </w:r>
          </w:p>
        </w:tc>
        <w:tc>
          <w:tcPr>
            <w:tcW w:w="960" w:type="dxa"/>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C57212">
        <w:trPr>
          <w:trHeight w:val="255"/>
        </w:trPr>
        <w:tc>
          <w:tcPr>
            <w:tcW w:w="960" w:type="dxa"/>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4.</w:t>
            </w:r>
          </w:p>
        </w:tc>
        <w:tc>
          <w:tcPr>
            <w:tcW w:w="2220" w:type="dxa"/>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Egyéb</w:t>
            </w:r>
          </w:p>
        </w:tc>
        <w:tc>
          <w:tcPr>
            <w:tcW w:w="960" w:type="dxa"/>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r w:rsidR="007B5A4F">
        <w:rPr>
          <w:b/>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 xml:space="preserve">Alkalmazandó eszközök és felszerelések </w:t>
            </w: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osztály-keret</w:t>
            </w: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1.5.</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2.6.</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készítés</w:t>
            </w:r>
            <w:proofErr w:type="gramEnd"/>
            <w:r w:rsidRPr="00DD7EFF">
              <w:rPr>
                <w:rFonts w:cs="Times New Roman"/>
                <w:color w:val="000000"/>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Z-rendszerről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3.7.</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rendszerrajz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3.8.</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4.3.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4..4.</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5.3.</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bl>
    <w:p w:rsidR="00137A85" w:rsidRPr="00BC7291" w:rsidRDefault="00137A85" w:rsidP="00137A85">
      <w:pPr>
        <w:pStyle w:val="Listaszerbekezds"/>
        <w:spacing w:after="0"/>
        <w:ind w:left="788"/>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8323F9" w:rsidRDefault="007B5A4F" w:rsidP="00C53E01">
      <w:pPr>
        <w:pStyle w:val="Listaszerbekezds"/>
        <w:numPr>
          <w:ilvl w:val="0"/>
          <w:numId w:val="8"/>
        </w:numPr>
        <w:tabs>
          <w:tab w:val="right" w:pos="9072"/>
        </w:tabs>
        <w:spacing w:after="0"/>
        <w:rPr>
          <w:rFonts w:cs="Times New Roman"/>
          <w:b/>
        </w:rPr>
      </w:pPr>
      <w:r w:rsidRPr="00B84308">
        <w:rPr>
          <w:rFonts w:cs="Times New Roman"/>
          <w:b/>
          <w:szCs w:val="24"/>
        </w:rPr>
        <w:t xml:space="preserve">Rendvédelmi jog és közigazgatás </w:t>
      </w:r>
      <w:r>
        <w:rPr>
          <w:rFonts w:cs="Times New Roman"/>
          <w:b/>
          <w:szCs w:val="24"/>
        </w:rPr>
        <w:t>II</w:t>
      </w:r>
      <w:r w:rsidRPr="00B84308">
        <w:rPr>
          <w:rFonts w:cs="Times New Roman"/>
          <w:b/>
          <w:szCs w:val="24"/>
        </w:rPr>
        <w:t xml:space="preserve">I. </w:t>
      </w:r>
      <w:r w:rsidR="00C53E01" w:rsidRPr="00644690">
        <w:rPr>
          <w:b/>
        </w:rPr>
        <w:t>tantárgy</w:t>
      </w:r>
      <w:r w:rsidR="00C53E01" w:rsidRPr="00644690">
        <w:rPr>
          <w:b/>
        </w:rPr>
        <w:tab/>
      </w:r>
      <w:r>
        <w:rPr>
          <w:b/>
        </w:rPr>
        <w:t xml:space="preserve">72 </w:t>
      </w:r>
      <w:r w:rsidR="00C53E01">
        <w:rPr>
          <w:b/>
        </w:rPr>
        <w:t>ó</w:t>
      </w:r>
      <w:r w:rsidR="00C53E01" w:rsidRPr="00644690">
        <w:rPr>
          <w:b/>
        </w:rPr>
        <w:t>ra</w:t>
      </w:r>
    </w:p>
    <w:p w:rsidR="008323F9" w:rsidRPr="008323F9" w:rsidRDefault="008323F9" w:rsidP="008323F9">
      <w:pPr>
        <w:tabs>
          <w:tab w:val="right" w:pos="9072"/>
        </w:tabs>
        <w:spacing w:after="0"/>
        <w:rPr>
          <w:rFonts w:cs="Times New Roman"/>
          <w:b/>
        </w:rPr>
      </w:pPr>
    </w:p>
    <w:p w:rsidR="00C53E01" w:rsidRDefault="00C53E01" w:rsidP="00C53E01">
      <w:pPr>
        <w:pStyle w:val="Listaszerbekezds"/>
        <w:numPr>
          <w:ilvl w:val="1"/>
          <w:numId w:val="8"/>
        </w:numPr>
        <w:spacing w:after="0"/>
        <w:rPr>
          <w:b/>
        </w:rPr>
      </w:pPr>
      <w:r w:rsidRPr="00644690">
        <w:rPr>
          <w:b/>
        </w:rPr>
        <w:t>A tantárgy tanításának célja</w:t>
      </w:r>
    </w:p>
    <w:p w:rsidR="007B5A4F" w:rsidRPr="007B5A4F" w:rsidRDefault="007B5A4F" w:rsidP="007B5A4F">
      <w:pPr>
        <w:pStyle w:val="Listaszerbekezds"/>
        <w:spacing w:after="0"/>
        <w:ind w:left="502"/>
        <w:rPr>
          <w:rFonts w:cs="Times New Roman"/>
          <w:sz w:val="22"/>
        </w:rPr>
      </w:pPr>
      <w:r w:rsidRPr="008323F9">
        <w:rPr>
          <w:rFonts w:cs="Times New Roman"/>
          <w:szCs w:val="24"/>
        </w:rPr>
        <w:t>A tanulók ismerjék meg a büntetőeljárás és a büntetés - végrehajtási jog alapjait. Sajátítsák el a közigazgatási alapismereteket és ismerjék</w:t>
      </w:r>
      <w:r w:rsidRPr="007B5A4F">
        <w:rPr>
          <w:rFonts w:cs="Times New Roman"/>
          <w:sz w:val="22"/>
        </w:rPr>
        <w:t xml:space="preserve"> meg a közigazgatási hatósági eljárás főbb szabályait.</w:t>
      </w:r>
    </w:p>
    <w:p w:rsidR="007B5A4F" w:rsidRPr="007B5A4F" w:rsidRDefault="007B5A4F" w:rsidP="007B5A4F">
      <w:pPr>
        <w:pStyle w:val="Listaszerbekezds"/>
        <w:spacing w:after="0"/>
        <w:ind w:left="502"/>
        <w:rPr>
          <w:rFonts w:cs="Times New Roman"/>
          <w:sz w:val="22"/>
        </w:rPr>
      </w:pPr>
    </w:p>
    <w:p w:rsidR="007B5A4F" w:rsidRPr="007B5A4F" w:rsidRDefault="007B5A4F" w:rsidP="007B5A4F">
      <w:pPr>
        <w:pStyle w:val="Listaszerbekezds"/>
        <w:ind w:left="502"/>
        <w:rPr>
          <w:rFonts w:cs="Times New Roman"/>
          <w:b/>
          <w:sz w:val="22"/>
        </w:rPr>
      </w:pPr>
    </w:p>
    <w:p w:rsidR="00C53E01" w:rsidRPr="002B5BF7" w:rsidRDefault="00C53E01" w:rsidP="00C53E01">
      <w:pPr>
        <w:spacing w:after="0"/>
        <w:ind w:left="426"/>
      </w:pPr>
    </w:p>
    <w:p w:rsidR="00C53E01" w:rsidRPr="008323F9" w:rsidRDefault="00C53E01" w:rsidP="00C53E01">
      <w:pPr>
        <w:pStyle w:val="Listaszerbekezds"/>
        <w:numPr>
          <w:ilvl w:val="1"/>
          <w:numId w:val="8"/>
        </w:numPr>
        <w:spacing w:after="0"/>
        <w:rPr>
          <w:rFonts w:cs="Times New Roman"/>
          <w:b/>
        </w:rPr>
      </w:pPr>
      <w:r w:rsidRPr="00644690">
        <w:rPr>
          <w:b/>
        </w:rPr>
        <w:t>Kapcsolódó közismereti, szakmai tartalmak</w:t>
      </w:r>
    </w:p>
    <w:p w:rsidR="008323F9" w:rsidRPr="008323F9" w:rsidRDefault="008323F9" w:rsidP="008323F9">
      <w:pPr>
        <w:pStyle w:val="Listaszerbekezds"/>
        <w:spacing w:after="0"/>
        <w:ind w:left="432"/>
        <w:rPr>
          <w:rFonts w:cs="Times New Roman"/>
        </w:rPr>
      </w:pPr>
      <w:proofErr w:type="gramStart"/>
      <w:r w:rsidRPr="008323F9">
        <w:t>nincs</w:t>
      </w:r>
      <w:proofErr w:type="gramEnd"/>
    </w:p>
    <w:p w:rsidR="00C53E01" w:rsidRPr="002B5BF7" w:rsidRDefault="00C53E01" w:rsidP="00C53E01">
      <w:pPr>
        <w:spacing w:after="0"/>
        <w:ind w:left="426"/>
      </w:pPr>
    </w:p>
    <w:p w:rsidR="00C53E01" w:rsidRPr="008323F9" w:rsidRDefault="00C53E01" w:rsidP="00C53E01">
      <w:pPr>
        <w:pStyle w:val="Listaszerbekezds"/>
        <w:numPr>
          <w:ilvl w:val="1"/>
          <w:numId w:val="8"/>
        </w:numPr>
        <w:spacing w:after="0"/>
        <w:rPr>
          <w:rFonts w:cs="Times New Roman"/>
          <w:b/>
        </w:rPr>
      </w:pPr>
      <w:r w:rsidRPr="00644690">
        <w:rPr>
          <w:b/>
        </w:rPr>
        <w:t>Témakörök</w:t>
      </w:r>
    </w:p>
    <w:p w:rsidR="008323F9" w:rsidRPr="00644690" w:rsidRDefault="008323F9" w:rsidP="008323F9">
      <w:pPr>
        <w:pStyle w:val="Listaszerbekezds"/>
        <w:spacing w:after="0"/>
        <w:ind w:left="432"/>
        <w:rPr>
          <w:rFonts w:cs="Times New Roman"/>
          <w:b/>
        </w:rPr>
      </w:pPr>
    </w:p>
    <w:p w:rsidR="00C53E01" w:rsidRDefault="007B5A4F" w:rsidP="00C53E01">
      <w:pPr>
        <w:pStyle w:val="Listaszerbekezds"/>
        <w:numPr>
          <w:ilvl w:val="2"/>
          <w:numId w:val="8"/>
        </w:numPr>
        <w:tabs>
          <w:tab w:val="left" w:pos="1701"/>
          <w:tab w:val="right" w:pos="9072"/>
        </w:tabs>
        <w:spacing w:after="0"/>
        <w:ind w:left="993" w:hanging="426"/>
        <w:rPr>
          <w:b/>
          <w:i/>
        </w:rPr>
      </w:pPr>
      <w:r w:rsidRPr="008323F9">
        <w:rPr>
          <w:rFonts w:cs="Times New Roman"/>
          <w:b/>
          <w:i/>
          <w:szCs w:val="24"/>
        </w:rPr>
        <w:t>Büntetőeljárás és büntetés-végrehajtási jogi alapismeretek</w:t>
      </w:r>
      <w:r w:rsidR="00C53E01" w:rsidRPr="00644690">
        <w:rPr>
          <w:b/>
          <w:i/>
        </w:rPr>
        <w:tab/>
      </w:r>
      <w:r>
        <w:rPr>
          <w:b/>
          <w:i/>
        </w:rPr>
        <w:t>28</w:t>
      </w:r>
      <w:r w:rsidR="00C53E01">
        <w:rPr>
          <w:b/>
          <w:i/>
        </w:rPr>
        <w:t xml:space="preserve"> ó</w:t>
      </w:r>
      <w:r w:rsidR="00C53E01" w:rsidRPr="00644690">
        <w:rPr>
          <w:b/>
          <w:i/>
        </w:rPr>
        <w:t>ra</w:t>
      </w:r>
    </w:p>
    <w:p w:rsidR="008323F9" w:rsidRDefault="008323F9" w:rsidP="008323F9">
      <w:pPr>
        <w:pStyle w:val="Listaszerbekezds"/>
        <w:tabs>
          <w:tab w:val="left" w:pos="1701"/>
          <w:tab w:val="right" w:pos="9072"/>
        </w:tabs>
        <w:spacing w:after="0"/>
        <w:ind w:left="993"/>
        <w:rPr>
          <w:b/>
          <w:i/>
        </w:rPr>
      </w:pP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 büntetőeljárás jog fogalma, célja, jogforrásai, hatálya, szerkezete.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 büntetőeljárás alapelvei és alapvető rendelkezései.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 büntető ügyekben eljáró hatóságok feladatai, hatásköre és illetékessége.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 büntetőeljárásban résztvevő személyek.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 bizonyítási eszközök.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 büntetőeljárás menete.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 szabadságvesztés-büntetés végrehajtásának a célja.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 szabadságvesztés-büntetés végrehajtásának a rendje (fegyház, börtön, fogház), elzárás és sajátosságai.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 büntetés-végrehajtási intézetek alapvető feladatai.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lastRenderedPageBreak/>
        <w:t>A feltételes szabadságra bocsátás, a végrehajtási fokozat megváltoztatása, valamint az enyhébb végrehajtási szabályok alkalmazásának, és az átmeneti részlegre helyezés szabályai.</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 fogvatartottak (elítéltek és előzetesen letartóztatottak) jogai és kötelességei.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Az elítéltek élelmezési, ruházati, anyagi, egészségügyi ellátásának főbb szabályai.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Az elítéltek befogadása, szabadítása.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Az elkülönítés szabályai.</w:t>
      </w:r>
    </w:p>
    <w:p w:rsidR="008323F9" w:rsidRPr="008323F9" w:rsidRDefault="008323F9" w:rsidP="008323F9">
      <w:pPr>
        <w:pStyle w:val="Listaszerbekezds"/>
        <w:tabs>
          <w:tab w:val="left" w:pos="1701"/>
          <w:tab w:val="right" w:pos="9072"/>
        </w:tabs>
        <w:spacing w:after="0"/>
        <w:ind w:left="432"/>
        <w:rPr>
          <w:b/>
          <w:i/>
          <w:szCs w:val="24"/>
        </w:rPr>
      </w:pPr>
    </w:p>
    <w:p w:rsidR="008323F9" w:rsidRDefault="008323F9" w:rsidP="008323F9">
      <w:pPr>
        <w:pStyle w:val="Listaszerbekezds"/>
        <w:tabs>
          <w:tab w:val="left" w:pos="1701"/>
          <w:tab w:val="right" w:pos="9072"/>
        </w:tabs>
        <w:spacing w:after="0"/>
        <w:ind w:left="993"/>
        <w:rPr>
          <w:b/>
          <w:i/>
        </w:rPr>
      </w:pPr>
    </w:p>
    <w:p w:rsidR="00C53E01" w:rsidRDefault="007B5A4F" w:rsidP="00C53E01">
      <w:pPr>
        <w:pStyle w:val="Listaszerbekezds"/>
        <w:numPr>
          <w:ilvl w:val="2"/>
          <w:numId w:val="8"/>
        </w:numPr>
        <w:tabs>
          <w:tab w:val="left" w:pos="1701"/>
          <w:tab w:val="right" w:pos="9072"/>
        </w:tabs>
        <w:spacing w:after="0"/>
        <w:ind w:left="993" w:hanging="426"/>
        <w:rPr>
          <w:b/>
          <w:i/>
        </w:rPr>
      </w:pPr>
      <w:r w:rsidRPr="008323F9">
        <w:rPr>
          <w:rFonts w:cs="Times New Roman"/>
          <w:b/>
          <w:i/>
          <w:szCs w:val="24"/>
        </w:rPr>
        <w:t>Közigazgatási alapismeretek</w:t>
      </w:r>
      <w:r w:rsidR="00C53E01" w:rsidRPr="00644690">
        <w:rPr>
          <w:b/>
          <w:i/>
        </w:rPr>
        <w:tab/>
      </w:r>
      <w:r>
        <w:rPr>
          <w:b/>
          <w:i/>
        </w:rPr>
        <w:t>20</w:t>
      </w:r>
      <w:r w:rsidR="00C53E01">
        <w:rPr>
          <w:b/>
          <w:i/>
        </w:rPr>
        <w:t xml:space="preserve"> ó</w:t>
      </w:r>
      <w:r w:rsidR="00C53E01" w:rsidRPr="00644690">
        <w:rPr>
          <w:b/>
          <w:i/>
        </w:rPr>
        <w:t>ra</w:t>
      </w:r>
    </w:p>
    <w:p w:rsidR="008323F9" w:rsidRDefault="008323F9" w:rsidP="008323F9">
      <w:pPr>
        <w:tabs>
          <w:tab w:val="left" w:pos="1701"/>
          <w:tab w:val="right" w:pos="9072"/>
        </w:tabs>
        <w:spacing w:after="0"/>
        <w:rPr>
          <w:b/>
          <w:i/>
        </w:rPr>
      </w:pPr>
    </w:p>
    <w:p w:rsidR="008323F9" w:rsidRPr="008323F9" w:rsidRDefault="008323F9" w:rsidP="008323F9">
      <w:pPr>
        <w:tabs>
          <w:tab w:val="left" w:pos="1418"/>
          <w:tab w:val="right" w:pos="9072"/>
        </w:tabs>
        <w:spacing w:after="0"/>
        <w:ind w:left="142"/>
        <w:rPr>
          <w:rFonts w:cs="Times New Roman"/>
          <w:szCs w:val="24"/>
        </w:rPr>
      </w:pPr>
      <w:r w:rsidRPr="008323F9">
        <w:rPr>
          <w:rFonts w:cs="Times New Roman"/>
          <w:szCs w:val="24"/>
        </w:rPr>
        <w:t xml:space="preserve">       A közigazgatás felépítése és működése.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Az igazgatás és a közigazgatás fogalma.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 közigazgatás feladata, funkciói.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 közigazgatás tevékenységi fajtái.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 közigazgatás szervezetrendszere és sajátosságai.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 központi államigazgatási szervek szervezete és működése.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 Kormány szerepe, szervezet, működése.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 minisztériumok feladata és szervezete.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Az államigazgatás területi, helyi szerveinek szervezete és működése.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Az államigazgatási szervek feladat- és hatáskörére vonatkozó főbb szabályok.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Az önkormányzatiság lényege.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 xml:space="preserve">Az önkormányzatok szervezetének és működésének főbb szabályai. </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A közigazgatás személyzeti rendszere.</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A közszolgálat jellemzői.</w:t>
      </w:r>
    </w:p>
    <w:p w:rsidR="008323F9" w:rsidRPr="008323F9" w:rsidRDefault="008323F9" w:rsidP="008323F9">
      <w:pPr>
        <w:tabs>
          <w:tab w:val="left" w:pos="1701"/>
          <w:tab w:val="right" w:pos="9072"/>
        </w:tabs>
        <w:spacing w:after="0"/>
        <w:rPr>
          <w:b/>
          <w:i/>
          <w:szCs w:val="24"/>
        </w:rPr>
      </w:pPr>
      <w:r>
        <w:rPr>
          <w:rFonts w:cs="Times New Roman"/>
          <w:szCs w:val="24"/>
        </w:rPr>
        <w:t xml:space="preserve">        </w:t>
      </w:r>
      <w:r w:rsidRPr="008323F9">
        <w:rPr>
          <w:rFonts w:cs="Times New Roman"/>
          <w:szCs w:val="24"/>
        </w:rPr>
        <w:t>A közigazgatási jogviszony.</w:t>
      </w:r>
    </w:p>
    <w:p w:rsidR="008323F9" w:rsidRDefault="008323F9" w:rsidP="008323F9">
      <w:pPr>
        <w:pStyle w:val="Listaszerbekezds"/>
        <w:tabs>
          <w:tab w:val="left" w:pos="1701"/>
          <w:tab w:val="right" w:pos="9072"/>
        </w:tabs>
        <w:spacing w:after="0"/>
        <w:ind w:left="993"/>
        <w:rPr>
          <w:b/>
          <w:i/>
        </w:rPr>
      </w:pPr>
    </w:p>
    <w:p w:rsidR="00C53E01" w:rsidRDefault="00675CC6" w:rsidP="00C53E01">
      <w:pPr>
        <w:pStyle w:val="Listaszerbekezds"/>
        <w:numPr>
          <w:ilvl w:val="2"/>
          <w:numId w:val="8"/>
        </w:numPr>
        <w:tabs>
          <w:tab w:val="left" w:pos="1701"/>
          <w:tab w:val="right" w:pos="9072"/>
        </w:tabs>
        <w:spacing w:after="0"/>
        <w:ind w:left="993" w:hanging="426"/>
        <w:rPr>
          <w:b/>
          <w:i/>
        </w:rPr>
      </w:pPr>
      <w:r w:rsidRPr="008323F9">
        <w:rPr>
          <w:rFonts w:cs="Times New Roman"/>
          <w:b/>
          <w:i/>
          <w:szCs w:val="24"/>
        </w:rPr>
        <w:t>A közigazgatási hatósági eljárás</w:t>
      </w:r>
      <w:r w:rsidR="00C53E01" w:rsidRPr="00644690">
        <w:rPr>
          <w:b/>
          <w:i/>
        </w:rPr>
        <w:tab/>
      </w:r>
      <w:r>
        <w:rPr>
          <w:b/>
          <w:i/>
        </w:rPr>
        <w:t xml:space="preserve">16 </w:t>
      </w:r>
      <w:r w:rsidR="00C53E01">
        <w:rPr>
          <w:b/>
          <w:i/>
        </w:rPr>
        <w:t>ó</w:t>
      </w:r>
      <w:r w:rsidR="00C53E01" w:rsidRPr="00644690">
        <w:rPr>
          <w:b/>
          <w:i/>
        </w:rPr>
        <w:t>ra</w:t>
      </w:r>
    </w:p>
    <w:p w:rsidR="008323F9" w:rsidRPr="008323F9" w:rsidRDefault="008323F9" w:rsidP="008323F9">
      <w:pPr>
        <w:tabs>
          <w:tab w:val="left" w:pos="1701"/>
          <w:tab w:val="right" w:pos="9072"/>
        </w:tabs>
        <w:spacing w:after="0"/>
        <w:rPr>
          <w:b/>
          <w:i/>
        </w:rPr>
      </w:pPr>
    </w:p>
    <w:p w:rsidR="00675CC6" w:rsidRPr="008323F9" w:rsidRDefault="00675CC6" w:rsidP="00675CC6">
      <w:pPr>
        <w:pStyle w:val="Listaszerbekezds"/>
        <w:tabs>
          <w:tab w:val="left" w:pos="1418"/>
          <w:tab w:val="right" w:pos="9072"/>
        </w:tabs>
        <w:spacing w:after="0"/>
        <w:ind w:left="502"/>
        <w:rPr>
          <w:rFonts w:cs="Times New Roman"/>
          <w:szCs w:val="24"/>
        </w:rPr>
      </w:pPr>
      <w:r w:rsidRPr="008323F9">
        <w:rPr>
          <w:rFonts w:cs="Times New Roman"/>
          <w:szCs w:val="24"/>
        </w:rPr>
        <w:t xml:space="preserve">A közigazgatási hatósági eljárás és szolgáltatás általános szabályairól szóló törvény személyi, területi és időbeli hatálya. </w:t>
      </w:r>
    </w:p>
    <w:p w:rsidR="00675CC6" w:rsidRPr="008323F9" w:rsidRDefault="00675CC6" w:rsidP="00675CC6">
      <w:pPr>
        <w:pStyle w:val="Listaszerbekezds"/>
        <w:tabs>
          <w:tab w:val="left" w:pos="1418"/>
          <w:tab w:val="right" w:pos="9072"/>
        </w:tabs>
        <w:spacing w:after="0"/>
        <w:ind w:left="502"/>
        <w:rPr>
          <w:rFonts w:cs="Times New Roman"/>
          <w:szCs w:val="24"/>
        </w:rPr>
      </w:pPr>
      <w:r w:rsidRPr="008323F9">
        <w:rPr>
          <w:rFonts w:cs="Times New Roman"/>
          <w:szCs w:val="24"/>
        </w:rPr>
        <w:t>A hatósági jogalkalmazás fogalma.</w:t>
      </w:r>
    </w:p>
    <w:p w:rsidR="00675CC6" w:rsidRPr="008323F9" w:rsidRDefault="00675CC6" w:rsidP="00675CC6">
      <w:pPr>
        <w:pStyle w:val="Listaszerbekezds"/>
        <w:tabs>
          <w:tab w:val="left" w:pos="1418"/>
          <w:tab w:val="right" w:pos="9072"/>
        </w:tabs>
        <w:spacing w:after="0"/>
        <w:ind w:left="502"/>
        <w:rPr>
          <w:rFonts w:cs="Times New Roman"/>
          <w:szCs w:val="24"/>
        </w:rPr>
      </w:pPr>
      <w:r w:rsidRPr="008323F9">
        <w:rPr>
          <w:rFonts w:cs="Times New Roman"/>
          <w:szCs w:val="24"/>
        </w:rPr>
        <w:t>A hatósági cselekmények fontosabb típusai.</w:t>
      </w:r>
    </w:p>
    <w:p w:rsidR="00675CC6" w:rsidRPr="008323F9" w:rsidRDefault="00675CC6" w:rsidP="00675CC6">
      <w:pPr>
        <w:pStyle w:val="Listaszerbekezds"/>
        <w:tabs>
          <w:tab w:val="left" w:pos="1418"/>
          <w:tab w:val="right" w:pos="9072"/>
        </w:tabs>
        <w:spacing w:after="0"/>
        <w:ind w:left="502"/>
        <w:rPr>
          <w:rFonts w:cs="Times New Roman"/>
          <w:szCs w:val="24"/>
        </w:rPr>
      </w:pPr>
      <w:r w:rsidRPr="008323F9">
        <w:rPr>
          <w:rFonts w:cs="Times New Roman"/>
          <w:szCs w:val="24"/>
        </w:rPr>
        <w:t xml:space="preserve">A hatósági ügy és az ügyfél fogalma. </w:t>
      </w:r>
    </w:p>
    <w:p w:rsidR="00675CC6" w:rsidRPr="008323F9" w:rsidRDefault="00675CC6" w:rsidP="00675CC6">
      <w:pPr>
        <w:pStyle w:val="Listaszerbekezds"/>
        <w:tabs>
          <w:tab w:val="left" w:pos="1418"/>
          <w:tab w:val="right" w:pos="9072"/>
        </w:tabs>
        <w:spacing w:after="0"/>
        <w:ind w:left="502"/>
        <w:rPr>
          <w:rFonts w:cs="Times New Roman"/>
          <w:szCs w:val="24"/>
        </w:rPr>
      </w:pPr>
      <w:r w:rsidRPr="008323F9">
        <w:rPr>
          <w:rFonts w:cs="Times New Roman"/>
          <w:szCs w:val="24"/>
        </w:rPr>
        <w:t xml:space="preserve">Az eljáró hatóságok köre. </w:t>
      </w:r>
    </w:p>
    <w:p w:rsidR="00675CC6" w:rsidRPr="008323F9" w:rsidRDefault="00675CC6" w:rsidP="00675CC6">
      <w:pPr>
        <w:pStyle w:val="Listaszerbekezds"/>
        <w:tabs>
          <w:tab w:val="left" w:pos="1418"/>
          <w:tab w:val="right" w:pos="9072"/>
        </w:tabs>
        <w:spacing w:after="0"/>
        <w:ind w:left="502"/>
        <w:rPr>
          <w:rFonts w:cs="Times New Roman"/>
          <w:szCs w:val="24"/>
        </w:rPr>
      </w:pPr>
      <w:r w:rsidRPr="008323F9">
        <w:rPr>
          <w:rFonts w:cs="Times New Roman"/>
          <w:szCs w:val="24"/>
        </w:rPr>
        <w:t xml:space="preserve">A közigazgatási eljárás szakaszai, azok célja és rendeltetése. </w:t>
      </w:r>
    </w:p>
    <w:p w:rsidR="00675CC6" w:rsidRPr="008323F9" w:rsidRDefault="00675CC6" w:rsidP="00675CC6">
      <w:pPr>
        <w:pStyle w:val="Listaszerbekezds"/>
        <w:tabs>
          <w:tab w:val="left" w:pos="1418"/>
          <w:tab w:val="right" w:pos="9072"/>
        </w:tabs>
        <w:spacing w:after="0"/>
        <w:ind w:left="502"/>
        <w:rPr>
          <w:rFonts w:cs="Times New Roman"/>
          <w:szCs w:val="24"/>
        </w:rPr>
      </w:pPr>
      <w:r w:rsidRPr="008323F9">
        <w:rPr>
          <w:rFonts w:cs="Times New Roman"/>
          <w:szCs w:val="24"/>
        </w:rPr>
        <w:t xml:space="preserve">Az elsőfokú eljárás szabályai. </w:t>
      </w:r>
    </w:p>
    <w:p w:rsidR="00675CC6" w:rsidRPr="008323F9" w:rsidRDefault="00675CC6" w:rsidP="00675CC6">
      <w:pPr>
        <w:pStyle w:val="Listaszerbekezds"/>
        <w:tabs>
          <w:tab w:val="left" w:pos="1418"/>
          <w:tab w:val="right" w:pos="9072"/>
        </w:tabs>
        <w:spacing w:after="0"/>
        <w:ind w:left="502"/>
        <w:rPr>
          <w:rFonts w:cs="Times New Roman"/>
          <w:szCs w:val="24"/>
        </w:rPr>
      </w:pPr>
      <w:r w:rsidRPr="008323F9">
        <w:rPr>
          <w:rFonts w:cs="Times New Roman"/>
          <w:szCs w:val="24"/>
        </w:rPr>
        <w:t xml:space="preserve">A fellebbezésre vonatkozó főbb szabályok. </w:t>
      </w:r>
    </w:p>
    <w:p w:rsidR="00675CC6" w:rsidRPr="008323F9" w:rsidRDefault="00675CC6" w:rsidP="00675CC6">
      <w:pPr>
        <w:pStyle w:val="Listaszerbekezds"/>
        <w:tabs>
          <w:tab w:val="left" w:pos="1418"/>
          <w:tab w:val="right" w:pos="9072"/>
        </w:tabs>
        <w:spacing w:after="0"/>
        <w:ind w:left="502"/>
        <w:rPr>
          <w:rFonts w:cs="Times New Roman"/>
          <w:szCs w:val="24"/>
        </w:rPr>
      </w:pPr>
      <w:r w:rsidRPr="008323F9">
        <w:rPr>
          <w:rFonts w:cs="Times New Roman"/>
          <w:szCs w:val="24"/>
        </w:rPr>
        <w:t>A közigazgatási végrehajtás rendeltetése.</w:t>
      </w:r>
    </w:p>
    <w:p w:rsidR="00675CC6" w:rsidRPr="008323F9" w:rsidRDefault="00675CC6" w:rsidP="00675CC6">
      <w:pPr>
        <w:pStyle w:val="Listaszerbekezds"/>
        <w:spacing w:after="0"/>
        <w:ind w:left="502"/>
        <w:rPr>
          <w:rFonts w:cs="Times New Roman"/>
          <w:szCs w:val="24"/>
        </w:rPr>
      </w:pPr>
      <w:r w:rsidRPr="008323F9">
        <w:rPr>
          <w:rFonts w:cs="Times New Roman"/>
          <w:szCs w:val="24"/>
        </w:rPr>
        <w:t>2004. évi CXI. Törvény.</w:t>
      </w:r>
    </w:p>
    <w:p w:rsidR="008323F9" w:rsidRDefault="008323F9" w:rsidP="00675CC6">
      <w:pPr>
        <w:pStyle w:val="Listaszerbekezds"/>
        <w:spacing w:after="0"/>
        <w:ind w:left="502"/>
        <w:rPr>
          <w:rFonts w:cs="Times New Roman"/>
          <w:sz w:val="22"/>
        </w:rPr>
      </w:pPr>
    </w:p>
    <w:p w:rsidR="008323F9" w:rsidRPr="00112C8D" w:rsidRDefault="008323F9" w:rsidP="00675CC6">
      <w:pPr>
        <w:pStyle w:val="Listaszerbekezds"/>
        <w:spacing w:after="0"/>
        <w:ind w:left="502"/>
        <w:rPr>
          <w:rFonts w:cs="Times New Roman"/>
          <w:sz w:val="22"/>
        </w:rPr>
      </w:pPr>
    </w:p>
    <w:p w:rsidR="00C53E01" w:rsidRDefault="00675CC6" w:rsidP="00C53E01">
      <w:pPr>
        <w:pStyle w:val="Listaszerbekezds"/>
        <w:numPr>
          <w:ilvl w:val="2"/>
          <w:numId w:val="8"/>
        </w:numPr>
        <w:tabs>
          <w:tab w:val="left" w:pos="1701"/>
          <w:tab w:val="right" w:pos="9072"/>
        </w:tabs>
        <w:spacing w:after="0"/>
        <w:ind w:left="993" w:hanging="426"/>
        <w:rPr>
          <w:b/>
          <w:i/>
          <w:szCs w:val="24"/>
        </w:rPr>
      </w:pPr>
      <w:r w:rsidRPr="008323F9">
        <w:rPr>
          <w:rFonts w:cs="Times New Roman"/>
          <w:b/>
          <w:i/>
          <w:szCs w:val="24"/>
        </w:rPr>
        <w:t>Fegyverzeti alapismeretek</w:t>
      </w:r>
      <w:r w:rsidR="00C53E01" w:rsidRPr="008323F9">
        <w:rPr>
          <w:b/>
          <w:i/>
          <w:szCs w:val="24"/>
        </w:rPr>
        <w:tab/>
      </w:r>
      <w:r w:rsidRPr="008323F9">
        <w:rPr>
          <w:b/>
          <w:i/>
          <w:szCs w:val="24"/>
        </w:rPr>
        <w:t>8</w:t>
      </w:r>
      <w:r w:rsidR="00C53E01" w:rsidRPr="008323F9">
        <w:rPr>
          <w:b/>
          <w:i/>
          <w:szCs w:val="24"/>
        </w:rPr>
        <w:t xml:space="preserve"> óra</w:t>
      </w:r>
    </w:p>
    <w:p w:rsidR="008323F9" w:rsidRPr="008323F9" w:rsidRDefault="008323F9" w:rsidP="008323F9">
      <w:pPr>
        <w:tabs>
          <w:tab w:val="left" w:pos="1701"/>
          <w:tab w:val="right" w:pos="9072"/>
        </w:tabs>
        <w:spacing w:after="0"/>
        <w:rPr>
          <w:b/>
          <w:i/>
          <w:szCs w:val="24"/>
        </w:rPr>
      </w:pP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A lőfegyverekről és lőszerekről szóló törvény és a kapcsolódó rendelet.</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A törvényben szereplő fogalmak.</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A hatósági engedélyezés szabályai és feltételrendszere.</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Az eljáró hatóságok.</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Adatkezelésre vonatkozó szabályok.</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t>Fegyver, lőszer, lőszerelem megszerzés, átadás, átengedés, tartás, és a tárolás szabályai.</w:t>
      </w:r>
    </w:p>
    <w:p w:rsidR="008323F9" w:rsidRPr="008323F9" w:rsidRDefault="008323F9" w:rsidP="008323F9">
      <w:pPr>
        <w:pStyle w:val="Listaszerbekezds"/>
        <w:tabs>
          <w:tab w:val="left" w:pos="1418"/>
          <w:tab w:val="right" w:pos="9072"/>
        </w:tabs>
        <w:spacing w:after="0"/>
        <w:ind w:left="502"/>
        <w:rPr>
          <w:rFonts w:cs="Times New Roman"/>
          <w:szCs w:val="24"/>
        </w:rPr>
      </w:pPr>
      <w:r w:rsidRPr="008323F9">
        <w:rPr>
          <w:rFonts w:cs="Times New Roman"/>
          <w:szCs w:val="24"/>
        </w:rPr>
        <w:lastRenderedPageBreak/>
        <w:t>Hatósági igazolványok tartalma.</w:t>
      </w:r>
    </w:p>
    <w:p w:rsidR="008323F9" w:rsidRPr="008323F9" w:rsidRDefault="008323F9" w:rsidP="008323F9">
      <w:pPr>
        <w:pStyle w:val="Listaszerbekezds"/>
        <w:tabs>
          <w:tab w:val="left" w:pos="1701"/>
          <w:tab w:val="right" w:pos="9072"/>
        </w:tabs>
        <w:spacing w:after="0"/>
        <w:ind w:left="502"/>
        <w:rPr>
          <w:b/>
          <w:i/>
          <w:szCs w:val="24"/>
        </w:rPr>
      </w:pPr>
      <w:r w:rsidRPr="008323F9">
        <w:rPr>
          <w:rFonts w:cs="Times New Roman"/>
          <w:szCs w:val="24"/>
        </w:rPr>
        <w:t>Fegyveres biztonsági őrségre vonatkozó jogszabályok</w:t>
      </w:r>
    </w:p>
    <w:p w:rsidR="008323F9" w:rsidRPr="008323F9" w:rsidRDefault="008323F9" w:rsidP="008323F9">
      <w:pPr>
        <w:tabs>
          <w:tab w:val="left" w:pos="1701"/>
          <w:tab w:val="right" w:pos="9072"/>
        </w:tabs>
        <w:spacing w:after="0"/>
        <w:rPr>
          <w:b/>
          <w:i/>
          <w:szCs w:val="24"/>
        </w:rPr>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8323F9" w:rsidP="00C53E01">
      <w:pPr>
        <w:spacing w:after="0"/>
        <w:ind w:left="426"/>
      </w:pPr>
      <w:r>
        <w:t>Tanterem</w:t>
      </w:r>
    </w:p>
    <w:p w:rsidR="008323F9" w:rsidRPr="002B5BF7" w:rsidRDefault="008323F9"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675CC6" w:rsidRPr="007B5A4F" w:rsidRDefault="00675CC6" w:rsidP="00675CC6">
      <w:pPr>
        <w:pStyle w:val="Listaszerbekezds"/>
        <w:spacing w:after="0"/>
        <w:ind w:left="502"/>
        <w:rPr>
          <w:i/>
        </w:rPr>
      </w:pPr>
      <w:r>
        <w:t>Szaktanári hatáskör, az egyéni képességek figyelembevételével kell kialakítani</w:t>
      </w:r>
    </w:p>
    <w:p w:rsidR="00675CC6" w:rsidRPr="00FF2E9D" w:rsidRDefault="00675CC6" w:rsidP="00675CC6">
      <w:pPr>
        <w:pStyle w:val="Listaszerbekezds"/>
        <w:spacing w:after="0"/>
        <w:ind w:left="502"/>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r w:rsidR="00675CC6">
        <w:rPr>
          <w:b/>
        </w:rPr>
        <w:t xml:space="preserve"> </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3DC9" w:rsidRPr="001D3DC9" w:rsidTr="001D3D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xml:space="preserve">Alkalmazandó eszközök és felszerelések </w:t>
            </w:r>
          </w:p>
        </w:tc>
      </w:tr>
      <w:tr w:rsidR="001D3DC9" w:rsidRPr="001D3DC9" w:rsidTr="001D3D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r>
      <w:tr w:rsidR="001D3DC9" w:rsidRPr="001D3DC9" w:rsidTr="001D3DC9">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w:t>
            </w:r>
            <w:proofErr w:type="spellStart"/>
            <w:r w:rsidRPr="001D3DC9">
              <w:rPr>
                <w:rFonts w:eastAsia="Times New Roman" w:cs="Times New Roman"/>
                <w:color w:val="000000"/>
                <w:sz w:val="20"/>
                <w:szCs w:val="20"/>
                <w:lang w:eastAsia="hu-HU"/>
              </w:rPr>
              <w:t>szerintc</w:t>
            </w:r>
            <w:proofErr w:type="spellEnd"/>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bl>
    <w:p w:rsidR="00C53E01" w:rsidRDefault="00C53E01" w:rsidP="00C53E01">
      <w:pPr>
        <w:spacing w:after="0"/>
        <w:ind w:left="426"/>
      </w:pPr>
    </w:p>
    <w:p w:rsidR="00C53E01" w:rsidRPr="00137A85" w:rsidRDefault="00C53E01" w:rsidP="00C57212">
      <w:pPr>
        <w:pStyle w:val="Listaszerbekezds"/>
        <w:numPr>
          <w:ilvl w:val="2"/>
          <w:numId w:val="8"/>
        </w:numPr>
        <w:spacing w:after="0"/>
        <w:ind w:left="426"/>
      </w:pPr>
      <w:r w:rsidRPr="00137A85">
        <w:rPr>
          <w:b/>
        </w:rPr>
        <w:t>A tantárgy elsajátítása során alkalmazható tanulói tevékenységformák (ajánlás)</w:t>
      </w:r>
      <w:r w:rsidR="00675CC6" w:rsidRPr="00137A85">
        <w:rPr>
          <w:b/>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 xml:space="preserve">Alkalmazandó eszközök és felszerelések </w:t>
            </w: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osztály-keret</w:t>
            </w: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1.5.</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2.6.</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készítés</w:t>
            </w:r>
            <w:proofErr w:type="gramEnd"/>
            <w:r w:rsidRPr="00DD7EFF">
              <w:rPr>
                <w:rFonts w:cs="Times New Roman"/>
                <w:color w:val="000000"/>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Z-rendszerről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3.7.</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rendszerrajz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3.8.</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4..4.</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5.3.</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bl>
    <w:p w:rsidR="00137A85" w:rsidRDefault="00137A85" w:rsidP="00137A85">
      <w:pPr>
        <w:pStyle w:val="Listaszerbekezds"/>
        <w:spacing w:after="0"/>
        <w:ind w:left="432"/>
        <w:rPr>
          <w:b/>
        </w:rPr>
      </w:pPr>
    </w:p>
    <w:p w:rsidR="00137A85" w:rsidRPr="002B5BF7" w:rsidRDefault="00137A85" w:rsidP="00137A85">
      <w:pPr>
        <w:pStyle w:val="Listaszerbekezds"/>
        <w:spacing w:after="0"/>
        <w:ind w:left="432"/>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3B376B" w:rsidP="00C53E01">
      <w:pPr>
        <w:spacing w:after="480"/>
        <w:jc w:val="center"/>
        <w:rPr>
          <w:rFonts w:cs="Times New Roman"/>
          <w:b/>
          <w:sz w:val="36"/>
        </w:rPr>
      </w:pPr>
      <w:r>
        <w:rPr>
          <w:rFonts w:cs="Times New Roman"/>
          <w:b/>
          <w:sz w:val="36"/>
        </w:rPr>
        <w:t>11553-16</w:t>
      </w:r>
      <w:r w:rsidR="00C53E01" w:rsidRPr="00D52C63">
        <w:rPr>
          <w:rFonts w:cs="Times New Roman"/>
          <w:b/>
          <w:sz w:val="36"/>
        </w:rPr>
        <w:t xml:space="preserve"> azonosító számú</w:t>
      </w:r>
    </w:p>
    <w:p w:rsidR="00C53E01" w:rsidRPr="00D52C63" w:rsidRDefault="003B376B" w:rsidP="00C53E01">
      <w:pPr>
        <w:jc w:val="center"/>
        <w:rPr>
          <w:rFonts w:cs="Times New Roman"/>
          <w:b/>
          <w:sz w:val="36"/>
        </w:rPr>
      </w:pPr>
      <w:r>
        <w:rPr>
          <w:rFonts w:cs="Times New Roman"/>
          <w:b/>
          <w:sz w:val="36"/>
        </w:rPr>
        <w:t>Rendvédelmi szervek és alapfeladatok (Rendészeti ismeretek)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7212" w:rsidRDefault="00C53E01" w:rsidP="00C53E01">
      <w:pPr>
        <w:rPr>
          <w:rFonts w:asciiTheme="minorHAnsi" w:hAnsiTheme="minorHAnsi"/>
          <w:sz w:val="22"/>
        </w:rPr>
      </w:pPr>
      <w:r w:rsidRPr="00D52C63">
        <w:rPr>
          <w:rFonts w:cs="Times New Roman"/>
        </w:rPr>
        <w:lastRenderedPageBreak/>
        <w:t>A</w:t>
      </w:r>
      <w:r w:rsidR="003B376B">
        <w:rPr>
          <w:rFonts w:cs="Times New Roman"/>
        </w:rPr>
        <w:t>11553-16</w:t>
      </w:r>
      <w:r w:rsidRPr="00D52C63">
        <w:rPr>
          <w:rFonts w:cs="Times New Roman"/>
        </w:rPr>
        <w:t xml:space="preserve"> azonosító számú </w:t>
      </w:r>
      <w:r w:rsidR="003B376B">
        <w:rPr>
          <w:rFonts w:cs="Times New Roman"/>
        </w:rPr>
        <w:t>Rendvédelmi szervek és alapfeladatok</w:t>
      </w:r>
      <w:r>
        <w:rPr>
          <w:rFonts w:cs="Times New Roman"/>
        </w:rPr>
        <w:t xml:space="preserve"> </w:t>
      </w:r>
      <w:r w:rsidRPr="00D52C63">
        <w:rPr>
          <w:rFonts w:cs="Times New Roman"/>
        </w:rPr>
        <w:t>megnevezésű szakmai követelménymodulhoz tartozó tantárgyak és témakörök oktatása során fejlesztendő kompetenciák</w:t>
      </w:r>
      <w:r w:rsidR="00C57212">
        <w:fldChar w:fldCharType="begin"/>
      </w:r>
      <w:r w:rsidR="00C57212">
        <w:instrText xml:space="preserve"> LINK Excel.Sheet.12 "\\\\bdc\\szakmagondozás\\2016_OKJ\\KERETTANTERV\\1_Szakértőktől beérkező anyagok\\BM\\Rendészeti ügyintéző\\52_861_11_Rendeszeti_ ugyintezo_kerettanterv.docx" "_1526129719!kompetenciák!S1O1:S50O5" \a \f 4 \h  \* MERGEFORMAT </w:instrText>
      </w:r>
      <w:r w:rsidR="00C57212">
        <w:fldChar w:fldCharType="separate"/>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98"/>
        <w:gridCol w:w="623"/>
        <w:gridCol w:w="571"/>
        <w:gridCol w:w="567"/>
        <w:gridCol w:w="702"/>
      </w:tblGrid>
      <w:tr w:rsidR="00C57212" w:rsidRPr="00C57212" w:rsidTr="00C57212">
        <w:trPr>
          <w:trHeight w:val="1755"/>
        </w:trPr>
        <w:tc>
          <w:tcPr>
            <w:tcW w:w="6598" w:type="dxa"/>
            <w:shd w:val="clear" w:color="auto" w:fill="auto"/>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623" w:type="dxa"/>
            <w:shd w:val="clear" w:color="auto" w:fill="auto"/>
            <w:textDirection w:val="btLr"/>
            <w:vAlign w:val="bottom"/>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Rendészeti ismeretek I.</w:t>
            </w:r>
          </w:p>
        </w:tc>
        <w:tc>
          <w:tcPr>
            <w:tcW w:w="571" w:type="dxa"/>
            <w:shd w:val="clear" w:color="auto" w:fill="auto"/>
            <w:textDirection w:val="btLr"/>
            <w:vAlign w:val="bottom"/>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Rendészeti ismeretek II.</w:t>
            </w:r>
          </w:p>
        </w:tc>
        <w:tc>
          <w:tcPr>
            <w:tcW w:w="567" w:type="dxa"/>
            <w:shd w:val="clear" w:color="auto" w:fill="auto"/>
            <w:textDirection w:val="btLr"/>
            <w:vAlign w:val="bottom"/>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Rendészeti ismeretek III.</w:t>
            </w:r>
          </w:p>
        </w:tc>
        <w:tc>
          <w:tcPr>
            <w:tcW w:w="702" w:type="dxa"/>
            <w:shd w:val="clear" w:color="auto" w:fill="auto"/>
            <w:textDirection w:val="btLr"/>
            <w:vAlign w:val="bottom"/>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Rendészeti ismeretek IV.</w:t>
            </w:r>
          </w:p>
        </w:tc>
      </w:tr>
      <w:tr w:rsidR="00C57212" w:rsidRPr="00C57212" w:rsidTr="00C57212">
        <w:trPr>
          <w:trHeight w:val="300"/>
        </w:trPr>
        <w:tc>
          <w:tcPr>
            <w:tcW w:w="9061" w:type="dxa"/>
            <w:gridSpan w:val="5"/>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FELADATOK</w:t>
            </w:r>
          </w:p>
        </w:tc>
      </w:tr>
      <w:tr w:rsidR="00C57212" w:rsidRPr="00C57212" w:rsidTr="00C57212">
        <w:trPr>
          <w:trHeight w:val="1575"/>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t>Ismeri és átlátja a magyarországi rendvédelmi feladatokat ellátó szervek és a magánbiztonsági szervezetek rendeltetését, alapfeladatait, fellépéseit, intézkedéseit</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C57212">
        <w:trPr>
          <w:trHeight w:val="1575"/>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t>Betartja a feladatellátásában a rendőrség, a katasztrófavédelem, a büntetés-végrehajtás valamint a magánbiztonsági szervezetek szolgálatellátására vonatkozó jogszabályait és egyéb szabályzóit</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1575"/>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t>Ismeri a rendőrség, a katasztrófavédelem, a büntetés-végrehajtás valamint magánbiztonság erőit és eszközeit, valamint a feladatrendszerükhöz kapcsolódó egyéb tudnivalókat</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630"/>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t>Szolgálatot ad és vesz át az általános előírások szerint</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630"/>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t>Ellátja a fegyverek tárolásával és kiadásával kapcsolatos feladatokat</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945"/>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t>Átlátja az ügykezeléssel kapcsolatos fontosabb fogalmakat, az iratok védelmével kapcsolatos szabályokat</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1575"/>
        </w:trPr>
        <w:tc>
          <w:tcPr>
            <w:tcW w:w="6598" w:type="dxa"/>
            <w:shd w:val="clear" w:color="auto" w:fill="auto"/>
            <w:vAlign w:val="center"/>
            <w:hideMark/>
          </w:tcPr>
          <w:p w:rsidR="00C57212" w:rsidRPr="00C57212" w:rsidRDefault="00C57212" w:rsidP="00C57212">
            <w:pPr>
              <w:spacing w:after="0"/>
              <w:jc w:val="left"/>
              <w:rPr>
                <w:rFonts w:eastAsia="Times New Roman" w:cs="Times New Roman"/>
                <w:color w:val="000000"/>
                <w:szCs w:val="24"/>
                <w:lang w:eastAsia="hu-HU"/>
              </w:rPr>
            </w:pPr>
            <w:r w:rsidRPr="00C57212">
              <w:rPr>
                <w:rFonts w:eastAsia="Times New Roman" w:cs="Times New Roman"/>
                <w:color w:val="000000"/>
                <w:szCs w:val="24"/>
                <w:lang w:eastAsia="hu-HU"/>
              </w:rPr>
              <w:t xml:space="preserve">Ismeri a rendvédelmi és </w:t>
            </w:r>
            <w:proofErr w:type="gramStart"/>
            <w:r w:rsidRPr="00C57212">
              <w:rPr>
                <w:rFonts w:eastAsia="Times New Roman" w:cs="Times New Roman"/>
                <w:color w:val="000000"/>
                <w:szCs w:val="24"/>
                <w:lang w:eastAsia="hu-HU"/>
              </w:rPr>
              <w:t>egyéb  közszolgálati</w:t>
            </w:r>
            <w:proofErr w:type="gramEnd"/>
            <w:r w:rsidRPr="00C57212">
              <w:rPr>
                <w:rFonts w:eastAsia="Times New Roman" w:cs="Times New Roman"/>
                <w:color w:val="000000"/>
                <w:szCs w:val="24"/>
                <w:lang w:eastAsia="hu-HU"/>
              </w:rPr>
              <w:t xml:space="preserve"> szerv tisztviselőjére valamint a magánbiztonság alkalmazottjára vonatkozó elvárásokat, átlátja és érvényesíti a jogosultságokat</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1260"/>
        </w:trPr>
        <w:tc>
          <w:tcPr>
            <w:tcW w:w="6598" w:type="dxa"/>
            <w:shd w:val="clear" w:color="auto" w:fill="auto"/>
            <w:vAlign w:val="center"/>
            <w:hideMark/>
          </w:tcPr>
          <w:p w:rsidR="00C57212" w:rsidRPr="00C57212" w:rsidRDefault="00C57212" w:rsidP="00C57212">
            <w:pPr>
              <w:spacing w:after="0"/>
              <w:jc w:val="left"/>
              <w:rPr>
                <w:rFonts w:eastAsia="Times New Roman" w:cs="Times New Roman"/>
                <w:color w:val="000000"/>
                <w:szCs w:val="24"/>
                <w:lang w:eastAsia="hu-HU"/>
              </w:rPr>
            </w:pPr>
            <w:r w:rsidRPr="00C57212">
              <w:rPr>
                <w:rFonts w:eastAsia="Times New Roman" w:cs="Times New Roman"/>
                <w:color w:val="000000"/>
                <w:szCs w:val="24"/>
                <w:lang w:eastAsia="hu-HU"/>
              </w:rPr>
              <w:t xml:space="preserve">Betartja a rendvédelmi és </w:t>
            </w:r>
            <w:proofErr w:type="gramStart"/>
            <w:r w:rsidRPr="00C57212">
              <w:rPr>
                <w:rFonts w:eastAsia="Times New Roman" w:cs="Times New Roman"/>
                <w:color w:val="000000"/>
                <w:szCs w:val="24"/>
                <w:lang w:eastAsia="hu-HU"/>
              </w:rPr>
              <w:t>egyéb  közszolgálati</w:t>
            </w:r>
            <w:proofErr w:type="gramEnd"/>
            <w:r w:rsidRPr="00C57212">
              <w:rPr>
                <w:rFonts w:eastAsia="Times New Roman" w:cs="Times New Roman"/>
                <w:color w:val="000000"/>
                <w:szCs w:val="24"/>
                <w:lang w:eastAsia="hu-HU"/>
              </w:rPr>
              <w:t xml:space="preserve"> tisztviselőre, valamint a magánbiztonság alkalmazottjára vonatkozó etikai normákat</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945"/>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t>Szabályszerűen alkalmazza az adat- és titokvédelemre vonatkozó előírásokat, titoktartási szabályokat</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1260"/>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lastRenderedPageBreak/>
              <w:t>Elvégzi a rendvédelmi és egyéb közszolgálati feladatellátáshoz szükséges egészségügyi, pszichikai és fizikai felméréseket</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945"/>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t>Alkalmazza a tűzvédelmi, munkavédelmi, környezetvédelmi és környezetgazdálkodási szabályokat</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630"/>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t xml:space="preserve">Alkalmazza az </w:t>
            </w:r>
            <w:proofErr w:type="spellStart"/>
            <w:r w:rsidRPr="00C57212">
              <w:rPr>
                <w:rFonts w:eastAsia="Times New Roman" w:cs="Times New Roman"/>
                <w:color w:val="000000"/>
                <w:szCs w:val="24"/>
                <w:lang w:eastAsia="hu-HU"/>
              </w:rPr>
              <w:t>elsősegélynyújtási</w:t>
            </w:r>
            <w:proofErr w:type="spellEnd"/>
            <w:r w:rsidRPr="00C57212">
              <w:rPr>
                <w:rFonts w:eastAsia="Times New Roman" w:cs="Times New Roman"/>
                <w:color w:val="000000"/>
                <w:szCs w:val="24"/>
                <w:lang w:eastAsia="hu-HU"/>
              </w:rPr>
              <w:t xml:space="preserve"> szabályokat, előírásokat</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300"/>
        </w:trPr>
        <w:tc>
          <w:tcPr>
            <w:tcW w:w="9061" w:type="dxa"/>
            <w:gridSpan w:val="5"/>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SZAKMAI ISMERETEK</w:t>
            </w:r>
          </w:p>
        </w:tc>
      </w:tr>
      <w:tr w:rsidR="00C57212" w:rsidRPr="00C57212" w:rsidTr="00C57212">
        <w:trPr>
          <w:trHeight w:val="638"/>
        </w:trPr>
        <w:tc>
          <w:tcPr>
            <w:tcW w:w="6598" w:type="dxa"/>
            <w:shd w:val="clear" w:color="auto" w:fill="auto"/>
            <w:hideMark/>
          </w:tcPr>
          <w:p w:rsidR="00C57212" w:rsidRPr="00C57212" w:rsidRDefault="00C57212" w:rsidP="00C57212">
            <w:pPr>
              <w:spacing w:after="0"/>
              <w:jc w:val="left"/>
              <w:rPr>
                <w:rFonts w:eastAsia="Times New Roman" w:cs="Times New Roman"/>
                <w:color w:val="000000"/>
                <w:szCs w:val="24"/>
                <w:lang w:eastAsia="hu-HU"/>
              </w:rPr>
            </w:pPr>
            <w:r w:rsidRPr="00C57212">
              <w:rPr>
                <w:rFonts w:eastAsia="Times New Roman" w:cs="Times New Roman"/>
                <w:color w:val="000000"/>
                <w:szCs w:val="24"/>
                <w:lang w:eastAsia="hu-HU"/>
              </w:rPr>
              <w:t>A magyarországi rendvédelem történetének főbb szakaszai</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C57212">
        <w:trPr>
          <w:trHeight w:val="638"/>
        </w:trPr>
        <w:tc>
          <w:tcPr>
            <w:tcW w:w="6598" w:type="dxa"/>
            <w:shd w:val="clear" w:color="auto" w:fill="auto"/>
            <w:hideMark/>
          </w:tcPr>
          <w:p w:rsidR="00C57212" w:rsidRPr="00C57212" w:rsidRDefault="00C57212" w:rsidP="00C57212">
            <w:pPr>
              <w:spacing w:after="0"/>
              <w:jc w:val="center"/>
              <w:rPr>
                <w:rFonts w:eastAsia="Times New Roman" w:cs="Times New Roman"/>
                <w:color w:val="000000"/>
                <w:szCs w:val="24"/>
                <w:lang w:eastAsia="hu-HU"/>
              </w:rPr>
            </w:pPr>
            <w:r w:rsidRPr="00C57212">
              <w:rPr>
                <w:rFonts w:eastAsia="Times New Roman" w:cs="Times New Roman"/>
                <w:color w:val="000000"/>
                <w:szCs w:val="24"/>
                <w:lang w:eastAsia="hu-HU"/>
              </w:rPr>
              <w:t>A rendvédelmi</w:t>
            </w:r>
            <w:r w:rsidRPr="00C57212">
              <w:rPr>
                <w:rFonts w:eastAsia="Times New Roman" w:cs="Times New Roman"/>
                <w:color w:val="70AD47"/>
                <w:szCs w:val="24"/>
                <w:lang w:eastAsia="hu-HU"/>
              </w:rPr>
              <w:t xml:space="preserve"> </w:t>
            </w:r>
            <w:r w:rsidRPr="00C57212">
              <w:rPr>
                <w:rFonts w:eastAsia="Times New Roman" w:cs="Times New Roman"/>
                <w:color w:val="000000"/>
                <w:szCs w:val="24"/>
                <w:lang w:eastAsia="hu-HU"/>
              </w:rPr>
              <w:t>szervek felépítése, helye és szerepe a társadalomban, a működésüket meghatározó jogszabályok, a rendvédelem alapfogalmai</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C57212">
        <w:trPr>
          <w:trHeight w:val="638"/>
        </w:trPr>
        <w:tc>
          <w:tcPr>
            <w:tcW w:w="6598" w:type="dxa"/>
            <w:shd w:val="clear" w:color="auto" w:fill="auto"/>
            <w:hideMark/>
          </w:tcPr>
          <w:p w:rsidR="00C57212" w:rsidRPr="00C57212" w:rsidRDefault="00C57212" w:rsidP="00C57212">
            <w:pPr>
              <w:spacing w:after="0"/>
              <w:jc w:val="left"/>
              <w:rPr>
                <w:rFonts w:eastAsia="Times New Roman" w:cs="Times New Roman"/>
                <w:color w:val="000000"/>
                <w:szCs w:val="24"/>
                <w:lang w:eastAsia="hu-HU"/>
              </w:rPr>
            </w:pPr>
            <w:r w:rsidRPr="00C57212">
              <w:rPr>
                <w:rFonts w:eastAsia="Times New Roman" w:cs="Times New Roman"/>
                <w:color w:val="000000"/>
                <w:szCs w:val="24"/>
                <w:lang w:eastAsia="hu-HU"/>
              </w:rPr>
              <w:t>A Magyarországon működő rendvédelmi feladatokat ellátó szervek irányítása</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C57212">
        <w:trPr>
          <w:trHeight w:val="638"/>
        </w:trPr>
        <w:tc>
          <w:tcPr>
            <w:tcW w:w="6598" w:type="dxa"/>
            <w:shd w:val="clear" w:color="auto" w:fill="auto"/>
            <w:hideMark/>
          </w:tcPr>
          <w:p w:rsidR="00C57212" w:rsidRPr="00C57212" w:rsidRDefault="00C57212" w:rsidP="00C57212">
            <w:pPr>
              <w:spacing w:after="0"/>
              <w:jc w:val="left"/>
              <w:rPr>
                <w:rFonts w:eastAsia="Times New Roman" w:cs="Times New Roman"/>
                <w:color w:val="000000"/>
                <w:szCs w:val="24"/>
                <w:lang w:eastAsia="hu-HU"/>
              </w:rPr>
            </w:pPr>
            <w:r w:rsidRPr="00C57212">
              <w:rPr>
                <w:rFonts w:eastAsia="Times New Roman" w:cs="Times New Roman"/>
                <w:color w:val="000000"/>
                <w:szCs w:val="24"/>
                <w:lang w:eastAsia="hu-HU"/>
              </w:rPr>
              <w:t xml:space="preserve">A rendőrség feladatai, működése és szervezeti felépítése </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C57212">
        <w:trPr>
          <w:trHeight w:val="638"/>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t>A polgári nemzetbiztonsági szolgálatok szervezete és jogállása</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C57212">
        <w:trPr>
          <w:trHeight w:val="945"/>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t>Az Országgyűlési Őrségre és a Nemzeti Adó- és Vámhivatalra vonatkozó legfontosabb ismeretek</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C57212">
        <w:trPr>
          <w:trHeight w:val="630"/>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t>A katasztrófavédelem feladatai, működését meghatározó jogszabályok</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C57212">
        <w:trPr>
          <w:trHeight w:val="630"/>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t>A büntetés-végrehajtás feladatai, működését meghatározó jogszabályok</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C57212">
        <w:trPr>
          <w:trHeight w:val="638"/>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t>Együttműködés a rendvédelmi szervek között</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C57212">
        <w:trPr>
          <w:trHeight w:val="638"/>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t>A rendészeti tevékenységet végző állami, önkormányzati és civil szervezetek</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C57212">
        <w:trPr>
          <w:trHeight w:val="638"/>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t>A rendvédelmi szervek alapfeladatai és eljárások alapjai</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C57212">
        <w:trPr>
          <w:trHeight w:val="1560"/>
        </w:trPr>
        <w:tc>
          <w:tcPr>
            <w:tcW w:w="6598" w:type="dxa"/>
            <w:shd w:val="clear" w:color="auto" w:fill="auto"/>
            <w:hideMark/>
          </w:tcPr>
          <w:p w:rsidR="00C57212" w:rsidRPr="00C57212" w:rsidRDefault="00C57212" w:rsidP="00C57212">
            <w:pPr>
              <w:spacing w:after="0"/>
              <w:jc w:val="left"/>
              <w:rPr>
                <w:rFonts w:eastAsia="Times New Roman" w:cs="Times New Roman"/>
                <w:color w:val="000000"/>
                <w:szCs w:val="24"/>
                <w:lang w:eastAsia="hu-HU"/>
              </w:rPr>
            </w:pPr>
            <w:r w:rsidRPr="00C57212">
              <w:rPr>
                <w:rFonts w:eastAsia="Times New Roman" w:cs="Times New Roman"/>
                <w:color w:val="000000"/>
                <w:szCs w:val="24"/>
                <w:lang w:eastAsia="hu-HU"/>
              </w:rPr>
              <w:t>A rendvédelmi szervekre vonatkozó munka-, baleset, tűz-, környezetvédelmi, egészségvédelemi és az elsősegély-nyújtási szabályok, előírások</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C57212">
        <w:trPr>
          <w:trHeight w:val="945"/>
        </w:trPr>
        <w:tc>
          <w:tcPr>
            <w:tcW w:w="6598" w:type="dxa"/>
            <w:shd w:val="clear" w:color="auto" w:fill="auto"/>
            <w:vAlign w:val="center"/>
            <w:hideMark/>
          </w:tcPr>
          <w:p w:rsidR="00C57212" w:rsidRPr="00C57212" w:rsidRDefault="00C57212" w:rsidP="00C57212">
            <w:pPr>
              <w:spacing w:after="0"/>
              <w:jc w:val="left"/>
              <w:rPr>
                <w:rFonts w:eastAsia="Times New Roman" w:cs="Times New Roman"/>
                <w:color w:val="000000"/>
                <w:szCs w:val="24"/>
                <w:lang w:eastAsia="hu-HU"/>
              </w:rPr>
            </w:pPr>
            <w:r w:rsidRPr="00C57212">
              <w:rPr>
                <w:rFonts w:eastAsia="Times New Roman" w:cs="Times New Roman"/>
                <w:color w:val="000000"/>
                <w:szCs w:val="24"/>
                <w:lang w:eastAsia="hu-HU"/>
              </w:rPr>
              <w:t>Adat- és titokvédelemre, valamint ügykezelésre vonatkozó előírások, titoktartási szabályok, adatkezelés</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C57212">
        <w:trPr>
          <w:trHeight w:val="1260"/>
        </w:trPr>
        <w:tc>
          <w:tcPr>
            <w:tcW w:w="6598" w:type="dxa"/>
            <w:shd w:val="clear" w:color="auto" w:fill="auto"/>
            <w:vAlign w:val="bottom"/>
            <w:hideMark/>
          </w:tcPr>
          <w:p w:rsidR="00C57212" w:rsidRPr="00C57212" w:rsidRDefault="00C57212" w:rsidP="00C57212">
            <w:pPr>
              <w:spacing w:after="0"/>
              <w:jc w:val="left"/>
              <w:rPr>
                <w:rFonts w:eastAsia="Times New Roman" w:cs="Times New Roman"/>
                <w:color w:val="000000"/>
                <w:szCs w:val="24"/>
                <w:lang w:eastAsia="hu-HU"/>
              </w:rPr>
            </w:pPr>
            <w:r w:rsidRPr="00C57212">
              <w:rPr>
                <w:rFonts w:eastAsia="Times New Roman" w:cs="Times New Roman"/>
                <w:color w:val="000000"/>
                <w:szCs w:val="24"/>
                <w:lang w:eastAsia="hu-HU"/>
              </w:rPr>
              <w:lastRenderedPageBreak/>
              <w:t>A szolgálati viszony létesítése, tartalma, beosztási, rendfokozati előmeneteli rendszer, a rendvédelmi szerv tagját megillető jogosultságok és elvárások</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C57212">
        <w:trPr>
          <w:trHeight w:val="630"/>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t>Alapvető közúti közlekedési fogalmak, jogszabályi előírások</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630"/>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t>A kényszerítő eszközök és alkalmazásuk szabályai</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859"/>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t>Az államhatárral kapcsolatos alapfogalmak és a feladatokat meghatározó főbb jogi szabályzók</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315"/>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t>Katasztrófavédelmi alapismeretek</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C57212">
        <w:trPr>
          <w:trHeight w:val="315"/>
        </w:trPr>
        <w:tc>
          <w:tcPr>
            <w:tcW w:w="6598" w:type="dxa"/>
            <w:shd w:val="clear" w:color="auto" w:fill="auto"/>
            <w:noWrap/>
            <w:vAlign w:val="center"/>
            <w:hideMark/>
          </w:tcPr>
          <w:p w:rsidR="00C57212" w:rsidRPr="00C57212" w:rsidRDefault="00C57212" w:rsidP="00C57212">
            <w:pPr>
              <w:spacing w:after="0"/>
              <w:rPr>
                <w:rFonts w:eastAsia="Times New Roman" w:cs="Times New Roman"/>
                <w:color w:val="000000"/>
                <w:szCs w:val="24"/>
                <w:lang w:eastAsia="hu-HU"/>
              </w:rPr>
            </w:pPr>
            <w:r w:rsidRPr="00C57212">
              <w:rPr>
                <w:rFonts w:eastAsia="Times New Roman" w:cs="Times New Roman"/>
                <w:color w:val="000000"/>
                <w:szCs w:val="24"/>
                <w:lang w:eastAsia="hu-HU"/>
              </w:rPr>
              <w:t>A büntetés-végrehajtási alapismeretek</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300"/>
        </w:trPr>
        <w:tc>
          <w:tcPr>
            <w:tcW w:w="9061" w:type="dxa"/>
            <w:gridSpan w:val="5"/>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SZAKMAI KÉSZSÉGEK</w:t>
            </w:r>
          </w:p>
        </w:tc>
      </w:tr>
      <w:tr w:rsidR="00C57212" w:rsidRPr="00C57212" w:rsidTr="00C57212">
        <w:trPr>
          <w:trHeight w:val="630"/>
        </w:trPr>
        <w:tc>
          <w:tcPr>
            <w:tcW w:w="6598" w:type="dxa"/>
            <w:shd w:val="clear" w:color="auto" w:fill="auto"/>
            <w:vAlign w:val="center"/>
            <w:hideMark/>
          </w:tcPr>
          <w:p w:rsidR="00C57212" w:rsidRPr="00C57212" w:rsidRDefault="00C57212" w:rsidP="00C57212">
            <w:pPr>
              <w:spacing w:after="0"/>
              <w:jc w:val="left"/>
              <w:rPr>
                <w:rFonts w:eastAsia="Times New Roman" w:cs="Times New Roman"/>
                <w:color w:val="000000"/>
                <w:szCs w:val="24"/>
                <w:lang w:eastAsia="hu-HU"/>
              </w:rPr>
            </w:pPr>
            <w:r w:rsidRPr="00C57212">
              <w:rPr>
                <w:rFonts w:eastAsia="Times New Roman" w:cs="Times New Roman"/>
                <w:color w:val="000000"/>
                <w:szCs w:val="24"/>
                <w:lang w:eastAsia="hu-HU"/>
              </w:rPr>
              <w:t>Rendvédelmi szervek alapfeladatainak ismerete</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C57212">
        <w:trPr>
          <w:trHeight w:val="630"/>
        </w:trPr>
        <w:tc>
          <w:tcPr>
            <w:tcW w:w="6598" w:type="dxa"/>
            <w:shd w:val="clear" w:color="auto" w:fill="auto"/>
            <w:vAlign w:val="center"/>
            <w:hideMark/>
          </w:tcPr>
          <w:p w:rsidR="00C57212" w:rsidRPr="00C57212" w:rsidRDefault="00C57212" w:rsidP="00C57212">
            <w:pPr>
              <w:spacing w:after="0"/>
              <w:jc w:val="left"/>
              <w:rPr>
                <w:rFonts w:eastAsia="Times New Roman" w:cs="Times New Roman"/>
                <w:color w:val="000000"/>
                <w:szCs w:val="24"/>
                <w:lang w:eastAsia="hu-HU"/>
              </w:rPr>
            </w:pPr>
            <w:r w:rsidRPr="00C57212">
              <w:rPr>
                <w:rFonts w:eastAsia="Times New Roman" w:cs="Times New Roman"/>
                <w:color w:val="000000"/>
                <w:szCs w:val="24"/>
                <w:lang w:eastAsia="hu-HU"/>
              </w:rPr>
              <w:t>A rendvédelmi szervek munkáját meghatározó szabályrendszer ismerete</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C57212">
        <w:trPr>
          <w:trHeight w:val="630"/>
        </w:trPr>
        <w:tc>
          <w:tcPr>
            <w:tcW w:w="6598" w:type="dxa"/>
            <w:shd w:val="clear" w:color="auto" w:fill="auto"/>
            <w:vAlign w:val="center"/>
            <w:hideMark/>
          </w:tcPr>
          <w:p w:rsidR="00C57212" w:rsidRPr="00C57212" w:rsidRDefault="00C57212" w:rsidP="00C57212">
            <w:pPr>
              <w:spacing w:after="0"/>
              <w:jc w:val="left"/>
              <w:rPr>
                <w:rFonts w:eastAsia="Times New Roman" w:cs="Times New Roman"/>
                <w:color w:val="000000"/>
                <w:szCs w:val="24"/>
                <w:lang w:eastAsia="hu-HU"/>
              </w:rPr>
            </w:pPr>
            <w:r w:rsidRPr="00C57212">
              <w:rPr>
                <w:rFonts w:eastAsia="Times New Roman" w:cs="Times New Roman"/>
                <w:color w:val="000000"/>
                <w:szCs w:val="24"/>
                <w:lang w:eastAsia="hu-HU"/>
              </w:rPr>
              <w:t xml:space="preserve">Együttműködés lehetőségei és formái a rendvédelmi szerveknél </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300"/>
        </w:trPr>
        <w:tc>
          <w:tcPr>
            <w:tcW w:w="9061" w:type="dxa"/>
            <w:gridSpan w:val="5"/>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SZEMÉLYES KOMPETENCIÁK</w:t>
            </w:r>
          </w:p>
        </w:tc>
      </w:tr>
      <w:tr w:rsidR="00C57212" w:rsidRPr="00C57212" w:rsidTr="00C57212">
        <w:trPr>
          <w:trHeight w:val="315"/>
        </w:trPr>
        <w:tc>
          <w:tcPr>
            <w:tcW w:w="6598" w:type="dxa"/>
            <w:shd w:val="clear" w:color="auto" w:fill="auto"/>
            <w:noWrap/>
            <w:vAlign w:val="center"/>
            <w:hideMark/>
          </w:tcPr>
          <w:p w:rsidR="00C57212" w:rsidRPr="00C57212" w:rsidRDefault="00C57212" w:rsidP="00C57212">
            <w:pPr>
              <w:spacing w:after="0"/>
              <w:jc w:val="left"/>
              <w:rPr>
                <w:rFonts w:eastAsia="Times New Roman" w:cs="Times New Roman"/>
                <w:color w:val="000000"/>
                <w:szCs w:val="24"/>
                <w:lang w:eastAsia="hu-HU"/>
              </w:rPr>
            </w:pPr>
            <w:r w:rsidRPr="00C57212">
              <w:rPr>
                <w:rFonts w:eastAsia="Times New Roman" w:cs="Times New Roman"/>
                <w:color w:val="000000"/>
                <w:szCs w:val="24"/>
                <w:lang w:eastAsia="hu-HU"/>
              </w:rPr>
              <w:t>Megbízhatóság</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315"/>
        </w:trPr>
        <w:tc>
          <w:tcPr>
            <w:tcW w:w="6598" w:type="dxa"/>
            <w:shd w:val="clear" w:color="auto" w:fill="auto"/>
            <w:noWrap/>
            <w:vAlign w:val="center"/>
            <w:hideMark/>
          </w:tcPr>
          <w:p w:rsidR="00C57212" w:rsidRPr="00C57212" w:rsidRDefault="00C57212" w:rsidP="00C57212">
            <w:pPr>
              <w:spacing w:after="0"/>
              <w:jc w:val="left"/>
              <w:rPr>
                <w:rFonts w:eastAsia="Times New Roman" w:cs="Times New Roman"/>
                <w:color w:val="000000"/>
                <w:szCs w:val="24"/>
                <w:lang w:eastAsia="hu-HU"/>
              </w:rPr>
            </w:pPr>
            <w:r w:rsidRPr="00C57212">
              <w:rPr>
                <w:rFonts w:eastAsia="Times New Roman" w:cs="Times New Roman"/>
                <w:color w:val="000000"/>
                <w:szCs w:val="24"/>
                <w:lang w:eastAsia="hu-HU"/>
              </w:rPr>
              <w:t>Önfegyelem</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255"/>
        </w:trPr>
        <w:tc>
          <w:tcPr>
            <w:tcW w:w="6598" w:type="dxa"/>
            <w:shd w:val="clear" w:color="auto" w:fill="auto"/>
            <w:vAlign w:val="center"/>
            <w:hideMark/>
          </w:tcPr>
          <w:p w:rsidR="00C57212" w:rsidRPr="00C57212" w:rsidRDefault="00C57212" w:rsidP="00C57212">
            <w:pPr>
              <w:spacing w:after="0"/>
              <w:jc w:val="left"/>
              <w:rPr>
                <w:rFonts w:eastAsia="Times New Roman" w:cs="Times New Roman"/>
                <w:color w:val="000000"/>
                <w:sz w:val="20"/>
                <w:szCs w:val="20"/>
                <w:lang w:eastAsia="hu-HU"/>
              </w:rPr>
            </w:pPr>
            <w:r w:rsidRPr="00C57212">
              <w:rPr>
                <w:rFonts w:eastAsia="Times New Roman" w:cs="Times New Roman"/>
                <w:color w:val="000000"/>
                <w:sz w:val="20"/>
                <w:szCs w:val="20"/>
                <w:lang w:eastAsia="hu-HU"/>
              </w:rPr>
              <w:t>Elhivatottság, elkötelezettség</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300"/>
        </w:trPr>
        <w:tc>
          <w:tcPr>
            <w:tcW w:w="9061" w:type="dxa"/>
            <w:gridSpan w:val="5"/>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TÁRSAS KOMPETENCIÁK</w:t>
            </w:r>
          </w:p>
        </w:tc>
      </w:tr>
      <w:tr w:rsidR="00C57212" w:rsidRPr="00C57212" w:rsidTr="00C57212">
        <w:trPr>
          <w:trHeight w:val="315"/>
        </w:trPr>
        <w:tc>
          <w:tcPr>
            <w:tcW w:w="6598" w:type="dxa"/>
            <w:shd w:val="clear" w:color="auto" w:fill="auto"/>
            <w:noWrap/>
            <w:vAlign w:val="center"/>
            <w:hideMark/>
          </w:tcPr>
          <w:p w:rsidR="00C57212" w:rsidRPr="00C57212" w:rsidRDefault="00C57212" w:rsidP="00C57212">
            <w:pPr>
              <w:spacing w:after="0"/>
              <w:jc w:val="left"/>
              <w:rPr>
                <w:rFonts w:eastAsia="Times New Roman" w:cs="Times New Roman"/>
                <w:color w:val="000000"/>
                <w:szCs w:val="24"/>
                <w:lang w:eastAsia="hu-HU"/>
              </w:rPr>
            </w:pPr>
            <w:r w:rsidRPr="00C57212">
              <w:rPr>
                <w:rFonts w:eastAsia="Times New Roman" w:cs="Times New Roman"/>
                <w:color w:val="000000"/>
                <w:szCs w:val="24"/>
                <w:lang w:eastAsia="hu-HU"/>
              </w:rPr>
              <w:t>Empatikus készség</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315"/>
        </w:trPr>
        <w:tc>
          <w:tcPr>
            <w:tcW w:w="6598" w:type="dxa"/>
            <w:shd w:val="clear" w:color="auto" w:fill="auto"/>
            <w:noWrap/>
            <w:vAlign w:val="center"/>
            <w:hideMark/>
          </w:tcPr>
          <w:p w:rsidR="00C57212" w:rsidRPr="00C57212" w:rsidRDefault="00C57212" w:rsidP="00C57212">
            <w:pPr>
              <w:spacing w:after="0"/>
              <w:jc w:val="left"/>
              <w:rPr>
                <w:rFonts w:eastAsia="Times New Roman" w:cs="Times New Roman"/>
                <w:color w:val="000000"/>
                <w:szCs w:val="24"/>
                <w:lang w:eastAsia="hu-HU"/>
              </w:rPr>
            </w:pPr>
            <w:r w:rsidRPr="00C57212">
              <w:rPr>
                <w:rFonts w:eastAsia="Times New Roman" w:cs="Times New Roman"/>
                <w:color w:val="000000"/>
                <w:szCs w:val="24"/>
                <w:lang w:eastAsia="hu-HU"/>
              </w:rPr>
              <w:t>Konfliktusmegoldó készség</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315"/>
        </w:trPr>
        <w:tc>
          <w:tcPr>
            <w:tcW w:w="6598" w:type="dxa"/>
            <w:shd w:val="clear" w:color="auto" w:fill="auto"/>
            <w:noWrap/>
            <w:vAlign w:val="center"/>
            <w:hideMark/>
          </w:tcPr>
          <w:p w:rsidR="00C57212" w:rsidRPr="00C57212" w:rsidRDefault="00C57212" w:rsidP="00C57212">
            <w:pPr>
              <w:spacing w:after="0"/>
              <w:jc w:val="left"/>
              <w:rPr>
                <w:rFonts w:eastAsia="Times New Roman" w:cs="Times New Roman"/>
                <w:color w:val="000000"/>
                <w:szCs w:val="24"/>
                <w:lang w:eastAsia="hu-HU"/>
              </w:rPr>
            </w:pPr>
            <w:r w:rsidRPr="00C57212">
              <w:rPr>
                <w:rFonts w:eastAsia="Times New Roman" w:cs="Times New Roman"/>
                <w:color w:val="000000"/>
                <w:szCs w:val="24"/>
                <w:lang w:eastAsia="hu-HU"/>
              </w:rPr>
              <w:t>Kommunikációs rugalmasság</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300"/>
        </w:trPr>
        <w:tc>
          <w:tcPr>
            <w:tcW w:w="9061" w:type="dxa"/>
            <w:gridSpan w:val="5"/>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MÓDSZERKOMPETENCIÁK</w:t>
            </w:r>
          </w:p>
        </w:tc>
      </w:tr>
      <w:tr w:rsidR="00C57212" w:rsidRPr="00C57212" w:rsidTr="00C57212">
        <w:trPr>
          <w:trHeight w:val="315"/>
        </w:trPr>
        <w:tc>
          <w:tcPr>
            <w:tcW w:w="6598" w:type="dxa"/>
            <w:shd w:val="clear" w:color="auto" w:fill="auto"/>
            <w:noWrap/>
            <w:vAlign w:val="center"/>
            <w:hideMark/>
          </w:tcPr>
          <w:p w:rsidR="00C57212" w:rsidRPr="00C57212" w:rsidRDefault="00C57212" w:rsidP="00C57212">
            <w:pPr>
              <w:spacing w:after="0"/>
              <w:jc w:val="left"/>
              <w:rPr>
                <w:rFonts w:eastAsia="Times New Roman" w:cs="Times New Roman"/>
                <w:color w:val="000000"/>
                <w:szCs w:val="24"/>
                <w:lang w:eastAsia="hu-HU"/>
              </w:rPr>
            </w:pPr>
            <w:r w:rsidRPr="00C57212">
              <w:rPr>
                <w:rFonts w:eastAsia="Times New Roman" w:cs="Times New Roman"/>
                <w:color w:val="000000"/>
                <w:szCs w:val="24"/>
                <w:lang w:eastAsia="hu-HU"/>
              </w:rPr>
              <w:t>Ismeretek helyén való alkalmazása</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315"/>
        </w:trPr>
        <w:tc>
          <w:tcPr>
            <w:tcW w:w="6598" w:type="dxa"/>
            <w:shd w:val="clear" w:color="auto" w:fill="auto"/>
            <w:noWrap/>
            <w:vAlign w:val="center"/>
            <w:hideMark/>
          </w:tcPr>
          <w:p w:rsidR="00C57212" w:rsidRPr="00C57212" w:rsidRDefault="00C57212" w:rsidP="00C57212">
            <w:pPr>
              <w:spacing w:after="0"/>
              <w:jc w:val="left"/>
              <w:rPr>
                <w:rFonts w:eastAsia="Times New Roman" w:cs="Times New Roman"/>
                <w:color w:val="000000"/>
                <w:szCs w:val="24"/>
                <w:lang w:eastAsia="hu-HU"/>
              </w:rPr>
            </w:pPr>
            <w:r w:rsidRPr="00C57212">
              <w:rPr>
                <w:rFonts w:eastAsia="Times New Roman" w:cs="Times New Roman"/>
                <w:color w:val="000000"/>
                <w:szCs w:val="24"/>
                <w:lang w:eastAsia="hu-HU"/>
              </w:rPr>
              <w:t>Körültekintés, elővigyázatosság</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C57212">
        <w:trPr>
          <w:trHeight w:val="315"/>
        </w:trPr>
        <w:tc>
          <w:tcPr>
            <w:tcW w:w="6598" w:type="dxa"/>
            <w:shd w:val="clear" w:color="auto" w:fill="auto"/>
            <w:noWrap/>
            <w:vAlign w:val="center"/>
            <w:hideMark/>
          </w:tcPr>
          <w:p w:rsidR="00C57212" w:rsidRPr="00C57212" w:rsidRDefault="00C57212" w:rsidP="00C57212">
            <w:pPr>
              <w:spacing w:after="0"/>
              <w:jc w:val="left"/>
              <w:rPr>
                <w:rFonts w:eastAsia="Times New Roman" w:cs="Times New Roman"/>
                <w:color w:val="000000"/>
                <w:szCs w:val="24"/>
                <w:lang w:eastAsia="hu-HU"/>
              </w:rPr>
            </w:pPr>
            <w:r w:rsidRPr="00C57212">
              <w:rPr>
                <w:rFonts w:eastAsia="Times New Roman" w:cs="Times New Roman"/>
                <w:color w:val="000000"/>
                <w:szCs w:val="24"/>
                <w:lang w:eastAsia="hu-HU"/>
              </w:rPr>
              <w:t xml:space="preserve">Helyzetfelismerés </w:t>
            </w:r>
          </w:p>
        </w:tc>
        <w:tc>
          <w:tcPr>
            <w:tcW w:w="62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71"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567"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702"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bl>
    <w:p w:rsidR="00C57212" w:rsidRDefault="00C57212" w:rsidP="00C53E01">
      <w:pPr>
        <w:rPr>
          <w:rFonts w:cs="Times New Roman"/>
        </w:rPr>
      </w:pPr>
      <w:r>
        <w:rPr>
          <w:rFonts w:cs="Times New Roman"/>
        </w:rPr>
        <w:fldChar w:fldCharType="end"/>
      </w: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81162" w:rsidRDefault="00C80468" w:rsidP="00C53E01">
      <w:pPr>
        <w:pStyle w:val="Listaszerbekezds"/>
        <w:numPr>
          <w:ilvl w:val="0"/>
          <w:numId w:val="8"/>
        </w:numPr>
        <w:tabs>
          <w:tab w:val="right" w:pos="9072"/>
        </w:tabs>
        <w:spacing w:after="0"/>
        <w:rPr>
          <w:rFonts w:cs="Times New Roman"/>
          <w:b/>
        </w:rPr>
      </w:pPr>
      <w:r w:rsidRPr="00C80468">
        <w:rPr>
          <w:rFonts w:cs="Times New Roman"/>
          <w:b/>
          <w:szCs w:val="24"/>
        </w:rPr>
        <w:t>Rendészeti ismeretek I.</w:t>
      </w:r>
      <w:r w:rsidR="00C53E01" w:rsidRPr="00644690">
        <w:rPr>
          <w:b/>
        </w:rPr>
        <w:t xml:space="preserve"> tantárgy</w:t>
      </w:r>
      <w:r w:rsidR="00C53E01" w:rsidRPr="00644690">
        <w:rPr>
          <w:b/>
        </w:rPr>
        <w:tab/>
      </w:r>
      <w:r>
        <w:rPr>
          <w:b/>
        </w:rPr>
        <w:t xml:space="preserve">108 </w:t>
      </w:r>
      <w:r w:rsidR="00C53E01">
        <w:rPr>
          <w:b/>
        </w:rPr>
        <w:t>ó</w:t>
      </w:r>
      <w:r w:rsidR="00C53E01" w:rsidRPr="00644690">
        <w:rPr>
          <w:b/>
        </w:rPr>
        <w:t>ra</w:t>
      </w:r>
    </w:p>
    <w:p w:rsidR="00681162" w:rsidRPr="00681162" w:rsidRDefault="00681162" w:rsidP="00681162">
      <w:pPr>
        <w:tabs>
          <w:tab w:val="right" w:pos="9072"/>
        </w:tabs>
        <w:spacing w:after="0"/>
        <w:rPr>
          <w:rFonts w:cs="Times New Roman"/>
          <w:b/>
        </w:rPr>
      </w:pPr>
    </w:p>
    <w:p w:rsidR="00C53E01" w:rsidRDefault="00C53E01" w:rsidP="00C53E01">
      <w:pPr>
        <w:pStyle w:val="Listaszerbekezds"/>
        <w:numPr>
          <w:ilvl w:val="1"/>
          <w:numId w:val="8"/>
        </w:numPr>
        <w:spacing w:after="0"/>
        <w:rPr>
          <w:b/>
        </w:rPr>
      </w:pPr>
      <w:r w:rsidRPr="00644690">
        <w:rPr>
          <w:b/>
        </w:rPr>
        <w:t>A tantárgy tanításának célja</w:t>
      </w:r>
    </w:p>
    <w:p w:rsidR="00C80468" w:rsidRPr="00681162" w:rsidRDefault="00C80468" w:rsidP="00681162">
      <w:pPr>
        <w:spacing w:after="0"/>
        <w:ind w:left="426"/>
        <w:rPr>
          <w:rFonts w:eastAsia="Lucida Sans Unicode" w:cs="Times New Roman"/>
          <w:kern w:val="2"/>
          <w:szCs w:val="24"/>
          <w:lang w:eastAsia="hi-IN" w:bidi="hi-IN"/>
        </w:rPr>
      </w:pPr>
      <w:r w:rsidRPr="00C80468">
        <w:rPr>
          <w:rFonts w:eastAsia="Lucida Sans Unicode" w:cs="Times New Roman"/>
          <w:kern w:val="2"/>
          <w:szCs w:val="24"/>
          <w:lang w:eastAsia="hi-IN" w:bidi="hi-IN"/>
        </w:rPr>
        <w:t xml:space="preserve">A tanuló ismerje meg a magyarországi rendvédelmi szervek történetét. Ismerje meg a rendőrség, a katasztrófavédelem és a büntetés-végrehajtás feladatát, működését, szervezeti felépítését. </w:t>
      </w:r>
      <w:r w:rsidR="00681162" w:rsidRPr="0049646D">
        <w:rPr>
          <w:rFonts w:eastAsia="Lucida Sans Unicode" w:cs="Times New Roman"/>
          <w:kern w:val="2"/>
          <w:szCs w:val="24"/>
          <w:lang w:eastAsia="hi-IN" w:bidi="hi-IN"/>
        </w:rPr>
        <w:t xml:space="preserve">Tudják elhelyezni a rendvédelmi és rendészeti tevékenységet végző szervek intézkedéseit a </w:t>
      </w:r>
      <w:r w:rsidR="00681162" w:rsidRPr="0049646D">
        <w:rPr>
          <w:rFonts w:cs="Times New Roman"/>
          <w:szCs w:val="24"/>
        </w:rPr>
        <w:t>közigazgatási jogalkalmazás rendszerében.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681162" w:rsidP="00681162">
      <w:pPr>
        <w:spacing w:after="0"/>
        <w:ind w:left="426" w:firstLine="283"/>
      </w:pPr>
      <w:proofErr w:type="gramStart"/>
      <w:r>
        <w:t>nincs</w:t>
      </w:r>
      <w:proofErr w:type="gramEnd"/>
    </w:p>
    <w:p w:rsidR="00681162" w:rsidRPr="002B5BF7" w:rsidRDefault="00681162" w:rsidP="00681162">
      <w:pPr>
        <w:spacing w:after="0"/>
        <w:ind w:left="426" w:firstLine="283"/>
      </w:pPr>
    </w:p>
    <w:p w:rsidR="00C53E01" w:rsidRPr="00681162" w:rsidRDefault="00C53E01" w:rsidP="00C53E01">
      <w:pPr>
        <w:pStyle w:val="Listaszerbekezds"/>
        <w:numPr>
          <w:ilvl w:val="1"/>
          <w:numId w:val="8"/>
        </w:numPr>
        <w:spacing w:after="0"/>
        <w:rPr>
          <w:rFonts w:cs="Times New Roman"/>
          <w:b/>
        </w:rPr>
      </w:pPr>
      <w:r w:rsidRPr="00644690">
        <w:rPr>
          <w:b/>
        </w:rPr>
        <w:t>Témakörök</w:t>
      </w:r>
    </w:p>
    <w:p w:rsidR="00681162" w:rsidRPr="00681162" w:rsidRDefault="00681162" w:rsidP="00681162">
      <w:pPr>
        <w:spacing w:after="0"/>
        <w:rPr>
          <w:rFonts w:cs="Times New Roman"/>
          <w:b/>
        </w:rPr>
      </w:pPr>
    </w:p>
    <w:p w:rsidR="00C53E01" w:rsidRDefault="00C80468" w:rsidP="00C53E01">
      <w:pPr>
        <w:pStyle w:val="Listaszerbekezds"/>
        <w:numPr>
          <w:ilvl w:val="2"/>
          <w:numId w:val="8"/>
        </w:numPr>
        <w:tabs>
          <w:tab w:val="left" w:pos="1701"/>
          <w:tab w:val="right" w:pos="9072"/>
        </w:tabs>
        <w:spacing w:after="0"/>
        <w:ind w:left="993" w:hanging="426"/>
        <w:rPr>
          <w:b/>
          <w:i/>
        </w:rPr>
      </w:pPr>
      <w:r w:rsidRPr="00681162">
        <w:rPr>
          <w:rFonts w:cs="Times New Roman"/>
          <w:b/>
          <w:i/>
          <w:szCs w:val="24"/>
        </w:rPr>
        <w:t>A magyarországi rendvédelmi szervek története</w:t>
      </w:r>
      <w:r w:rsidR="00C53E01" w:rsidRPr="00644690">
        <w:rPr>
          <w:b/>
          <w:i/>
        </w:rPr>
        <w:tab/>
      </w:r>
      <w:r>
        <w:rPr>
          <w:b/>
          <w:i/>
        </w:rPr>
        <w:t xml:space="preserve">14 </w:t>
      </w:r>
      <w:r w:rsidR="00C53E01">
        <w:rPr>
          <w:b/>
          <w:i/>
        </w:rPr>
        <w:t>ó</w:t>
      </w:r>
      <w:r w:rsidR="00C53E01" w:rsidRPr="00644690">
        <w:rPr>
          <w:b/>
          <w:i/>
        </w:rPr>
        <w:t>ra</w:t>
      </w:r>
    </w:p>
    <w:p w:rsidR="00681162" w:rsidRPr="00681162" w:rsidRDefault="00681162" w:rsidP="00681162">
      <w:pPr>
        <w:tabs>
          <w:tab w:val="left" w:pos="1701"/>
          <w:tab w:val="right" w:pos="9072"/>
        </w:tabs>
        <w:spacing w:after="0"/>
        <w:rPr>
          <w:b/>
          <w:i/>
        </w:rPr>
      </w:pPr>
    </w:p>
    <w:p w:rsidR="00C80468" w:rsidRPr="00FF26E8" w:rsidRDefault="00C80468" w:rsidP="00C80468">
      <w:pPr>
        <w:pStyle w:val="Listaszerbekezds"/>
        <w:tabs>
          <w:tab w:val="left" w:pos="1418"/>
          <w:tab w:val="right" w:pos="9072"/>
        </w:tabs>
        <w:spacing w:after="0"/>
        <w:ind w:left="502"/>
        <w:rPr>
          <w:rFonts w:cs="Times New Roman"/>
          <w:szCs w:val="24"/>
        </w:rPr>
      </w:pPr>
      <w:r w:rsidRPr="00FF26E8">
        <w:rPr>
          <w:rFonts w:cs="Times New Roman"/>
          <w:szCs w:val="24"/>
        </w:rPr>
        <w:t xml:space="preserve">A magyarországi rendvédelem történetének főbb szakaszai. </w:t>
      </w:r>
    </w:p>
    <w:p w:rsidR="00C80468" w:rsidRPr="00FF26E8" w:rsidRDefault="00C80468" w:rsidP="00C80468">
      <w:pPr>
        <w:pStyle w:val="Listaszerbekezds"/>
        <w:tabs>
          <w:tab w:val="left" w:pos="1418"/>
          <w:tab w:val="right" w:pos="9072"/>
        </w:tabs>
        <w:spacing w:after="0"/>
        <w:ind w:left="502"/>
        <w:rPr>
          <w:rFonts w:cs="Times New Roman"/>
          <w:szCs w:val="24"/>
        </w:rPr>
      </w:pPr>
      <w:r w:rsidRPr="00FF26E8">
        <w:rPr>
          <w:rFonts w:cs="Times New Roman"/>
          <w:szCs w:val="24"/>
        </w:rPr>
        <w:t xml:space="preserve">Az államalapítástól a török kiűzéséig.  </w:t>
      </w:r>
    </w:p>
    <w:p w:rsidR="00C80468" w:rsidRPr="00FF26E8" w:rsidRDefault="00C80468" w:rsidP="00C80468">
      <w:pPr>
        <w:pStyle w:val="Listaszerbekezds"/>
        <w:tabs>
          <w:tab w:val="left" w:pos="1418"/>
          <w:tab w:val="right" w:pos="9072"/>
        </w:tabs>
        <w:spacing w:after="0"/>
        <w:ind w:left="502"/>
        <w:rPr>
          <w:rFonts w:cs="Times New Roman"/>
          <w:szCs w:val="24"/>
        </w:rPr>
      </w:pPr>
      <w:r w:rsidRPr="00FF26E8">
        <w:rPr>
          <w:rFonts w:cs="Times New Roman"/>
          <w:szCs w:val="24"/>
        </w:rPr>
        <w:t xml:space="preserve">A hódoltsági területek sajátos közigazgatása (vilajet, kádik). </w:t>
      </w:r>
    </w:p>
    <w:p w:rsidR="00C80468" w:rsidRPr="00FF26E8" w:rsidRDefault="00C80468" w:rsidP="00C80468">
      <w:pPr>
        <w:pStyle w:val="Listaszerbekezds"/>
        <w:tabs>
          <w:tab w:val="left" w:pos="1418"/>
          <w:tab w:val="right" w:pos="9072"/>
        </w:tabs>
        <w:spacing w:after="0"/>
        <w:ind w:left="502"/>
        <w:rPr>
          <w:rFonts w:cs="Times New Roman"/>
          <w:szCs w:val="24"/>
        </w:rPr>
      </w:pPr>
      <w:r w:rsidRPr="00FF26E8">
        <w:rPr>
          <w:rFonts w:cs="Times New Roman"/>
          <w:szCs w:val="24"/>
        </w:rPr>
        <w:t xml:space="preserve">A török kiűzésétől 1848-ig. </w:t>
      </w:r>
    </w:p>
    <w:p w:rsidR="00C80468" w:rsidRPr="00FF26E8" w:rsidRDefault="00C80468" w:rsidP="00C80468">
      <w:pPr>
        <w:pStyle w:val="Listaszerbekezds"/>
        <w:tabs>
          <w:tab w:val="left" w:pos="1418"/>
          <w:tab w:val="right" w:pos="9072"/>
        </w:tabs>
        <w:spacing w:after="0"/>
        <w:ind w:left="502"/>
        <w:rPr>
          <w:rFonts w:cs="Times New Roman"/>
          <w:szCs w:val="24"/>
        </w:rPr>
      </w:pPr>
      <w:r w:rsidRPr="00FF26E8">
        <w:rPr>
          <w:rFonts w:cs="Times New Roman"/>
          <w:szCs w:val="24"/>
        </w:rPr>
        <w:t xml:space="preserve">Az 1848-1849-es forradalom és szabadságharc idején. </w:t>
      </w:r>
    </w:p>
    <w:p w:rsidR="00C80468" w:rsidRPr="00FF26E8" w:rsidRDefault="00C80468" w:rsidP="00C80468">
      <w:pPr>
        <w:pStyle w:val="Listaszerbekezds"/>
        <w:tabs>
          <w:tab w:val="left" w:pos="1418"/>
          <w:tab w:val="right" w:pos="9072"/>
        </w:tabs>
        <w:spacing w:after="0"/>
        <w:ind w:left="502"/>
        <w:rPr>
          <w:rFonts w:cs="Times New Roman"/>
          <w:szCs w:val="24"/>
        </w:rPr>
      </w:pPr>
      <w:r w:rsidRPr="00FF26E8">
        <w:rPr>
          <w:rFonts w:cs="Times New Roman"/>
          <w:szCs w:val="24"/>
        </w:rPr>
        <w:t>A dualizmus korában.</w:t>
      </w:r>
    </w:p>
    <w:p w:rsidR="00C80468" w:rsidRPr="00FF26E8" w:rsidRDefault="00C80468" w:rsidP="00C80468">
      <w:pPr>
        <w:pStyle w:val="Listaszerbekezds"/>
        <w:tabs>
          <w:tab w:val="left" w:pos="1418"/>
          <w:tab w:val="right" w:pos="9072"/>
        </w:tabs>
        <w:spacing w:after="0"/>
        <w:ind w:left="502"/>
        <w:rPr>
          <w:rFonts w:cs="Times New Roman"/>
          <w:szCs w:val="24"/>
        </w:rPr>
      </w:pPr>
      <w:r w:rsidRPr="00FF26E8">
        <w:rPr>
          <w:rFonts w:cs="Times New Roman"/>
          <w:szCs w:val="24"/>
        </w:rPr>
        <w:t xml:space="preserve">A két világháború között </w:t>
      </w:r>
    </w:p>
    <w:p w:rsidR="00C80468" w:rsidRPr="00FF26E8" w:rsidRDefault="00C80468" w:rsidP="00C80468">
      <w:pPr>
        <w:pStyle w:val="Listaszerbekezds"/>
        <w:tabs>
          <w:tab w:val="left" w:pos="1418"/>
          <w:tab w:val="right" w:pos="9072"/>
        </w:tabs>
        <w:spacing w:after="0"/>
        <w:ind w:left="502"/>
        <w:rPr>
          <w:rFonts w:cs="Times New Roman"/>
          <w:szCs w:val="24"/>
        </w:rPr>
      </w:pPr>
      <w:r w:rsidRPr="00FF26E8">
        <w:rPr>
          <w:rFonts w:cs="Times New Roman"/>
          <w:szCs w:val="24"/>
        </w:rPr>
        <w:t xml:space="preserve">Az 1945-1989 közötti időszakban. </w:t>
      </w:r>
    </w:p>
    <w:p w:rsidR="00C80468" w:rsidRPr="00FF26E8" w:rsidRDefault="00C80468" w:rsidP="00C80468">
      <w:pPr>
        <w:pStyle w:val="Listaszerbekezds"/>
        <w:tabs>
          <w:tab w:val="left" w:pos="1418"/>
          <w:tab w:val="right" w:pos="9072"/>
        </w:tabs>
        <w:spacing w:after="0"/>
        <w:ind w:left="502"/>
        <w:rPr>
          <w:rFonts w:cs="Times New Roman"/>
          <w:szCs w:val="24"/>
        </w:rPr>
      </w:pPr>
      <w:r w:rsidRPr="00FF26E8">
        <w:rPr>
          <w:rFonts w:cs="Times New Roman"/>
          <w:szCs w:val="24"/>
        </w:rPr>
        <w:t>A magyarországi rendvédelem nemzetközi együttműködéseinek kialakítása.</w:t>
      </w:r>
    </w:p>
    <w:p w:rsidR="00C80468" w:rsidRPr="00FF26E8" w:rsidRDefault="00C80468" w:rsidP="00C80468">
      <w:pPr>
        <w:pStyle w:val="Listaszerbekezds"/>
        <w:tabs>
          <w:tab w:val="left" w:pos="1418"/>
          <w:tab w:val="right" w:pos="9072"/>
        </w:tabs>
        <w:spacing w:after="0"/>
        <w:ind w:left="502"/>
        <w:rPr>
          <w:rFonts w:cs="Times New Roman"/>
          <w:szCs w:val="24"/>
        </w:rPr>
      </w:pPr>
      <w:r w:rsidRPr="00FF26E8">
        <w:rPr>
          <w:rFonts w:cs="Times New Roman"/>
          <w:szCs w:val="24"/>
        </w:rPr>
        <w:t>A modern rendfenntartó testületek felépítése, modellje.</w:t>
      </w:r>
    </w:p>
    <w:p w:rsidR="00C53E01" w:rsidRPr="00644690" w:rsidRDefault="00C53E01" w:rsidP="00C53E01">
      <w:pPr>
        <w:tabs>
          <w:tab w:val="left" w:pos="1418"/>
          <w:tab w:val="right" w:pos="9072"/>
        </w:tabs>
        <w:spacing w:after="0"/>
        <w:ind w:left="851"/>
      </w:pPr>
    </w:p>
    <w:p w:rsidR="00C53E01" w:rsidRDefault="00C80468" w:rsidP="00C53E01">
      <w:pPr>
        <w:pStyle w:val="Listaszerbekezds"/>
        <w:numPr>
          <w:ilvl w:val="2"/>
          <w:numId w:val="8"/>
        </w:numPr>
        <w:tabs>
          <w:tab w:val="left" w:pos="1701"/>
          <w:tab w:val="right" w:pos="9072"/>
        </w:tabs>
        <w:spacing w:after="0"/>
        <w:ind w:left="993" w:hanging="426"/>
        <w:rPr>
          <w:b/>
          <w:i/>
        </w:rPr>
      </w:pPr>
      <w:r w:rsidRPr="0028532E">
        <w:rPr>
          <w:rFonts w:cs="Times New Roman"/>
          <w:b/>
          <w:i/>
          <w:szCs w:val="24"/>
        </w:rPr>
        <w:t>Rendvédelmi szervek alapismeretek</w:t>
      </w:r>
      <w:r w:rsidR="00C53E01" w:rsidRPr="00644690">
        <w:rPr>
          <w:b/>
          <w:i/>
        </w:rPr>
        <w:tab/>
      </w:r>
      <w:r>
        <w:rPr>
          <w:b/>
          <w:i/>
        </w:rPr>
        <w:t>16</w:t>
      </w:r>
      <w:r w:rsidR="00C53E01">
        <w:rPr>
          <w:b/>
          <w:i/>
        </w:rPr>
        <w:t xml:space="preserve"> ó</w:t>
      </w:r>
      <w:r w:rsidR="00C53E01" w:rsidRPr="00644690">
        <w:rPr>
          <w:b/>
          <w:i/>
        </w:rPr>
        <w:t>ra</w:t>
      </w:r>
    </w:p>
    <w:p w:rsidR="0028532E" w:rsidRPr="0028532E" w:rsidRDefault="0028532E" w:rsidP="0028532E">
      <w:pPr>
        <w:tabs>
          <w:tab w:val="left" w:pos="1701"/>
          <w:tab w:val="right" w:pos="9072"/>
        </w:tabs>
        <w:spacing w:after="0"/>
        <w:rPr>
          <w:b/>
          <w:i/>
        </w:rPr>
      </w:pP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A rendvédelmi szervek helye és szerepe a társadalomban, a működésüket meghatározó jogszabályok.</w:t>
      </w: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 xml:space="preserve">A rendvédelem alapfogalmai. </w:t>
      </w: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A Magyarországon működő rendvédelmi szervek irányítása: a Belügyminisztérium.</w:t>
      </w: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 xml:space="preserve">A rendőrség feladatai. A rendőrség működése. A rendőrség szervezeti felépítése. </w:t>
      </w: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Az általános rendőrségi feladatok ellátására létrehozott szerv, a belső bűnmegelőzési és bűnfelderítési feladatokat ellátó szerv, valamint a terrorizmust elhárító szerv felépítése, feladatai.</w:t>
      </w: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A hivatásos katasztrófavédelmi szervre vonatkozó alapvető ismeretek.</w:t>
      </w: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 xml:space="preserve">A büntetés-végrehajtási szervezet felépítése, feladatai. </w:t>
      </w: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 xml:space="preserve">A polgári nemzetbiztonsági szolgálatok szervezete és jogállása. </w:t>
      </w: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Az Országgyűlési Őrség és a Nemzeti Adó- és Vámhivatal irányítása, tevékenységi körei, személyi állománya.</w:t>
      </w: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Együttműködés a rendvédelmi szervek között.</w:t>
      </w:r>
    </w:p>
    <w:p w:rsidR="00C53E01" w:rsidRPr="002A1C54" w:rsidRDefault="00C53E01" w:rsidP="00C53E01">
      <w:pPr>
        <w:tabs>
          <w:tab w:val="left" w:pos="1418"/>
          <w:tab w:val="right" w:pos="9072"/>
        </w:tabs>
        <w:spacing w:after="0"/>
        <w:ind w:left="851"/>
      </w:pPr>
    </w:p>
    <w:p w:rsidR="00C53E01" w:rsidRDefault="00C80468" w:rsidP="00C53E01">
      <w:pPr>
        <w:pStyle w:val="Listaszerbekezds"/>
        <w:numPr>
          <w:ilvl w:val="2"/>
          <w:numId w:val="8"/>
        </w:numPr>
        <w:tabs>
          <w:tab w:val="left" w:pos="1701"/>
          <w:tab w:val="right" w:pos="9072"/>
        </w:tabs>
        <w:spacing w:after="0"/>
        <w:ind w:left="993" w:hanging="426"/>
        <w:rPr>
          <w:b/>
          <w:i/>
        </w:rPr>
      </w:pPr>
      <w:r w:rsidRPr="0028532E">
        <w:rPr>
          <w:rFonts w:cs="Times New Roman"/>
          <w:b/>
          <w:i/>
          <w:szCs w:val="24"/>
        </w:rPr>
        <w:t>A rendvédelmi és rendészeti tevékenységet végző szervek intézkedéseinek elhelyezése a közigazgatási jogalkalmazás rendszerében</w:t>
      </w:r>
      <w:r w:rsidR="00C53E01" w:rsidRPr="00644690">
        <w:rPr>
          <w:b/>
          <w:i/>
        </w:rPr>
        <w:tab/>
      </w:r>
      <w:r>
        <w:rPr>
          <w:b/>
          <w:i/>
        </w:rPr>
        <w:t>20</w:t>
      </w:r>
      <w:r w:rsidR="00C53E01">
        <w:rPr>
          <w:b/>
          <w:i/>
        </w:rPr>
        <w:t xml:space="preserve"> ó</w:t>
      </w:r>
      <w:r w:rsidR="00C53E01" w:rsidRPr="00644690">
        <w:rPr>
          <w:b/>
          <w:i/>
        </w:rPr>
        <w:t>ra</w:t>
      </w:r>
    </w:p>
    <w:p w:rsidR="0028532E" w:rsidRPr="0028532E" w:rsidRDefault="0028532E" w:rsidP="0028532E">
      <w:pPr>
        <w:tabs>
          <w:tab w:val="left" w:pos="1701"/>
          <w:tab w:val="right" w:pos="9072"/>
        </w:tabs>
        <w:spacing w:after="0"/>
        <w:rPr>
          <w:b/>
          <w:i/>
        </w:rPr>
      </w:pP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 xml:space="preserve">Magyarország biztonsága és biztonsági stratégiája </w:t>
      </w: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A rendészeti tevékenységet végző állami, önkormányzati és civil szervezetek.</w:t>
      </w: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 xml:space="preserve">A rendőri intézkedések és eljárások alapjai. </w:t>
      </w: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lastRenderedPageBreak/>
        <w:t>Az egyes rendészeti tevékenységet végző személyek tevékenységének alapjai.</w:t>
      </w: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 xml:space="preserve">A katasztrófavédelmi intézkedések, eljárások alapjai. </w:t>
      </w: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A büntetés-végrehajtási szervek feladatai és eljárásai.</w:t>
      </w:r>
    </w:p>
    <w:p w:rsidR="00C53E01" w:rsidRPr="002A1C54" w:rsidRDefault="00C53E01" w:rsidP="00C53E01">
      <w:pPr>
        <w:tabs>
          <w:tab w:val="left" w:pos="1418"/>
          <w:tab w:val="right" w:pos="9072"/>
        </w:tabs>
        <w:spacing w:after="0"/>
        <w:ind w:left="851"/>
      </w:pPr>
    </w:p>
    <w:p w:rsidR="00C53E01" w:rsidRDefault="00C80468" w:rsidP="00C53E01">
      <w:pPr>
        <w:pStyle w:val="Listaszerbekezds"/>
        <w:numPr>
          <w:ilvl w:val="2"/>
          <w:numId w:val="8"/>
        </w:numPr>
        <w:tabs>
          <w:tab w:val="left" w:pos="1701"/>
          <w:tab w:val="right" w:pos="9072"/>
        </w:tabs>
        <w:spacing w:after="0"/>
        <w:ind w:left="993" w:hanging="426"/>
        <w:rPr>
          <w:b/>
          <w:i/>
        </w:rPr>
      </w:pPr>
      <w:r w:rsidRPr="0028532E">
        <w:rPr>
          <w:rFonts w:cs="Times New Roman"/>
          <w:b/>
          <w:i/>
          <w:szCs w:val="24"/>
        </w:rPr>
        <w:t>Speciális munkavédelem</w:t>
      </w:r>
      <w:r w:rsidR="00C53E01" w:rsidRPr="00644690">
        <w:rPr>
          <w:b/>
          <w:i/>
        </w:rPr>
        <w:tab/>
      </w:r>
      <w:r>
        <w:rPr>
          <w:b/>
          <w:i/>
        </w:rPr>
        <w:t>8</w:t>
      </w:r>
      <w:r w:rsidR="00C53E01">
        <w:rPr>
          <w:b/>
          <w:i/>
        </w:rPr>
        <w:t xml:space="preserve"> ó</w:t>
      </w:r>
      <w:r w:rsidR="00C53E01" w:rsidRPr="00644690">
        <w:rPr>
          <w:b/>
          <w:i/>
        </w:rPr>
        <w:t>ra</w:t>
      </w:r>
    </w:p>
    <w:p w:rsidR="0028532E" w:rsidRPr="0028532E" w:rsidRDefault="0028532E" w:rsidP="0028532E">
      <w:pPr>
        <w:tabs>
          <w:tab w:val="left" w:pos="1701"/>
          <w:tab w:val="right" w:pos="9072"/>
        </w:tabs>
        <w:spacing w:after="0"/>
        <w:rPr>
          <w:b/>
          <w:i/>
        </w:rPr>
      </w:pP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A rendvédelmi szervekre vonatkozó munka-, baleset, tűz-, környezetvédelmi és környezetgazdálkodási szabályok, előírások.</w:t>
      </w: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 xml:space="preserve">Büntetés-végrehajtási munkavédelmi alapismeretek. </w:t>
      </w: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Katasztrófavédelmi munkavédelmi alapismeretek.</w:t>
      </w: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 xml:space="preserve">Az egészségvédelem és az elsősegélynyújtás általános és speciális szabályai </w:t>
      </w: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A vagyonőr elsősegély nyújtási kötelezettsége.</w:t>
      </w: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 xml:space="preserve">A rendőr intézkedési kötelezettsége. </w:t>
      </w:r>
    </w:p>
    <w:p w:rsidR="00C80468" w:rsidRPr="00C80468" w:rsidRDefault="00C80468" w:rsidP="00C80468">
      <w:pPr>
        <w:pStyle w:val="Listaszerbekezds"/>
        <w:tabs>
          <w:tab w:val="left" w:pos="1418"/>
          <w:tab w:val="right" w:pos="9072"/>
        </w:tabs>
        <w:spacing w:after="0"/>
        <w:ind w:left="502"/>
        <w:rPr>
          <w:rFonts w:cs="Times New Roman"/>
          <w:szCs w:val="24"/>
        </w:rPr>
      </w:pPr>
      <w:r w:rsidRPr="00C80468">
        <w:rPr>
          <w:rFonts w:cs="Times New Roman"/>
          <w:szCs w:val="24"/>
        </w:rPr>
        <w:t>Környezetvédelem fogalma, területei, érvényesülése a rendvédelmi szerveknél, eljárás környezetszennyezés észlelése esetén.</w:t>
      </w:r>
    </w:p>
    <w:p w:rsidR="00C53E01" w:rsidRPr="002A1C54" w:rsidRDefault="00C53E01" w:rsidP="00C53E01">
      <w:pPr>
        <w:tabs>
          <w:tab w:val="left" w:pos="1418"/>
          <w:tab w:val="right" w:pos="9072"/>
        </w:tabs>
        <w:spacing w:after="0"/>
        <w:ind w:left="851"/>
      </w:pPr>
    </w:p>
    <w:p w:rsidR="00C53E01" w:rsidRPr="0028532E" w:rsidRDefault="00C80468" w:rsidP="00C53E01">
      <w:pPr>
        <w:pStyle w:val="Listaszerbekezds"/>
        <w:numPr>
          <w:ilvl w:val="2"/>
          <w:numId w:val="8"/>
        </w:numPr>
        <w:tabs>
          <w:tab w:val="left" w:pos="1701"/>
          <w:tab w:val="right" w:pos="9072"/>
        </w:tabs>
        <w:spacing w:after="0"/>
        <w:ind w:left="993" w:hanging="426"/>
        <w:rPr>
          <w:rFonts w:cs="Times New Roman"/>
          <w:b/>
          <w:i/>
        </w:rPr>
      </w:pPr>
      <w:r w:rsidRPr="00FF26E8">
        <w:rPr>
          <w:rFonts w:eastAsia="Lucida Sans Unicode" w:cs="Times New Roman"/>
          <w:b/>
          <w:i/>
          <w:kern w:val="2"/>
          <w:szCs w:val="24"/>
          <w:lang w:eastAsia="hi-IN" w:bidi="hi-IN"/>
        </w:rPr>
        <w:t>Tűzoltó és tűzmegelőzési alapismeretek</w:t>
      </w:r>
      <w:r w:rsidR="00C53E01" w:rsidRPr="00644690">
        <w:rPr>
          <w:b/>
          <w:i/>
        </w:rPr>
        <w:tab/>
      </w:r>
      <w:r>
        <w:rPr>
          <w:b/>
          <w:i/>
        </w:rPr>
        <w:t>14</w:t>
      </w:r>
      <w:r w:rsidR="00C53E01">
        <w:rPr>
          <w:b/>
          <w:i/>
        </w:rPr>
        <w:t xml:space="preserve"> ó</w:t>
      </w:r>
      <w:r w:rsidR="00C53E01" w:rsidRPr="00644690">
        <w:rPr>
          <w:b/>
          <w:i/>
        </w:rPr>
        <w:t>ra</w:t>
      </w:r>
    </w:p>
    <w:p w:rsidR="0028532E" w:rsidRPr="0028532E" w:rsidRDefault="0028532E" w:rsidP="0028532E">
      <w:pPr>
        <w:tabs>
          <w:tab w:val="left" w:pos="1701"/>
          <w:tab w:val="right" w:pos="9072"/>
        </w:tabs>
        <w:spacing w:after="0"/>
        <w:rPr>
          <w:rFonts w:cs="Times New Roman"/>
          <w:b/>
          <w:i/>
        </w:rPr>
      </w:pPr>
    </w:p>
    <w:p w:rsidR="0028532E" w:rsidRPr="00C80468" w:rsidRDefault="0028532E" w:rsidP="0028532E">
      <w:pPr>
        <w:pStyle w:val="Listaszerbekezds"/>
        <w:tabs>
          <w:tab w:val="left" w:pos="1418"/>
          <w:tab w:val="right" w:pos="9072"/>
        </w:tabs>
        <w:spacing w:after="0"/>
        <w:ind w:left="502"/>
        <w:rPr>
          <w:rFonts w:cs="Times New Roman"/>
          <w:szCs w:val="24"/>
        </w:rPr>
      </w:pPr>
      <w:r w:rsidRPr="00C80468">
        <w:rPr>
          <w:rFonts w:cs="Times New Roman"/>
          <w:szCs w:val="24"/>
        </w:rPr>
        <w:t>Égéselmélet és oltóanyag alapismeret.</w:t>
      </w:r>
    </w:p>
    <w:p w:rsidR="0028532E" w:rsidRPr="00C80468" w:rsidRDefault="0028532E" w:rsidP="0028532E">
      <w:pPr>
        <w:pStyle w:val="Listaszerbekezds"/>
        <w:tabs>
          <w:tab w:val="left" w:pos="1418"/>
          <w:tab w:val="right" w:pos="9072"/>
        </w:tabs>
        <w:spacing w:after="0"/>
        <w:ind w:left="502"/>
        <w:rPr>
          <w:rFonts w:cs="Times New Roman"/>
          <w:szCs w:val="24"/>
        </w:rPr>
      </w:pPr>
      <w:r w:rsidRPr="00C80468">
        <w:rPr>
          <w:rFonts w:cs="Times New Roman"/>
          <w:szCs w:val="24"/>
        </w:rPr>
        <w:t>Az égés és a tűz általános jellemzése, fogalma, kialakulása, terjedése, osztályozása.</w:t>
      </w:r>
    </w:p>
    <w:p w:rsidR="0028532E" w:rsidRPr="00C80468" w:rsidRDefault="0028532E" w:rsidP="0028532E">
      <w:pPr>
        <w:pStyle w:val="Listaszerbekezds"/>
        <w:tabs>
          <w:tab w:val="left" w:pos="1418"/>
          <w:tab w:val="right" w:pos="9072"/>
        </w:tabs>
        <w:spacing w:after="0"/>
        <w:ind w:left="502"/>
        <w:rPr>
          <w:rFonts w:cs="Times New Roman"/>
          <w:szCs w:val="24"/>
        </w:rPr>
      </w:pPr>
      <w:r w:rsidRPr="00C80468">
        <w:rPr>
          <w:rFonts w:cs="Times New Roman"/>
          <w:szCs w:val="24"/>
        </w:rPr>
        <w:t>A tűz kísérő jelenségei, paraméterei zónái, veszélyei.</w:t>
      </w:r>
    </w:p>
    <w:p w:rsidR="0028532E" w:rsidRPr="00C80468" w:rsidRDefault="0028532E" w:rsidP="0028532E">
      <w:pPr>
        <w:pStyle w:val="Listaszerbekezds"/>
        <w:tabs>
          <w:tab w:val="left" w:pos="1418"/>
          <w:tab w:val="right" w:pos="9072"/>
        </w:tabs>
        <w:spacing w:after="0"/>
        <w:ind w:left="502"/>
        <w:rPr>
          <w:rFonts w:cs="Times New Roman"/>
          <w:szCs w:val="24"/>
        </w:rPr>
      </w:pPr>
      <w:r w:rsidRPr="00C80468">
        <w:rPr>
          <w:rFonts w:cs="Times New Roman"/>
          <w:szCs w:val="24"/>
        </w:rPr>
        <w:t>Az égés megszűntetésének módjai.</w:t>
      </w:r>
    </w:p>
    <w:p w:rsidR="0028532E" w:rsidRPr="00C80468" w:rsidRDefault="0028532E" w:rsidP="0028532E">
      <w:pPr>
        <w:pStyle w:val="Listaszerbekezds"/>
        <w:tabs>
          <w:tab w:val="left" w:pos="1418"/>
          <w:tab w:val="right" w:pos="9072"/>
        </w:tabs>
        <w:spacing w:after="0"/>
        <w:ind w:left="502"/>
        <w:rPr>
          <w:rFonts w:cs="Times New Roman"/>
          <w:szCs w:val="24"/>
        </w:rPr>
      </w:pPr>
      <w:r w:rsidRPr="00C80468">
        <w:rPr>
          <w:rFonts w:cs="Times New Roman"/>
          <w:szCs w:val="24"/>
        </w:rPr>
        <w:t>Tűzoltóanyagok jellemzése, csoportosítása, felhasználási lehetőségei.</w:t>
      </w:r>
    </w:p>
    <w:p w:rsidR="0028532E" w:rsidRPr="00C80468" w:rsidRDefault="0028532E" w:rsidP="0028532E">
      <w:pPr>
        <w:pStyle w:val="Listaszerbekezds"/>
        <w:tabs>
          <w:tab w:val="left" w:pos="1418"/>
          <w:tab w:val="right" w:pos="9072"/>
        </w:tabs>
        <w:spacing w:after="0"/>
        <w:ind w:left="502"/>
        <w:rPr>
          <w:rFonts w:cs="Times New Roman"/>
          <w:szCs w:val="24"/>
        </w:rPr>
      </w:pPr>
      <w:r w:rsidRPr="00C80468">
        <w:rPr>
          <w:rFonts w:cs="Times New Roman"/>
          <w:szCs w:val="24"/>
        </w:rPr>
        <w:t xml:space="preserve">A tűzoltó vízsugár képzése, formái és ezek jellemzése. </w:t>
      </w:r>
    </w:p>
    <w:p w:rsidR="0028532E" w:rsidRPr="00C80468" w:rsidRDefault="0028532E" w:rsidP="0028532E">
      <w:pPr>
        <w:pStyle w:val="Listaszerbekezds"/>
        <w:tabs>
          <w:tab w:val="left" w:pos="1418"/>
          <w:tab w:val="right" w:pos="9072"/>
        </w:tabs>
        <w:spacing w:after="0"/>
        <w:ind w:left="502"/>
        <w:rPr>
          <w:rFonts w:cs="Times New Roman"/>
          <w:szCs w:val="24"/>
        </w:rPr>
      </w:pPr>
      <w:r w:rsidRPr="00C80468">
        <w:rPr>
          <w:rFonts w:cs="Times New Roman"/>
          <w:szCs w:val="24"/>
        </w:rPr>
        <w:t xml:space="preserve">Tűzoltási és műszaki mentési alapismeretek. </w:t>
      </w:r>
    </w:p>
    <w:p w:rsidR="0028532E" w:rsidRPr="00C80468" w:rsidRDefault="0028532E" w:rsidP="0028532E">
      <w:pPr>
        <w:pStyle w:val="Listaszerbekezds"/>
        <w:tabs>
          <w:tab w:val="left" w:pos="1418"/>
          <w:tab w:val="right" w:pos="9072"/>
        </w:tabs>
        <w:spacing w:after="0"/>
        <w:ind w:left="502"/>
        <w:rPr>
          <w:rFonts w:cs="Times New Roman"/>
          <w:szCs w:val="24"/>
        </w:rPr>
      </w:pPr>
      <w:r w:rsidRPr="00C80468">
        <w:rPr>
          <w:rFonts w:cs="Times New Roman"/>
          <w:szCs w:val="24"/>
        </w:rPr>
        <w:t>Az ember, állat, tárgymentések jellemzése, sajátosságai.</w:t>
      </w:r>
    </w:p>
    <w:p w:rsidR="0028532E" w:rsidRPr="00C80468" w:rsidRDefault="0028532E" w:rsidP="0028532E">
      <w:pPr>
        <w:pStyle w:val="Listaszerbekezds"/>
        <w:tabs>
          <w:tab w:val="left" w:pos="1418"/>
          <w:tab w:val="right" w:pos="9072"/>
        </w:tabs>
        <w:spacing w:after="0"/>
        <w:ind w:left="502"/>
        <w:rPr>
          <w:rFonts w:cs="Times New Roman"/>
          <w:szCs w:val="24"/>
        </w:rPr>
      </w:pPr>
      <w:r w:rsidRPr="00C80468">
        <w:rPr>
          <w:rFonts w:cs="Times New Roman"/>
          <w:szCs w:val="24"/>
        </w:rPr>
        <w:t xml:space="preserve">Tűzoltási és műszaki mentési tevékenység vezetése. </w:t>
      </w:r>
    </w:p>
    <w:p w:rsidR="0028532E" w:rsidRPr="00C80468" w:rsidRDefault="0028532E" w:rsidP="0028532E">
      <w:pPr>
        <w:pStyle w:val="Listaszerbekezds"/>
        <w:tabs>
          <w:tab w:val="left" w:pos="1418"/>
          <w:tab w:val="right" w:pos="9072"/>
        </w:tabs>
        <w:spacing w:after="0"/>
        <w:ind w:left="502"/>
        <w:rPr>
          <w:rFonts w:cs="Times New Roman"/>
          <w:szCs w:val="24"/>
        </w:rPr>
      </w:pPr>
      <w:r w:rsidRPr="00C80468">
        <w:rPr>
          <w:rFonts w:cs="Times New Roman"/>
          <w:szCs w:val="24"/>
        </w:rPr>
        <w:t>A tűzmegelőzés helye, szerepe.</w:t>
      </w:r>
    </w:p>
    <w:p w:rsidR="0028532E" w:rsidRPr="00C80468" w:rsidRDefault="0028532E" w:rsidP="0028532E">
      <w:pPr>
        <w:pStyle w:val="Listaszerbekezds"/>
        <w:tabs>
          <w:tab w:val="left" w:pos="1418"/>
          <w:tab w:val="right" w:pos="9072"/>
        </w:tabs>
        <w:spacing w:after="0"/>
        <w:ind w:left="502"/>
        <w:rPr>
          <w:rFonts w:cs="Times New Roman"/>
          <w:szCs w:val="24"/>
        </w:rPr>
      </w:pPr>
      <w:r w:rsidRPr="00C80468">
        <w:rPr>
          <w:rFonts w:cs="Times New Roman"/>
          <w:szCs w:val="24"/>
        </w:rPr>
        <w:t>Személyek biztonságát szolgáló szabályok rendszere.</w:t>
      </w:r>
    </w:p>
    <w:p w:rsidR="0028532E" w:rsidRPr="00C80468" w:rsidRDefault="0028532E" w:rsidP="0028532E">
      <w:pPr>
        <w:pStyle w:val="Listaszerbekezds"/>
        <w:tabs>
          <w:tab w:val="left" w:pos="1418"/>
          <w:tab w:val="right" w:pos="9072"/>
        </w:tabs>
        <w:spacing w:after="0"/>
        <w:ind w:left="502"/>
        <w:rPr>
          <w:rFonts w:cs="Times New Roman"/>
          <w:szCs w:val="24"/>
        </w:rPr>
      </w:pPr>
      <w:r w:rsidRPr="00C80468">
        <w:rPr>
          <w:rFonts w:cs="Times New Roman"/>
          <w:szCs w:val="24"/>
        </w:rPr>
        <w:t>A tűzoltás alapvető feltételeit biztosító szabályok.</w:t>
      </w:r>
    </w:p>
    <w:p w:rsidR="0028532E" w:rsidRPr="00C80468" w:rsidRDefault="0028532E" w:rsidP="0028532E">
      <w:pPr>
        <w:pStyle w:val="Listaszerbekezds"/>
        <w:tabs>
          <w:tab w:val="left" w:pos="1418"/>
          <w:tab w:val="right" w:pos="9072"/>
        </w:tabs>
        <w:spacing w:after="0"/>
        <w:ind w:left="502"/>
        <w:rPr>
          <w:rFonts w:cs="Times New Roman"/>
          <w:szCs w:val="24"/>
        </w:rPr>
      </w:pPr>
      <w:r w:rsidRPr="00C80468">
        <w:rPr>
          <w:rFonts w:cs="Times New Roman"/>
          <w:szCs w:val="24"/>
        </w:rPr>
        <w:t>A tűzoltó készülékekkel kapcsolatos alapfogalmak. A tűzoltó készülékek típusai, fő részeik és működésük.</w:t>
      </w:r>
    </w:p>
    <w:p w:rsidR="0028532E" w:rsidRDefault="0028532E" w:rsidP="0028532E">
      <w:pPr>
        <w:pStyle w:val="Listaszerbekezds"/>
        <w:tabs>
          <w:tab w:val="left" w:pos="1418"/>
          <w:tab w:val="right" w:pos="9072"/>
        </w:tabs>
        <w:spacing w:after="0"/>
        <w:ind w:left="502"/>
        <w:rPr>
          <w:rFonts w:cs="Times New Roman"/>
          <w:szCs w:val="24"/>
        </w:rPr>
      </w:pPr>
      <w:r w:rsidRPr="00C80468">
        <w:rPr>
          <w:rFonts w:cs="Times New Roman"/>
          <w:szCs w:val="24"/>
        </w:rPr>
        <w:t>Egyéb felszerelések általános jellemzése.</w:t>
      </w:r>
    </w:p>
    <w:p w:rsidR="0028532E" w:rsidRPr="0028532E" w:rsidRDefault="0028532E" w:rsidP="0028532E">
      <w:pPr>
        <w:tabs>
          <w:tab w:val="left" w:pos="1701"/>
          <w:tab w:val="right" w:pos="9072"/>
        </w:tabs>
        <w:spacing w:after="0"/>
        <w:rPr>
          <w:rFonts w:cs="Times New Roman"/>
          <w:b/>
          <w:i/>
        </w:rPr>
      </w:pPr>
    </w:p>
    <w:p w:rsidR="0028532E" w:rsidRPr="0028532E" w:rsidRDefault="0028532E" w:rsidP="0028532E">
      <w:pPr>
        <w:tabs>
          <w:tab w:val="left" w:pos="1701"/>
          <w:tab w:val="right" w:pos="9072"/>
        </w:tabs>
        <w:spacing w:after="0"/>
        <w:rPr>
          <w:rFonts w:cs="Times New Roman"/>
          <w:b/>
          <w:i/>
        </w:rPr>
      </w:pPr>
    </w:p>
    <w:p w:rsidR="00C53E01" w:rsidRDefault="008914FB" w:rsidP="00C53E01">
      <w:pPr>
        <w:pStyle w:val="Listaszerbekezds"/>
        <w:numPr>
          <w:ilvl w:val="2"/>
          <w:numId w:val="8"/>
        </w:numPr>
        <w:tabs>
          <w:tab w:val="left" w:pos="1701"/>
          <w:tab w:val="right" w:pos="9072"/>
        </w:tabs>
        <w:spacing w:after="0"/>
        <w:ind w:left="993" w:hanging="426"/>
        <w:rPr>
          <w:b/>
          <w:i/>
        </w:rPr>
      </w:pPr>
      <w:r w:rsidRPr="00FF26E8">
        <w:rPr>
          <w:rFonts w:cs="Times New Roman"/>
          <w:b/>
          <w:i/>
          <w:szCs w:val="24"/>
        </w:rPr>
        <w:t>Munkavédelem, elsősegélynyújtás, környezetvédelem gyakorlat</w:t>
      </w:r>
      <w:r w:rsidR="00C53E01" w:rsidRPr="00644690">
        <w:rPr>
          <w:b/>
          <w:i/>
        </w:rPr>
        <w:tab/>
      </w:r>
      <w:r w:rsidR="0028532E">
        <w:rPr>
          <w:b/>
          <w:i/>
        </w:rPr>
        <w:t xml:space="preserve">36 </w:t>
      </w:r>
      <w:r w:rsidR="00C53E01" w:rsidRPr="00644690">
        <w:rPr>
          <w:b/>
          <w:i/>
        </w:rPr>
        <w:t>óra</w:t>
      </w:r>
    </w:p>
    <w:p w:rsidR="0028532E" w:rsidRPr="0028532E" w:rsidRDefault="0028532E" w:rsidP="0028532E">
      <w:pPr>
        <w:tabs>
          <w:tab w:val="left" w:pos="1701"/>
          <w:tab w:val="right" w:pos="9072"/>
        </w:tabs>
        <w:spacing w:after="0"/>
        <w:rPr>
          <w:b/>
          <w:i/>
        </w:rPr>
      </w:pPr>
    </w:p>
    <w:p w:rsidR="0028532E" w:rsidRPr="008914FB" w:rsidRDefault="0028532E" w:rsidP="0028532E">
      <w:pPr>
        <w:pStyle w:val="Listaszerbekezds"/>
        <w:tabs>
          <w:tab w:val="left" w:pos="1418"/>
          <w:tab w:val="right" w:pos="9072"/>
        </w:tabs>
        <w:spacing w:after="0"/>
        <w:ind w:left="502"/>
        <w:rPr>
          <w:rFonts w:cs="Times New Roman"/>
          <w:szCs w:val="24"/>
        </w:rPr>
      </w:pPr>
      <w:r w:rsidRPr="008914FB">
        <w:rPr>
          <w:rFonts w:cs="Times New Roman"/>
          <w:szCs w:val="24"/>
        </w:rPr>
        <w:t>A munkavédelmi szabályok, előírások gyakorlati alkalmazása</w:t>
      </w:r>
    </w:p>
    <w:p w:rsidR="0028532E" w:rsidRPr="008914FB" w:rsidRDefault="0028532E" w:rsidP="0028532E">
      <w:pPr>
        <w:pStyle w:val="Listaszerbekezds"/>
        <w:tabs>
          <w:tab w:val="left" w:pos="1418"/>
          <w:tab w:val="right" w:pos="9072"/>
        </w:tabs>
        <w:spacing w:after="0"/>
        <w:ind w:left="502"/>
        <w:rPr>
          <w:rFonts w:cs="Times New Roman"/>
          <w:szCs w:val="24"/>
        </w:rPr>
      </w:pPr>
      <w:r w:rsidRPr="008914FB">
        <w:rPr>
          <w:rFonts w:cs="Times New Roman"/>
          <w:szCs w:val="24"/>
        </w:rPr>
        <w:t>Az elsősegélynyújtás gyakorlati ismeretei.</w:t>
      </w:r>
    </w:p>
    <w:p w:rsidR="008914FB" w:rsidRDefault="0028532E" w:rsidP="0028532E">
      <w:pPr>
        <w:pStyle w:val="Listaszerbekezds"/>
        <w:tabs>
          <w:tab w:val="left" w:pos="1418"/>
          <w:tab w:val="right" w:pos="9072"/>
        </w:tabs>
        <w:spacing w:after="0"/>
        <w:ind w:left="502"/>
        <w:rPr>
          <w:rFonts w:cs="Times New Roman"/>
          <w:szCs w:val="24"/>
        </w:rPr>
      </w:pPr>
      <w:r w:rsidRPr="008914FB">
        <w:rPr>
          <w:rFonts w:cs="Times New Roman"/>
          <w:szCs w:val="24"/>
        </w:rPr>
        <w:t>A környezetvédelmi szabályok gyakorlatban történő alkalmazása.</w:t>
      </w:r>
    </w:p>
    <w:p w:rsidR="0028532E" w:rsidRDefault="0028532E" w:rsidP="0028532E">
      <w:pPr>
        <w:pStyle w:val="Listaszerbekezds"/>
        <w:tabs>
          <w:tab w:val="left" w:pos="1418"/>
          <w:tab w:val="right" w:pos="9072"/>
        </w:tabs>
        <w:spacing w:after="0"/>
        <w:ind w:left="502"/>
        <w:rPr>
          <w:rFonts w:cs="Times New Roman"/>
          <w:szCs w:val="24"/>
        </w:rPr>
      </w:pPr>
    </w:p>
    <w:p w:rsidR="0028532E" w:rsidRPr="002A1C54" w:rsidRDefault="0028532E" w:rsidP="0028532E">
      <w:pPr>
        <w:pStyle w:val="Listaszerbekezds"/>
        <w:tabs>
          <w:tab w:val="left" w:pos="1418"/>
          <w:tab w:val="right" w:pos="9072"/>
        </w:tabs>
        <w:spacing w:after="0"/>
        <w:ind w:left="502"/>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28532E" w:rsidP="0028532E">
      <w:pPr>
        <w:spacing w:after="0"/>
        <w:ind w:left="426" w:firstLine="283"/>
      </w:pPr>
      <w:r>
        <w:t>Tanterem, tornaterem, gyakorlótér</w:t>
      </w:r>
    </w:p>
    <w:p w:rsidR="0028532E" w:rsidRPr="002B5BF7" w:rsidRDefault="0028532E" w:rsidP="0028532E">
      <w:pPr>
        <w:spacing w:after="0"/>
        <w:ind w:left="426" w:firstLine="283"/>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28532E" w:rsidP="00C53E01">
      <w:pPr>
        <w:spacing w:after="0"/>
        <w:ind w:left="426"/>
      </w:pPr>
      <w:r>
        <w:t>Meghatározása szaktanári feladat.</w:t>
      </w:r>
    </w:p>
    <w:p w:rsidR="0028532E" w:rsidRDefault="0028532E" w:rsidP="00C53E01">
      <w:pPr>
        <w:spacing w:after="0"/>
        <w:ind w:left="426"/>
      </w:pPr>
    </w:p>
    <w:p w:rsidR="0028532E"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D3DC9" w:rsidRDefault="008914FB" w:rsidP="0028532E">
      <w:pPr>
        <w:pStyle w:val="Listaszerbekezds"/>
        <w:spacing w:after="0"/>
        <w:ind w:left="788"/>
        <w:rPr>
          <w:b/>
        </w:rPr>
      </w:pPr>
      <w:r>
        <w:rPr>
          <w:b/>
        </w:rPr>
        <w:lastRenderedPageBreak/>
        <w:t xml:space="preserve"> </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3DC9" w:rsidRPr="001D3DC9" w:rsidTr="001D3D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xml:space="preserve">Alkalmazandó eszközök és felszerelések </w:t>
            </w:r>
          </w:p>
        </w:tc>
      </w:tr>
      <w:tr w:rsidR="001D3DC9" w:rsidRPr="001D3DC9" w:rsidTr="001D3D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r>
      <w:tr w:rsidR="001D3DC9" w:rsidRPr="001D3DC9" w:rsidTr="001D3DC9">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w:t>
            </w:r>
            <w:proofErr w:type="spellStart"/>
            <w:r w:rsidRPr="001D3DC9">
              <w:rPr>
                <w:rFonts w:eastAsia="Times New Roman" w:cs="Times New Roman"/>
                <w:color w:val="000000"/>
                <w:sz w:val="20"/>
                <w:szCs w:val="20"/>
                <w:lang w:eastAsia="hu-HU"/>
              </w:rPr>
              <w:t>szerintc</w:t>
            </w:r>
            <w:proofErr w:type="spellEnd"/>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bl>
    <w:p w:rsidR="00C53E01" w:rsidRDefault="00C53E01" w:rsidP="0028532E">
      <w:pPr>
        <w:pStyle w:val="Listaszerbekezds"/>
        <w:spacing w:after="0"/>
        <w:ind w:left="788"/>
        <w:rPr>
          <w:b/>
        </w:rPr>
      </w:pPr>
    </w:p>
    <w:p w:rsidR="00C53E01" w:rsidRDefault="00C53E01" w:rsidP="00C53E01">
      <w:pPr>
        <w:spacing w:after="0"/>
        <w:ind w:left="426"/>
      </w:pPr>
    </w:p>
    <w:p w:rsidR="0028532E"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 xml:space="preserve">Alkalmazandó eszközök és felszerelések </w:t>
            </w: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osztály-keret</w:t>
            </w: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1.5.</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2.6.</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készítés</w:t>
            </w:r>
            <w:proofErr w:type="gramEnd"/>
            <w:r w:rsidRPr="00DD7EFF">
              <w:rPr>
                <w:rFonts w:cs="Times New Roman"/>
                <w:color w:val="000000"/>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Z-rendszerről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3.7.</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rendszerrajz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3.8.</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4..4.</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5.3.</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543BD1" w:rsidRDefault="00511D10" w:rsidP="00C53E01">
      <w:pPr>
        <w:pStyle w:val="Listaszerbekezds"/>
        <w:numPr>
          <w:ilvl w:val="0"/>
          <w:numId w:val="8"/>
        </w:numPr>
        <w:tabs>
          <w:tab w:val="right" w:pos="9072"/>
        </w:tabs>
        <w:spacing w:after="0"/>
        <w:rPr>
          <w:rFonts w:cs="Times New Roman"/>
          <w:b/>
        </w:rPr>
      </w:pPr>
      <w:r w:rsidRPr="00511D10">
        <w:rPr>
          <w:rFonts w:cs="Times New Roman"/>
          <w:b/>
          <w:szCs w:val="24"/>
        </w:rPr>
        <w:t>Rendészeti ismeretek II</w:t>
      </w:r>
      <w:r w:rsidRPr="00FF26E8">
        <w:rPr>
          <w:rFonts w:cs="Times New Roman"/>
          <w:szCs w:val="24"/>
        </w:rPr>
        <w:t xml:space="preserve">. </w:t>
      </w:r>
      <w:r w:rsidR="00C53E01" w:rsidRPr="00644690">
        <w:rPr>
          <w:b/>
        </w:rPr>
        <w:t>tantárgy</w:t>
      </w:r>
      <w:r w:rsidR="00C53E01" w:rsidRPr="00644690">
        <w:rPr>
          <w:b/>
        </w:rPr>
        <w:tab/>
      </w:r>
      <w:r>
        <w:rPr>
          <w:b/>
        </w:rPr>
        <w:t xml:space="preserve">72 </w:t>
      </w:r>
      <w:r w:rsidR="00C53E01">
        <w:rPr>
          <w:b/>
        </w:rPr>
        <w:t>ó</w:t>
      </w:r>
      <w:r w:rsidR="00C53E01" w:rsidRPr="00644690">
        <w:rPr>
          <w:b/>
        </w:rPr>
        <w:t>ra</w:t>
      </w:r>
    </w:p>
    <w:p w:rsidR="00543BD1" w:rsidRDefault="00543BD1" w:rsidP="00543BD1">
      <w:pPr>
        <w:tabs>
          <w:tab w:val="right" w:pos="9072"/>
        </w:tabs>
        <w:spacing w:after="0"/>
        <w:rPr>
          <w:rFonts w:cs="Times New Roman"/>
          <w:b/>
        </w:rPr>
      </w:pPr>
    </w:p>
    <w:p w:rsidR="00543BD1" w:rsidRPr="00543BD1" w:rsidRDefault="00543BD1" w:rsidP="00543BD1">
      <w:pPr>
        <w:tabs>
          <w:tab w:val="right" w:pos="9072"/>
        </w:tabs>
        <w:spacing w:after="0"/>
        <w:rPr>
          <w:rFonts w:cs="Times New Roman"/>
          <w:b/>
        </w:rPr>
      </w:pPr>
    </w:p>
    <w:p w:rsidR="00C53E01" w:rsidRDefault="00C53E01" w:rsidP="00C53E01">
      <w:pPr>
        <w:pStyle w:val="Listaszerbekezds"/>
        <w:numPr>
          <w:ilvl w:val="1"/>
          <w:numId w:val="8"/>
        </w:numPr>
        <w:spacing w:after="0"/>
        <w:rPr>
          <w:b/>
        </w:rPr>
      </w:pPr>
      <w:r w:rsidRPr="00644690">
        <w:rPr>
          <w:b/>
        </w:rPr>
        <w:t>A tantárgy tanításának célja</w:t>
      </w:r>
    </w:p>
    <w:p w:rsidR="00543BD1" w:rsidRDefault="00511D10" w:rsidP="00511D10">
      <w:pPr>
        <w:pStyle w:val="Listaszerbekezds"/>
        <w:spacing w:after="0"/>
        <w:ind w:left="502"/>
        <w:rPr>
          <w:rFonts w:cs="Times New Roman"/>
          <w:szCs w:val="24"/>
        </w:rPr>
      </w:pPr>
      <w:r w:rsidRPr="00511D10">
        <w:rPr>
          <w:rFonts w:cs="Times New Roman"/>
          <w:szCs w:val="24"/>
        </w:rPr>
        <w:t>A tanulók ismerjék meg a rendőrség, a katasztrófavédelem, a büntetés-végrehajtás szolgálatellátására vonatkozó általános szabályokat. Sajátítsák el a tűzoltó é</w:t>
      </w:r>
      <w:r w:rsidR="00543BD1">
        <w:rPr>
          <w:rFonts w:cs="Times New Roman"/>
          <w:szCs w:val="24"/>
        </w:rPr>
        <w:t>s tűzmegelőzési alapismereteket.</w:t>
      </w:r>
    </w:p>
    <w:p w:rsidR="00543BD1" w:rsidRPr="0049646D" w:rsidRDefault="00543BD1" w:rsidP="00543BD1">
      <w:pPr>
        <w:spacing w:after="0"/>
        <w:ind w:left="426"/>
        <w:rPr>
          <w:rFonts w:cs="Times New Roman"/>
          <w:szCs w:val="24"/>
        </w:rPr>
      </w:pPr>
      <w:r w:rsidRPr="0049646D">
        <w:rPr>
          <w:rFonts w:cs="Times New Roman"/>
          <w:szCs w:val="24"/>
        </w:rPr>
        <w:t xml:space="preserve">A tanulók gyakorlatban is sajátítsák el a szolgálati ismeretekre vonatkozó legfontosabb szabályokat, </w:t>
      </w:r>
      <w:r w:rsidRPr="0049646D">
        <w:rPr>
          <w:rFonts w:cs="Times New Roman"/>
          <w:spacing w:val="-3"/>
          <w:szCs w:val="24"/>
        </w:rPr>
        <w:t>katasztrófavédelmi és</w:t>
      </w:r>
      <w:r w:rsidRPr="0049646D">
        <w:rPr>
          <w:rFonts w:cs="Times New Roman"/>
          <w:szCs w:val="24"/>
        </w:rPr>
        <w:t xml:space="preserve"> iparbiztonsági gyakorlati alapismereteket.</w:t>
      </w:r>
    </w:p>
    <w:p w:rsidR="00C53E01" w:rsidRPr="002B5BF7" w:rsidRDefault="00C53E01" w:rsidP="00543BD1">
      <w:pPr>
        <w:spacing w:after="0"/>
      </w:pPr>
    </w:p>
    <w:p w:rsidR="00543BD1" w:rsidRPr="00543BD1" w:rsidRDefault="00C53E01" w:rsidP="00543BD1">
      <w:pPr>
        <w:pStyle w:val="Listaszerbekezds"/>
        <w:numPr>
          <w:ilvl w:val="1"/>
          <w:numId w:val="8"/>
        </w:numPr>
        <w:spacing w:after="0"/>
        <w:rPr>
          <w:rFonts w:cs="Times New Roman"/>
          <w:b/>
        </w:rPr>
      </w:pPr>
      <w:r w:rsidRPr="00644690">
        <w:rPr>
          <w:b/>
        </w:rPr>
        <w:t>Kapcsolódó közismereti, szakmai tartalmak</w:t>
      </w:r>
    </w:p>
    <w:p w:rsidR="00543BD1" w:rsidRDefault="00543BD1" w:rsidP="00543BD1">
      <w:pPr>
        <w:spacing w:after="0"/>
        <w:ind w:firstLine="709"/>
        <w:rPr>
          <w:rFonts w:cs="Times New Roman"/>
        </w:rPr>
      </w:pPr>
      <w:proofErr w:type="gramStart"/>
      <w:r w:rsidRPr="00543BD1">
        <w:rPr>
          <w:rFonts w:cs="Times New Roman"/>
        </w:rPr>
        <w:t>nincs</w:t>
      </w:r>
      <w:proofErr w:type="gramEnd"/>
    </w:p>
    <w:p w:rsidR="00543BD1" w:rsidRPr="00543BD1" w:rsidRDefault="00543BD1" w:rsidP="00543BD1">
      <w:pPr>
        <w:spacing w:after="0"/>
        <w:ind w:firstLine="709"/>
        <w:rPr>
          <w:rFonts w:cs="Times New Roman"/>
        </w:rPr>
      </w:pPr>
    </w:p>
    <w:p w:rsidR="00C53E01" w:rsidRPr="00543BD1" w:rsidRDefault="00C53E01" w:rsidP="00C53E01">
      <w:pPr>
        <w:pStyle w:val="Listaszerbekezds"/>
        <w:numPr>
          <w:ilvl w:val="1"/>
          <w:numId w:val="8"/>
        </w:numPr>
        <w:spacing w:after="0"/>
        <w:rPr>
          <w:rFonts w:cs="Times New Roman"/>
          <w:b/>
        </w:rPr>
      </w:pPr>
      <w:r w:rsidRPr="00644690">
        <w:rPr>
          <w:b/>
        </w:rPr>
        <w:t>Témakörök</w:t>
      </w:r>
    </w:p>
    <w:p w:rsidR="00543BD1" w:rsidRPr="00543BD1" w:rsidRDefault="00543BD1" w:rsidP="00543BD1">
      <w:pPr>
        <w:spacing w:after="0"/>
        <w:rPr>
          <w:rFonts w:cs="Times New Roman"/>
          <w:b/>
        </w:rPr>
      </w:pPr>
    </w:p>
    <w:p w:rsidR="00C53E01" w:rsidRDefault="00511D10" w:rsidP="00C53E01">
      <w:pPr>
        <w:pStyle w:val="Listaszerbekezds"/>
        <w:numPr>
          <w:ilvl w:val="2"/>
          <w:numId w:val="8"/>
        </w:numPr>
        <w:tabs>
          <w:tab w:val="left" w:pos="1701"/>
          <w:tab w:val="right" w:pos="9072"/>
        </w:tabs>
        <w:spacing w:after="0"/>
        <w:ind w:left="993" w:hanging="426"/>
        <w:rPr>
          <w:b/>
          <w:i/>
        </w:rPr>
      </w:pPr>
      <w:r w:rsidRPr="00F55D06">
        <w:rPr>
          <w:rFonts w:cs="Times New Roman"/>
          <w:b/>
          <w:i/>
          <w:szCs w:val="24"/>
        </w:rPr>
        <w:t>Általános szolgálati ismeretek</w:t>
      </w:r>
      <w:r w:rsidR="00C53E01" w:rsidRPr="00644690">
        <w:rPr>
          <w:b/>
          <w:i/>
        </w:rPr>
        <w:tab/>
      </w:r>
      <w:r w:rsidR="00F55D06">
        <w:rPr>
          <w:b/>
          <w:i/>
        </w:rPr>
        <w:t>20</w:t>
      </w:r>
      <w:r w:rsidR="00C53E01">
        <w:rPr>
          <w:b/>
          <w:i/>
        </w:rPr>
        <w:t xml:space="preserve"> ó</w:t>
      </w:r>
      <w:r w:rsidR="00C53E01" w:rsidRPr="00644690">
        <w:rPr>
          <w:b/>
          <w:i/>
        </w:rPr>
        <w:t>ra</w:t>
      </w:r>
    </w:p>
    <w:p w:rsidR="00F55D06" w:rsidRPr="00F55D06" w:rsidRDefault="00F55D06" w:rsidP="00F55D06">
      <w:pPr>
        <w:tabs>
          <w:tab w:val="left" w:pos="1701"/>
          <w:tab w:val="right" w:pos="9072"/>
        </w:tabs>
        <w:spacing w:after="0"/>
        <w:rPr>
          <w:b/>
          <w:i/>
        </w:rPr>
      </w:pPr>
    </w:p>
    <w:p w:rsidR="00F55D06" w:rsidRPr="00F55D06" w:rsidRDefault="00F55D06" w:rsidP="00F55D06">
      <w:pPr>
        <w:pStyle w:val="Listaszerbekezds"/>
        <w:spacing w:after="0"/>
        <w:ind w:left="502"/>
        <w:rPr>
          <w:rFonts w:cs="Times New Roman"/>
          <w:szCs w:val="24"/>
        </w:rPr>
      </w:pPr>
      <w:r w:rsidRPr="00F55D06">
        <w:rPr>
          <w:rFonts w:cs="Times New Roman"/>
          <w:szCs w:val="24"/>
        </w:rPr>
        <w:t xml:space="preserve">Alaki és öltözködési szabályok. </w:t>
      </w:r>
    </w:p>
    <w:p w:rsidR="00F55D06" w:rsidRPr="00F55D06" w:rsidRDefault="00F55D06" w:rsidP="00F55D06">
      <w:pPr>
        <w:pStyle w:val="Listaszerbekezds"/>
        <w:spacing w:after="0"/>
        <w:ind w:left="502"/>
        <w:rPr>
          <w:rFonts w:cs="Times New Roman"/>
          <w:szCs w:val="24"/>
        </w:rPr>
      </w:pPr>
      <w:r w:rsidRPr="00F55D06">
        <w:rPr>
          <w:rFonts w:cs="Times New Roman"/>
          <w:szCs w:val="24"/>
        </w:rPr>
        <w:t>Szolgálati alapismeretek</w:t>
      </w:r>
    </w:p>
    <w:p w:rsidR="00F55D06" w:rsidRPr="00F55D06" w:rsidRDefault="00F55D06" w:rsidP="00F55D06">
      <w:pPr>
        <w:pStyle w:val="Listaszerbekezds"/>
        <w:spacing w:after="0"/>
        <w:ind w:left="502"/>
        <w:rPr>
          <w:rFonts w:cs="Times New Roman"/>
          <w:szCs w:val="24"/>
        </w:rPr>
      </w:pPr>
      <w:r w:rsidRPr="00F55D06">
        <w:rPr>
          <w:rFonts w:cs="Times New Roman"/>
          <w:szCs w:val="24"/>
        </w:rPr>
        <w:t xml:space="preserve">Irat és ügykezelés. </w:t>
      </w:r>
    </w:p>
    <w:p w:rsidR="00F55D06" w:rsidRPr="00F55D06" w:rsidRDefault="00F55D06" w:rsidP="00F55D06">
      <w:pPr>
        <w:pStyle w:val="Listaszerbekezds"/>
        <w:spacing w:after="0"/>
        <w:ind w:left="502"/>
        <w:rPr>
          <w:rFonts w:cs="Times New Roman"/>
          <w:szCs w:val="24"/>
        </w:rPr>
      </w:pPr>
      <w:r w:rsidRPr="00F55D06">
        <w:rPr>
          <w:rFonts w:cs="Times New Roman"/>
          <w:szCs w:val="24"/>
        </w:rPr>
        <w:t>A szolgálati viszony tartalma.</w:t>
      </w:r>
    </w:p>
    <w:p w:rsidR="00F55D06" w:rsidRPr="00F55D06" w:rsidRDefault="00F55D06" w:rsidP="00F55D06">
      <w:pPr>
        <w:pStyle w:val="Listaszerbekezds"/>
        <w:spacing w:after="0"/>
        <w:ind w:left="502"/>
        <w:rPr>
          <w:rFonts w:cs="Times New Roman"/>
          <w:szCs w:val="24"/>
        </w:rPr>
      </w:pPr>
      <w:r w:rsidRPr="00F55D06">
        <w:rPr>
          <w:rFonts w:cs="Times New Roman"/>
          <w:szCs w:val="24"/>
        </w:rPr>
        <w:lastRenderedPageBreak/>
        <w:t>Beosztási, rendfokozati, előmeneteli rendszer.</w:t>
      </w:r>
    </w:p>
    <w:p w:rsidR="00F55D06" w:rsidRPr="00F55D06" w:rsidRDefault="00F55D06" w:rsidP="00F55D06">
      <w:pPr>
        <w:pStyle w:val="Listaszerbekezds"/>
        <w:spacing w:after="0"/>
        <w:ind w:left="502"/>
        <w:rPr>
          <w:rFonts w:cs="Times New Roman"/>
          <w:szCs w:val="24"/>
        </w:rPr>
      </w:pPr>
      <w:r w:rsidRPr="00F55D06">
        <w:rPr>
          <w:rFonts w:cs="Times New Roman"/>
          <w:szCs w:val="24"/>
        </w:rPr>
        <w:t>A szolgálatellátás általános szabályai.</w:t>
      </w:r>
    </w:p>
    <w:p w:rsidR="00F55D06" w:rsidRPr="00F55D06" w:rsidRDefault="00F55D06" w:rsidP="00F55D06">
      <w:pPr>
        <w:spacing w:after="0"/>
        <w:ind w:left="142"/>
        <w:rPr>
          <w:rFonts w:cs="Times New Roman"/>
          <w:szCs w:val="24"/>
        </w:rPr>
      </w:pPr>
    </w:p>
    <w:p w:rsidR="00F55D06" w:rsidRPr="00F55D06" w:rsidRDefault="00F55D06" w:rsidP="00F55D06">
      <w:pPr>
        <w:spacing w:after="0"/>
        <w:ind w:left="142"/>
        <w:rPr>
          <w:rFonts w:cs="Times New Roman"/>
          <w:szCs w:val="24"/>
        </w:rPr>
      </w:pPr>
      <w:r w:rsidRPr="00F55D06">
        <w:rPr>
          <w:rFonts w:cs="Times New Roman"/>
          <w:szCs w:val="24"/>
        </w:rPr>
        <w:t xml:space="preserve">      </w:t>
      </w:r>
    </w:p>
    <w:p w:rsidR="00F55D06" w:rsidRDefault="00F55D06" w:rsidP="00F55D06">
      <w:pPr>
        <w:pStyle w:val="Listaszerbekezds"/>
        <w:tabs>
          <w:tab w:val="left" w:pos="1701"/>
          <w:tab w:val="right" w:pos="9072"/>
        </w:tabs>
        <w:spacing w:after="0"/>
        <w:ind w:left="993"/>
        <w:rPr>
          <w:b/>
          <w:i/>
        </w:rPr>
      </w:pPr>
    </w:p>
    <w:p w:rsidR="00C53E01" w:rsidRDefault="00F55D06" w:rsidP="00C53E01">
      <w:pPr>
        <w:pStyle w:val="Listaszerbekezds"/>
        <w:numPr>
          <w:ilvl w:val="2"/>
          <w:numId w:val="8"/>
        </w:numPr>
        <w:tabs>
          <w:tab w:val="left" w:pos="1701"/>
          <w:tab w:val="right" w:pos="9072"/>
        </w:tabs>
        <w:spacing w:after="0"/>
        <w:ind w:left="993" w:hanging="426"/>
        <w:rPr>
          <w:b/>
          <w:i/>
        </w:rPr>
      </w:pPr>
      <w:r w:rsidRPr="00F55D06">
        <w:rPr>
          <w:rFonts w:cs="Times New Roman"/>
          <w:b/>
          <w:i/>
          <w:spacing w:val="-3"/>
          <w:szCs w:val="24"/>
        </w:rPr>
        <w:t xml:space="preserve">     Katasztrófavédelmi</w:t>
      </w:r>
      <w:r>
        <w:rPr>
          <w:rFonts w:cs="Times New Roman"/>
          <w:b/>
          <w:i/>
          <w:spacing w:val="-3"/>
          <w:szCs w:val="24"/>
        </w:rPr>
        <w:t>,</w:t>
      </w:r>
      <w:r w:rsidRPr="00F55D06">
        <w:rPr>
          <w:rFonts w:cs="Times New Roman"/>
          <w:b/>
          <w:i/>
          <w:spacing w:val="-3"/>
          <w:szCs w:val="24"/>
        </w:rPr>
        <w:t xml:space="preserve"> polgári védelmi és iparbiztonsági alapismeretek</w:t>
      </w:r>
      <w:r w:rsidR="00C53E01" w:rsidRPr="00644690">
        <w:rPr>
          <w:b/>
          <w:i/>
        </w:rPr>
        <w:tab/>
      </w:r>
      <w:r>
        <w:rPr>
          <w:b/>
          <w:i/>
        </w:rPr>
        <w:t>16</w:t>
      </w:r>
      <w:r w:rsidR="00C53E01">
        <w:rPr>
          <w:b/>
          <w:i/>
        </w:rPr>
        <w:t xml:space="preserve"> ó</w:t>
      </w:r>
      <w:r w:rsidR="00C53E01" w:rsidRPr="00644690">
        <w:rPr>
          <w:b/>
          <w:i/>
        </w:rPr>
        <w:t xml:space="preserve">ra </w:t>
      </w:r>
    </w:p>
    <w:p w:rsidR="00F55D06" w:rsidRPr="00F55D06" w:rsidRDefault="00F55D06" w:rsidP="00F55D06">
      <w:pPr>
        <w:tabs>
          <w:tab w:val="left" w:pos="1701"/>
          <w:tab w:val="right" w:pos="9072"/>
        </w:tabs>
        <w:spacing w:after="0"/>
        <w:rPr>
          <w:b/>
          <w:i/>
        </w:rPr>
      </w:pPr>
    </w:p>
    <w:p w:rsidR="00F55D06" w:rsidRPr="00F55D06" w:rsidRDefault="00F55D06" w:rsidP="00F55D06">
      <w:pPr>
        <w:pStyle w:val="Listaszerbekezds"/>
        <w:tabs>
          <w:tab w:val="left" w:pos="1418"/>
          <w:tab w:val="right" w:pos="9072"/>
        </w:tabs>
        <w:spacing w:after="0"/>
        <w:ind w:left="502"/>
        <w:rPr>
          <w:rFonts w:cs="Times New Roman"/>
          <w:szCs w:val="24"/>
        </w:rPr>
      </w:pPr>
      <w:r w:rsidRPr="00F55D06">
        <w:rPr>
          <w:rFonts w:cs="Times New Roman"/>
          <w:szCs w:val="24"/>
        </w:rPr>
        <w:t>Katasztrófák elleni védekezés alapjai.</w:t>
      </w:r>
    </w:p>
    <w:p w:rsidR="00F55D06" w:rsidRPr="00F55D06" w:rsidRDefault="00F55D06" w:rsidP="00F55D06">
      <w:pPr>
        <w:pStyle w:val="Listaszerbekezds"/>
        <w:tabs>
          <w:tab w:val="left" w:pos="1418"/>
          <w:tab w:val="right" w:pos="9072"/>
        </w:tabs>
        <w:spacing w:after="0"/>
        <w:ind w:left="502"/>
        <w:rPr>
          <w:rFonts w:cs="Times New Roman"/>
          <w:szCs w:val="24"/>
        </w:rPr>
      </w:pPr>
      <w:r w:rsidRPr="00F55D06">
        <w:rPr>
          <w:rFonts w:cs="Times New Roman"/>
          <w:szCs w:val="24"/>
        </w:rPr>
        <w:t>A katasztrófavédelem hazai jogszabályi alapjai.</w:t>
      </w:r>
    </w:p>
    <w:p w:rsidR="00F55D06" w:rsidRPr="00F55D06" w:rsidRDefault="00F55D06" w:rsidP="00F55D06">
      <w:pPr>
        <w:pStyle w:val="Listaszerbekezds"/>
        <w:tabs>
          <w:tab w:val="left" w:pos="1418"/>
          <w:tab w:val="right" w:pos="9072"/>
        </w:tabs>
        <w:spacing w:after="0"/>
        <w:ind w:left="502"/>
        <w:rPr>
          <w:rFonts w:cs="Times New Roman"/>
          <w:szCs w:val="24"/>
        </w:rPr>
      </w:pPr>
      <w:r w:rsidRPr="00F55D06">
        <w:rPr>
          <w:rFonts w:cs="Times New Roman"/>
          <w:szCs w:val="24"/>
        </w:rPr>
        <w:t>A nemzeti védekezés időszakai és rendszere.</w:t>
      </w:r>
    </w:p>
    <w:p w:rsidR="00F55D06" w:rsidRPr="00F55D06" w:rsidRDefault="00F55D06" w:rsidP="00F55D06">
      <w:pPr>
        <w:pStyle w:val="Listaszerbekezds"/>
        <w:tabs>
          <w:tab w:val="left" w:pos="1418"/>
          <w:tab w:val="right" w:pos="9072"/>
        </w:tabs>
        <w:spacing w:after="0"/>
        <w:ind w:left="502"/>
        <w:rPr>
          <w:rFonts w:cs="Times New Roman"/>
          <w:szCs w:val="24"/>
        </w:rPr>
      </w:pPr>
      <w:r w:rsidRPr="00F55D06">
        <w:rPr>
          <w:rFonts w:cs="Times New Roman"/>
          <w:szCs w:val="24"/>
        </w:rPr>
        <w:t>A katasztrófák csoportosítása, jellemzői.</w:t>
      </w:r>
    </w:p>
    <w:p w:rsidR="00F55D06" w:rsidRPr="00F55D06" w:rsidRDefault="00F55D06" w:rsidP="00F55D06">
      <w:pPr>
        <w:pStyle w:val="Listaszerbekezds"/>
        <w:tabs>
          <w:tab w:val="left" w:pos="1418"/>
          <w:tab w:val="right" w:pos="9072"/>
        </w:tabs>
        <w:spacing w:after="0"/>
        <w:ind w:left="502"/>
        <w:rPr>
          <w:rFonts w:cs="Times New Roman"/>
          <w:szCs w:val="24"/>
        </w:rPr>
      </w:pPr>
      <w:r w:rsidRPr="00F55D06">
        <w:rPr>
          <w:rFonts w:cs="Times New Roman"/>
          <w:szCs w:val="24"/>
        </w:rPr>
        <w:t>Magyarország jellemző katasztrófaveszélyeztetettsége.</w:t>
      </w:r>
    </w:p>
    <w:p w:rsidR="00F55D06" w:rsidRPr="00F55D06" w:rsidRDefault="00F55D06" w:rsidP="00F55D06">
      <w:pPr>
        <w:pStyle w:val="Listaszerbekezds"/>
        <w:tabs>
          <w:tab w:val="left" w:pos="1418"/>
          <w:tab w:val="right" w:pos="9072"/>
        </w:tabs>
        <w:spacing w:after="0"/>
        <w:ind w:left="502"/>
        <w:rPr>
          <w:rFonts w:cs="Times New Roman"/>
          <w:szCs w:val="24"/>
        </w:rPr>
      </w:pPr>
      <w:r w:rsidRPr="00F55D06">
        <w:rPr>
          <w:rFonts w:cs="Times New Roman"/>
          <w:szCs w:val="24"/>
        </w:rPr>
        <w:t>Katasztrófavédelmi tervezés alapjai, a katasztrófavédelmi együttműködés alapelvei.</w:t>
      </w:r>
    </w:p>
    <w:p w:rsidR="00F55D06" w:rsidRPr="00F55D06" w:rsidRDefault="00F55D06" w:rsidP="00F55D06">
      <w:pPr>
        <w:pStyle w:val="Listaszerbekezds"/>
        <w:tabs>
          <w:tab w:val="left" w:pos="1418"/>
          <w:tab w:val="right" w:pos="9072"/>
        </w:tabs>
        <w:spacing w:after="0"/>
        <w:ind w:left="502"/>
        <w:rPr>
          <w:rFonts w:cs="Times New Roman"/>
          <w:szCs w:val="24"/>
        </w:rPr>
      </w:pPr>
      <w:r w:rsidRPr="00F55D06">
        <w:rPr>
          <w:rFonts w:cs="Times New Roman"/>
          <w:szCs w:val="24"/>
        </w:rPr>
        <w:t>Helyreállítási és újjáépítési ismeretek.</w:t>
      </w:r>
    </w:p>
    <w:p w:rsidR="00F55D06" w:rsidRPr="00F55D06" w:rsidRDefault="00F55D06" w:rsidP="00F55D06">
      <w:pPr>
        <w:pStyle w:val="Listaszerbekezds"/>
        <w:tabs>
          <w:tab w:val="left" w:pos="1418"/>
          <w:tab w:val="right" w:pos="9072"/>
        </w:tabs>
        <w:spacing w:after="0"/>
        <w:ind w:left="502"/>
        <w:rPr>
          <w:rFonts w:cs="Times New Roman"/>
          <w:szCs w:val="24"/>
        </w:rPr>
      </w:pPr>
      <w:r w:rsidRPr="00F55D06">
        <w:rPr>
          <w:rFonts w:cs="Times New Roman"/>
          <w:szCs w:val="24"/>
        </w:rPr>
        <w:t>Iparbiztonsági alapismeretek, az iparbiztonsági hatósági eljárások fajtái, hatásköri és illetékességi szabályai.</w:t>
      </w:r>
    </w:p>
    <w:p w:rsidR="00F55D06" w:rsidRPr="00F55D06" w:rsidRDefault="00F55D06" w:rsidP="00F55D06">
      <w:pPr>
        <w:pStyle w:val="Listaszerbekezds"/>
        <w:tabs>
          <w:tab w:val="left" w:pos="1418"/>
          <w:tab w:val="right" w:pos="9072"/>
        </w:tabs>
        <w:spacing w:after="0"/>
        <w:ind w:left="502"/>
        <w:rPr>
          <w:rFonts w:cs="Times New Roman"/>
          <w:szCs w:val="24"/>
        </w:rPr>
      </w:pPr>
      <w:r w:rsidRPr="00F55D06">
        <w:rPr>
          <w:rFonts w:cs="Times New Roman"/>
          <w:szCs w:val="24"/>
        </w:rPr>
        <w:t>Veszélyes üzemekkel kapcsolatos feladatok rendszere.</w:t>
      </w:r>
    </w:p>
    <w:p w:rsidR="00F55D06" w:rsidRPr="00F55D06" w:rsidRDefault="00F55D06" w:rsidP="00F55D06">
      <w:pPr>
        <w:pStyle w:val="Listaszerbekezds"/>
        <w:tabs>
          <w:tab w:val="left" w:pos="1418"/>
          <w:tab w:val="right" w:pos="9072"/>
        </w:tabs>
        <w:spacing w:after="0"/>
        <w:ind w:left="502"/>
        <w:rPr>
          <w:rFonts w:cs="Times New Roman"/>
          <w:szCs w:val="24"/>
        </w:rPr>
      </w:pPr>
      <w:r w:rsidRPr="00F55D06">
        <w:rPr>
          <w:rFonts w:cs="Times New Roman"/>
          <w:szCs w:val="24"/>
        </w:rPr>
        <w:t>Veszélyes anyagok közúti, vasúti, vízi és légi szállításának alapvető szabályai.</w:t>
      </w:r>
    </w:p>
    <w:p w:rsidR="00F55D06" w:rsidRPr="00F55D06" w:rsidRDefault="00F55D06" w:rsidP="00F55D06">
      <w:pPr>
        <w:pStyle w:val="Listaszerbekezds"/>
        <w:widowControl w:val="0"/>
        <w:suppressAutoHyphens/>
        <w:spacing w:after="0"/>
        <w:ind w:left="502"/>
        <w:rPr>
          <w:rFonts w:cs="Times New Roman"/>
          <w:szCs w:val="24"/>
        </w:rPr>
      </w:pPr>
      <w:r w:rsidRPr="00F55D06">
        <w:rPr>
          <w:rFonts w:cs="Times New Roman"/>
          <w:szCs w:val="24"/>
        </w:rPr>
        <w:t>Polgári védelmi alapismeretek.</w:t>
      </w:r>
    </w:p>
    <w:p w:rsidR="00F55D06" w:rsidRPr="00F55D06" w:rsidRDefault="00F55D06" w:rsidP="00F55D06">
      <w:pPr>
        <w:pStyle w:val="Listaszerbekezds"/>
        <w:spacing w:after="0"/>
        <w:ind w:left="502"/>
        <w:rPr>
          <w:rFonts w:cs="Times New Roman"/>
          <w:szCs w:val="24"/>
        </w:rPr>
      </w:pPr>
      <w:r w:rsidRPr="00F55D06">
        <w:rPr>
          <w:rFonts w:cs="Times New Roman"/>
          <w:szCs w:val="24"/>
        </w:rPr>
        <w:t>Polgári védelemi feladatok, köteles és önkéntes polgári védelmi szervezetek.</w:t>
      </w:r>
    </w:p>
    <w:p w:rsidR="00511D10" w:rsidRPr="00FF26E8" w:rsidRDefault="00511D10" w:rsidP="00511D10">
      <w:pPr>
        <w:pStyle w:val="Listaszerbekezds"/>
        <w:spacing w:after="0"/>
        <w:ind w:left="502"/>
        <w:rPr>
          <w:rFonts w:cs="Times New Roman"/>
          <w:szCs w:val="24"/>
        </w:rPr>
      </w:pPr>
    </w:p>
    <w:p w:rsidR="00C53E01" w:rsidRPr="002A1C54" w:rsidRDefault="00C53E01" w:rsidP="00C53E01">
      <w:pPr>
        <w:tabs>
          <w:tab w:val="left" w:pos="1418"/>
          <w:tab w:val="right" w:pos="9072"/>
        </w:tabs>
        <w:spacing w:after="0"/>
        <w:ind w:left="851"/>
      </w:pPr>
    </w:p>
    <w:p w:rsidR="00C53E01" w:rsidRDefault="00F55D06" w:rsidP="00C53E01">
      <w:pPr>
        <w:pStyle w:val="Listaszerbekezds"/>
        <w:numPr>
          <w:ilvl w:val="2"/>
          <w:numId w:val="8"/>
        </w:numPr>
        <w:tabs>
          <w:tab w:val="left" w:pos="1701"/>
          <w:tab w:val="right" w:pos="9072"/>
        </w:tabs>
        <w:spacing w:after="0"/>
        <w:ind w:left="993" w:hanging="426"/>
        <w:rPr>
          <w:b/>
          <w:i/>
        </w:rPr>
      </w:pPr>
      <w:r w:rsidRPr="00F55D06">
        <w:rPr>
          <w:rFonts w:cs="Times New Roman"/>
          <w:b/>
          <w:i/>
          <w:szCs w:val="24"/>
        </w:rPr>
        <w:t xml:space="preserve">Általános szolgálati ismeretek </w:t>
      </w:r>
      <w:proofErr w:type="gramStart"/>
      <w:r w:rsidRPr="00F55D06">
        <w:rPr>
          <w:rFonts w:cs="Times New Roman"/>
          <w:b/>
          <w:i/>
          <w:szCs w:val="24"/>
        </w:rPr>
        <w:t>gyakorlat</w:t>
      </w:r>
      <w:r w:rsidRPr="0049646D">
        <w:rPr>
          <w:rFonts w:cs="Times New Roman"/>
          <w:szCs w:val="24"/>
        </w:rPr>
        <w:t xml:space="preserve">             </w:t>
      </w:r>
      <w:r w:rsidR="00C53E01" w:rsidRPr="00644690">
        <w:rPr>
          <w:b/>
          <w:i/>
        </w:rPr>
        <w:tab/>
      </w:r>
      <w:r>
        <w:rPr>
          <w:b/>
          <w:i/>
        </w:rPr>
        <w:t>20</w:t>
      </w:r>
      <w:proofErr w:type="gramEnd"/>
      <w:r w:rsidR="00511D10">
        <w:rPr>
          <w:b/>
          <w:i/>
        </w:rPr>
        <w:t xml:space="preserve"> </w:t>
      </w:r>
      <w:r w:rsidR="00C53E01">
        <w:rPr>
          <w:b/>
          <w:i/>
        </w:rPr>
        <w:t>ó</w:t>
      </w:r>
      <w:r w:rsidR="00C53E01" w:rsidRPr="00644690">
        <w:rPr>
          <w:b/>
          <w:i/>
        </w:rPr>
        <w:t>ra</w:t>
      </w:r>
    </w:p>
    <w:p w:rsidR="00F55D06" w:rsidRDefault="00F55D06" w:rsidP="00F55D06">
      <w:pPr>
        <w:pStyle w:val="Listaszerbekezds"/>
        <w:tabs>
          <w:tab w:val="left" w:pos="1701"/>
          <w:tab w:val="right" w:pos="9072"/>
        </w:tabs>
        <w:spacing w:after="0"/>
        <w:ind w:left="993"/>
        <w:rPr>
          <w:b/>
          <w:i/>
        </w:rPr>
      </w:pPr>
    </w:p>
    <w:p w:rsidR="00F55D06" w:rsidRPr="00F55D06" w:rsidRDefault="00F55D06" w:rsidP="00F55D06">
      <w:pPr>
        <w:pStyle w:val="Listaszerbekezds"/>
        <w:spacing w:after="0"/>
        <w:ind w:left="502"/>
        <w:rPr>
          <w:rFonts w:cs="Times New Roman"/>
          <w:szCs w:val="24"/>
        </w:rPr>
      </w:pPr>
      <w:r w:rsidRPr="00F55D06">
        <w:rPr>
          <w:rFonts w:cs="Times New Roman"/>
          <w:szCs w:val="24"/>
        </w:rPr>
        <w:t xml:space="preserve">Alaki és öltözködési szabályok. </w:t>
      </w:r>
    </w:p>
    <w:p w:rsidR="00F55D06" w:rsidRPr="00F55D06" w:rsidRDefault="00F55D06" w:rsidP="00F55D06">
      <w:pPr>
        <w:pStyle w:val="Listaszerbekezds"/>
        <w:spacing w:after="0"/>
        <w:ind w:left="502"/>
        <w:rPr>
          <w:rFonts w:cs="Times New Roman"/>
          <w:szCs w:val="24"/>
        </w:rPr>
      </w:pPr>
      <w:r w:rsidRPr="00F55D06">
        <w:rPr>
          <w:rFonts w:cs="Times New Roman"/>
          <w:szCs w:val="24"/>
        </w:rPr>
        <w:t>Szolgálati ismeretek</w:t>
      </w:r>
    </w:p>
    <w:p w:rsidR="00F55D06" w:rsidRPr="00F55D06" w:rsidRDefault="00F55D06" w:rsidP="00F55D06">
      <w:pPr>
        <w:pStyle w:val="Listaszerbekezds"/>
        <w:spacing w:after="0"/>
        <w:ind w:left="502"/>
        <w:rPr>
          <w:rFonts w:cs="Times New Roman"/>
          <w:szCs w:val="24"/>
        </w:rPr>
      </w:pPr>
      <w:r w:rsidRPr="00F55D06">
        <w:rPr>
          <w:rFonts w:cs="Times New Roman"/>
          <w:szCs w:val="24"/>
        </w:rPr>
        <w:t xml:space="preserve">Irat és ügykezelés. </w:t>
      </w:r>
    </w:p>
    <w:p w:rsidR="00F55D06" w:rsidRPr="00F55D06" w:rsidRDefault="00F55D06" w:rsidP="00F55D06">
      <w:pPr>
        <w:tabs>
          <w:tab w:val="left" w:pos="1701"/>
          <w:tab w:val="right" w:pos="9072"/>
        </w:tabs>
        <w:spacing w:after="0"/>
        <w:rPr>
          <w:b/>
          <w:i/>
        </w:rPr>
      </w:pPr>
    </w:p>
    <w:p w:rsidR="00F55D06" w:rsidRPr="00F55D06" w:rsidRDefault="00F55D06" w:rsidP="00F55D06">
      <w:pPr>
        <w:tabs>
          <w:tab w:val="left" w:pos="1701"/>
          <w:tab w:val="right" w:pos="9072"/>
        </w:tabs>
        <w:spacing w:after="0"/>
        <w:rPr>
          <w:b/>
          <w:i/>
        </w:rPr>
      </w:pPr>
    </w:p>
    <w:p w:rsidR="00C53E01" w:rsidRDefault="00F55D06" w:rsidP="00C53E01">
      <w:pPr>
        <w:pStyle w:val="Listaszerbekezds"/>
        <w:numPr>
          <w:ilvl w:val="2"/>
          <w:numId w:val="8"/>
        </w:numPr>
        <w:tabs>
          <w:tab w:val="left" w:pos="1701"/>
          <w:tab w:val="right" w:pos="9072"/>
        </w:tabs>
        <w:spacing w:after="0"/>
        <w:ind w:left="993" w:hanging="426"/>
        <w:rPr>
          <w:b/>
          <w:i/>
        </w:rPr>
      </w:pPr>
      <w:r w:rsidRPr="00F55D06">
        <w:rPr>
          <w:rFonts w:cs="Times New Roman"/>
          <w:b/>
          <w:i/>
          <w:szCs w:val="24"/>
        </w:rPr>
        <w:t xml:space="preserve">Katasztrófavédelmi polgári védelmi és iparbiztonsági </w:t>
      </w:r>
      <w:proofErr w:type="gramStart"/>
      <w:r w:rsidRPr="00F55D06">
        <w:rPr>
          <w:rFonts w:cs="Times New Roman"/>
          <w:b/>
          <w:i/>
          <w:szCs w:val="24"/>
        </w:rPr>
        <w:t>gyakorlat</w:t>
      </w:r>
      <w:r w:rsidRPr="0049646D">
        <w:rPr>
          <w:rFonts w:cs="Times New Roman"/>
          <w:b/>
          <w:szCs w:val="24"/>
        </w:rPr>
        <w:t xml:space="preserve">   </w:t>
      </w:r>
      <w:r>
        <w:rPr>
          <w:rFonts w:cs="Times New Roman"/>
          <w:b/>
          <w:szCs w:val="24"/>
        </w:rPr>
        <w:t xml:space="preserve">           </w:t>
      </w:r>
      <w:r w:rsidRPr="0049646D">
        <w:rPr>
          <w:rFonts w:cs="Times New Roman"/>
          <w:b/>
          <w:szCs w:val="24"/>
        </w:rPr>
        <w:t xml:space="preserve">       </w:t>
      </w:r>
      <w:r>
        <w:rPr>
          <w:rFonts w:cs="Times New Roman"/>
          <w:b/>
          <w:szCs w:val="24"/>
        </w:rPr>
        <w:t xml:space="preserve">           </w:t>
      </w:r>
      <w:r w:rsidR="00C53E01" w:rsidRPr="00644690">
        <w:rPr>
          <w:b/>
          <w:i/>
        </w:rPr>
        <w:tab/>
      </w:r>
      <w:r w:rsidR="00511D10">
        <w:rPr>
          <w:b/>
          <w:i/>
        </w:rPr>
        <w:t>16</w:t>
      </w:r>
      <w:proofErr w:type="gramEnd"/>
      <w:r w:rsidR="00C53E01">
        <w:rPr>
          <w:b/>
          <w:i/>
        </w:rPr>
        <w:t xml:space="preserve"> ó</w:t>
      </w:r>
      <w:r w:rsidR="00C53E01" w:rsidRPr="00644690">
        <w:rPr>
          <w:b/>
          <w:i/>
        </w:rPr>
        <w:t>ra</w:t>
      </w:r>
    </w:p>
    <w:p w:rsidR="00F55D06" w:rsidRPr="00F55D06" w:rsidRDefault="00F55D06" w:rsidP="00F55D06">
      <w:pPr>
        <w:tabs>
          <w:tab w:val="left" w:pos="1701"/>
          <w:tab w:val="right" w:pos="9072"/>
        </w:tabs>
        <w:spacing w:after="0"/>
        <w:rPr>
          <w:b/>
          <w:i/>
        </w:rPr>
      </w:pPr>
    </w:p>
    <w:p w:rsidR="00F55D06" w:rsidRPr="00F55D06" w:rsidRDefault="00F55D06" w:rsidP="00F55D06">
      <w:pPr>
        <w:pStyle w:val="Listaszerbekezds"/>
        <w:tabs>
          <w:tab w:val="left" w:pos="1418"/>
          <w:tab w:val="right" w:pos="9072"/>
        </w:tabs>
        <w:spacing w:after="0"/>
        <w:ind w:left="502"/>
        <w:rPr>
          <w:rFonts w:cs="Times New Roman"/>
          <w:szCs w:val="24"/>
        </w:rPr>
      </w:pPr>
      <w:r w:rsidRPr="00F55D06">
        <w:rPr>
          <w:rFonts w:cs="Times New Roman"/>
          <w:szCs w:val="24"/>
        </w:rPr>
        <w:t>A katasztrófavédelem eszközei, felszerelései, a felszerelések rendszerezése, csoportosítása.</w:t>
      </w:r>
    </w:p>
    <w:p w:rsidR="00F55D06" w:rsidRPr="00F55D06" w:rsidRDefault="00F55D06" w:rsidP="00F55D06">
      <w:pPr>
        <w:pStyle w:val="Listaszerbekezds"/>
        <w:tabs>
          <w:tab w:val="left" w:pos="1418"/>
          <w:tab w:val="right" w:pos="9072"/>
        </w:tabs>
        <w:spacing w:after="0"/>
        <w:ind w:left="502"/>
        <w:rPr>
          <w:rFonts w:cs="Times New Roman"/>
          <w:szCs w:val="24"/>
        </w:rPr>
      </w:pPr>
      <w:r w:rsidRPr="00F55D06">
        <w:rPr>
          <w:rFonts w:cs="Times New Roman"/>
          <w:szCs w:val="24"/>
        </w:rPr>
        <w:t>Katasztrófavédelem védőeszközei, a védőeszközök, légzésvédő eszközök csoportosítása.</w:t>
      </w:r>
    </w:p>
    <w:p w:rsidR="00F55D06" w:rsidRPr="00A95070" w:rsidRDefault="00F55D06" w:rsidP="00F55D06">
      <w:pPr>
        <w:pStyle w:val="Listaszerbekezds"/>
        <w:spacing w:after="0"/>
        <w:ind w:left="502"/>
        <w:rPr>
          <w:rFonts w:cs="Times New Roman"/>
          <w:szCs w:val="24"/>
        </w:rPr>
      </w:pPr>
      <w:r>
        <w:rPr>
          <w:rFonts w:cs="Times New Roman"/>
          <w:szCs w:val="24"/>
        </w:rPr>
        <w:t>I</w:t>
      </w:r>
      <w:r w:rsidRPr="00A95070">
        <w:rPr>
          <w:rFonts w:cs="Times New Roman"/>
          <w:szCs w:val="24"/>
        </w:rPr>
        <w:t xml:space="preserve">parbiztonsági gyakorlat </w:t>
      </w:r>
    </w:p>
    <w:p w:rsidR="00F55D06" w:rsidRPr="00A95070" w:rsidRDefault="00F55D06" w:rsidP="00F55D06">
      <w:pPr>
        <w:pStyle w:val="Listaszerbekezds"/>
        <w:spacing w:after="0"/>
        <w:ind w:left="502"/>
        <w:rPr>
          <w:rFonts w:cs="Times New Roman"/>
          <w:szCs w:val="24"/>
        </w:rPr>
      </w:pPr>
      <w:r w:rsidRPr="00A95070">
        <w:rPr>
          <w:rFonts w:cs="Times New Roman"/>
          <w:szCs w:val="24"/>
        </w:rPr>
        <w:t>Polgári védelem gyakorlat</w:t>
      </w:r>
    </w:p>
    <w:p w:rsidR="00C53E01" w:rsidRPr="002A1C54" w:rsidRDefault="00C53E01" w:rsidP="00F55D06">
      <w:pPr>
        <w:tabs>
          <w:tab w:val="left" w:pos="1418"/>
          <w:tab w:val="right" w:pos="9072"/>
        </w:tabs>
        <w:spacing w:after="0"/>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3568F9" w:rsidRPr="002B5BF7" w:rsidRDefault="00F55D06" w:rsidP="00F55D06">
      <w:pPr>
        <w:pStyle w:val="Listaszerbekezds"/>
        <w:spacing w:after="0"/>
        <w:ind w:left="502" w:firstLine="207"/>
      </w:pPr>
      <w:r>
        <w:t>Tanterem, tornaterem, gyakorlótér</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F55D06">
      <w:pPr>
        <w:spacing w:after="0"/>
      </w:pPr>
    </w:p>
    <w:p w:rsidR="00F55D06" w:rsidRPr="00F55D06" w:rsidRDefault="00F55D06" w:rsidP="00F55D06">
      <w:pPr>
        <w:spacing w:after="0"/>
      </w:pPr>
      <w:r w:rsidRPr="00F55D06">
        <w:t>Meghatározása szaktanári feladat</w:t>
      </w:r>
    </w:p>
    <w:p w:rsidR="00F55D06" w:rsidRPr="00FF2E9D" w:rsidRDefault="00F55D06" w:rsidP="00F55D06">
      <w:pPr>
        <w:spacing w:after="0"/>
      </w:pPr>
    </w:p>
    <w:p w:rsidR="00F55D06" w:rsidRDefault="00C53E01" w:rsidP="00C53E01">
      <w:pPr>
        <w:pStyle w:val="Listaszerbekezds"/>
        <w:numPr>
          <w:ilvl w:val="2"/>
          <w:numId w:val="8"/>
        </w:numPr>
        <w:spacing w:after="0"/>
        <w:rPr>
          <w:b/>
        </w:rPr>
      </w:pPr>
      <w:r w:rsidRPr="00BC7291">
        <w:rPr>
          <w:b/>
        </w:rPr>
        <w:t>A tantárgy elsajátítása során alkalmazható sajátos módszerek (ajánlás)</w:t>
      </w:r>
      <w:r w:rsidR="003568F9">
        <w:rPr>
          <w:b/>
        </w:rPr>
        <w:t xml:space="preserve"> </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3DC9" w:rsidRPr="001D3DC9" w:rsidTr="001D3D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xml:space="preserve">Alkalmazandó eszközök és felszerelések </w:t>
            </w:r>
          </w:p>
        </w:tc>
      </w:tr>
      <w:tr w:rsidR="001D3DC9" w:rsidRPr="001D3DC9" w:rsidTr="001D3D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r>
      <w:tr w:rsidR="001D3DC9" w:rsidRPr="001D3DC9" w:rsidTr="001D3DC9">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w:t>
            </w:r>
            <w:proofErr w:type="spellStart"/>
            <w:r w:rsidRPr="001D3DC9">
              <w:rPr>
                <w:rFonts w:eastAsia="Times New Roman" w:cs="Times New Roman"/>
                <w:color w:val="000000"/>
                <w:sz w:val="20"/>
                <w:szCs w:val="20"/>
                <w:lang w:eastAsia="hu-HU"/>
              </w:rPr>
              <w:t>szerintc</w:t>
            </w:r>
            <w:proofErr w:type="spellEnd"/>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bl>
    <w:p w:rsidR="00C53E01" w:rsidRDefault="00C53E01" w:rsidP="00F55D06">
      <w:pPr>
        <w:pStyle w:val="Listaszerbekezds"/>
        <w:spacing w:after="0"/>
        <w:ind w:left="788" w:firstLine="630"/>
        <w:rPr>
          <w:b/>
        </w:rPr>
      </w:pPr>
    </w:p>
    <w:p w:rsidR="00C53E01" w:rsidRDefault="00C53E01" w:rsidP="00C53E01">
      <w:pPr>
        <w:spacing w:after="0"/>
        <w:ind w:left="426"/>
      </w:pPr>
    </w:p>
    <w:p w:rsidR="00F55D06"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 xml:space="preserve">Alkalmazandó eszközök és felszerelések </w:t>
            </w: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osztály-keret</w:t>
            </w: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1.5.</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2.6.</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készítés</w:t>
            </w:r>
            <w:proofErr w:type="gramEnd"/>
            <w:r w:rsidRPr="00DD7EFF">
              <w:rPr>
                <w:rFonts w:cs="Times New Roman"/>
                <w:color w:val="000000"/>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3.6.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Z-rendszerről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3.7.</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rendszerrajz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3.8.</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4..4.</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5.3.</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bl>
    <w:p w:rsidR="00C53E01" w:rsidRDefault="00C53E01" w:rsidP="00C53E01">
      <w:pPr>
        <w:spacing w:after="0"/>
        <w:rPr>
          <w:rFonts w:cs="Times New Roman"/>
        </w:rPr>
      </w:pPr>
    </w:p>
    <w:p w:rsidR="00C53E01" w:rsidRPr="00367F0F" w:rsidRDefault="008D5595" w:rsidP="00C53E01">
      <w:pPr>
        <w:pStyle w:val="Listaszerbekezds"/>
        <w:numPr>
          <w:ilvl w:val="0"/>
          <w:numId w:val="8"/>
        </w:numPr>
        <w:tabs>
          <w:tab w:val="right" w:pos="9072"/>
        </w:tabs>
        <w:spacing w:after="0"/>
        <w:rPr>
          <w:rFonts w:cs="Times New Roman"/>
          <w:b/>
        </w:rPr>
      </w:pPr>
      <w:r w:rsidRPr="00367F0F">
        <w:rPr>
          <w:rFonts w:cs="Times New Roman"/>
          <w:b/>
          <w:szCs w:val="24"/>
        </w:rPr>
        <w:t>Rendészeti ismeretek III</w:t>
      </w:r>
      <w:r w:rsidR="00367F0F">
        <w:rPr>
          <w:rFonts w:cs="Times New Roman"/>
          <w:szCs w:val="24"/>
        </w:rPr>
        <w:t>.</w:t>
      </w:r>
      <w:r w:rsidR="00C53E01" w:rsidRPr="00644690">
        <w:rPr>
          <w:b/>
        </w:rPr>
        <w:t xml:space="preserve"> tantárgy</w:t>
      </w:r>
      <w:r w:rsidR="00C53E01" w:rsidRPr="00644690">
        <w:rPr>
          <w:b/>
        </w:rPr>
        <w:tab/>
      </w:r>
      <w:r>
        <w:rPr>
          <w:b/>
        </w:rPr>
        <w:t>72</w:t>
      </w:r>
      <w:r w:rsidR="00C53E01">
        <w:rPr>
          <w:b/>
        </w:rPr>
        <w:t xml:space="preserve"> ó</w:t>
      </w:r>
      <w:r w:rsidR="00C53E01" w:rsidRPr="00644690">
        <w:rPr>
          <w:b/>
        </w:rPr>
        <w:t>ra</w:t>
      </w:r>
    </w:p>
    <w:p w:rsidR="00367F0F" w:rsidRDefault="00367F0F" w:rsidP="00367F0F">
      <w:pPr>
        <w:tabs>
          <w:tab w:val="right" w:pos="9072"/>
        </w:tabs>
        <w:spacing w:after="0"/>
        <w:rPr>
          <w:rFonts w:cs="Times New Roman"/>
          <w:b/>
        </w:rPr>
      </w:pPr>
    </w:p>
    <w:p w:rsidR="00367F0F" w:rsidRPr="00367F0F" w:rsidRDefault="00367F0F" w:rsidP="00367F0F">
      <w:pPr>
        <w:tabs>
          <w:tab w:val="right" w:pos="9072"/>
        </w:tabs>
        <w:spacing w:after="0"/>
        <w:rPr>
          <w:rFonts w:cs="Times New Roman"/>
          <w:b/>
        </w:rPr>
      </w:pPr>
    </w:p>
    <w:p w:rsidR="00C53E01" w:rsidRDefault="00C53E01" w:rsidP="00C53E01">
      <w:pPr>
        <w:pStyle w:val="Listaszerbekezds"/>
        <w:numPr>
          <w:ilvl w:val="1"/>
          <w:numId w:val="8"/>
        </w:numPr>
        <w:spacing w:after="0"/>
        <w:rPr>
          <w:b/>
        </w:rPr>
      </w:pPr>
      <w:r w:rsidRPr="00644690">
        <w:rPr>
          <w:b/>
        </w:rPr>
        <w:t>A tantárgy tanításának célja</w:t>
      </w:r>
    </w:p>
    <w:p w:rsidR="00D77F86" w:rsidRDefault="00D77F86" w:rsidP="00D77F86">
      <w:pPr>
        <w:spacing w:after="0"/>
        <w:rPr>
          <w:b/>
        </w:rPr>
      </w:pPr>
    </w:p>
    <w:p w:rsidR="00D77F86" w:rsidRPr="0049646D" w:rsidRDefault="00D77F86" w:rsidP="00D77F86">
      <w:pPr>
        <w:spacing w:after="0"/>
        <w:ind w:left="142"/>
        <w:rPr>
          <w:rFonts w:eastAsia="Times New Roman" w:cs="Times New Roman"/>
          <w:bCs/>
          <w:szCs w:val="24"/>
        </w:rPr>
      </w:pPr>
      <w:r w:rsidRPr="0049646D">
        <w:rPr>
          <w:rFonts w:cs="Times New Roman"/>
          <w:szCs w:val="24"/>
        </w:rPr>
        <w:t>A tanulók ismerkedjenek meg a rendőri intézkedések alapjaival és az intézkedésre vonatkozó szabályaival. I</w:t>
      </w:r>
      <w:r w:rsidRPr="0049646D">
        <w:rPr>
          <w:rFonts w:eastAsia="Times New Roman" w:cs="Times New Roman"/>
          <w:bCs/>
          <w:szCs w:val="24"/>
        </w:rPr>
        <w:t xml:space="preserve">smerjék meg a kényszerítő és a támadáselhárító eszközöket. </w:t>
      </w:r>
    </w:p>
    <w:p w:rsidR="00D77F86" w:rsidRPr="0049646D" w:rsidRDefault="00D77F86" w:rsidP="00D77F86">
      <w:pPr>
        <w:spacing w:after="0"/>
        <w:ind w:left="142"/>
        <w:rPr>
          <w:rFonts w:cs="Times New Roman"/>
          <w:szCs w:val="24"/>
        </w:rPr>
      </w:pPr>
      <w:r w:rsidRPr="0049646D">
        <w:rPr>
          <w:rFonts w:cs="Times New Roman"/>
          <w:szCs w:val="24"/>
        </w:rPr>
        <w:t>A tanulók ismerjék meg a közrendvédelem gyakor</w:t>
      </w:r>
      <w:r>
        <w:rPr>
          <w:rFonts w:cs="Times New Roman"/>
          <w:szCs w:val="24"/>
        </w:rPr>
        <w:t xml:space="preserve">lati alapjait, a kényszerítő és </w:t>
      </w:r>
      <w:r w:rsidRPr="0049646D">
        <w:rPr>
          <w:rFonts w:cs="Times New Roman"/>
          <w:szCs w:val="24"/>
        </w:rPr>
        <w:t>támadáselhárító eszközök alkalmazását és az alkalmazás különbségeit.</w:t>
      </w:r>
    </w:p>
    <w:p w:rsidR="00D77F86" w:rsidRPr="0049646D" w:rsidRDefault="00D77F86" w:rsidP="00D77F86">
      <w:pPr>
        <w:ind w:left="142"/>
        <w:rPr>
          <w:rFonts w:eastAsia="Times New Roman" w:cs="Times New Roman"/>
          <w:bCs/>
          <w:szCs w:val="24"/>
        </w:rPr>
      </w:pPr>
      <w:r w:rsidRPr="0049646D">
        <w:rPr>
          <w:rFonts w:cs="Times New Roman"/>
          <w:szCs w:val="24"/>
        </w:rPr>
        <w:t>A tanulók legyenek képesek a rendőri intézkedések és a kényszerítő eszközök jogszerű</w:t>
      </w:r>
      <w:proofErr w:type="gramStart"/>
      <w:r w:rsidRPr="0049646D">
        <w:rPr>
          <w:rFonts w:cs="Times New Roman"/>
          <w:szCs w:val="24"/>
        </w:rPr>
        <w:t xml:space="preserve">, </w:t>
      </w:r>
      <w:r>
        <w:rPr>
          <w:rFonts w:cs="Times New Roman"/>
          <w:szCs w:val="24"/>
        </w:rPr>
        <w:t xml:space="preserve">  </w:t>
      </w:r>
      <w:r w:rsidRPr="0049646D">
        <w:rPr>
          <w:rFonts w:cs="Times New Roman"/>
          <w:szCs w:val="24"/>
        </w:rPr>
        <w:t>szakszerű</w:t>
      </w:r>
      <w:proofErr w:type="gramEnd"/>
      <w:r w:rsidRPr="0049646D">
        <w:rPr>
          <w:rFonts w:cs="Times New Roman"/>
          <w:szCs w:val="24"/>
        </w:rPr>
        <w:t>, arányos alkalmazásának bemutatására.</w:t>
      </w:r>
    </w:p>
    <w:p w:rsidR="00D77F86" w:rsidRPr="00D77F86" w:rsidRDefault="00D77F86" w:rsidP="00D77F86">
      <w:pPr>
        <w:spacing w:after="0"/>
        <w:rPr>
          <w:b/>
        </w:rPr>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D77F86" w:rsidP="00D77F86">
      <w:pPr>
        <w:spacing w:after="0"/>
        <w:ind w:left="426" w:firstLine="283"/>
      </w:pPr>
      <w:proofErr w:type="gramStart"/>
      <w:r>
        <w:t>nincs</w:t>
      </w:r>
      <w:proofErr w:type="gramEnd"/>
    </w:p>
    <w:p w:rsidR="00D77F86" w:rsidRPr="002B5BF7" w:rsidRDefault="00D77F86" w:rsidP="00D77F86">
      <w:pPr>
        <w:spacing w:after="0"/>
        <w:ind w:left="426" w:firstLine="283"/>
      </w:pPr>
    </w:p>
    <w:p w:rsidR="00C53E01" w:rsidRPr="00D77F86" w:rsidRDefault="00C53E01" w:rsidP="00C53E01">
      <w:pPr>
        <w:pStyle w:val="Listaszerbekezds"/>
        <w:numPr>
          <w:ilvl w:val="1"/>
          <w:numId w:val="8"/>
        </w:numPr>
        <w:spacing w:after="0"/>
        <w:rPr>
          <w:rFonts w:cs="Times New Roman"/>
          <w:b/>
        </w:rPr>
      </w:pPr>
      <w:r w:rsidRPr="00644690">
        <w:rPr>
          <w:b/>
        </w:rPr>
        <w:t>Témakörök</w:t>
      </w:r>
    </w:p>
    <w:p w:rsidR="00D77F86" w:rsidRPr="00D77F86" w:rsidRDefault="00D77F86" w:rsidP="00D77F86">
      <w:pPr>
        <w:spacing w:after="0"/>
        <w:rPr>
          <w:rFonts w:cs="Times New Roman"/>
          <w:b/>
        </w:rPr>
      </w:pPr>
    </w:p>
    <w:p w:rsidR="00C53E01" w:rsidRDefault="00B670E9" w:rsidP="00C53E01">
      <w:pPr>
        <w:pStyle w:val="Listaszerbekezds"/>
        <w:numPr>
          <w:ilvl w:val="2"/>
          <w:numId w:val="8"/>
        </w:numPr>
        <w:tabs>
          <w:tab w:val="left" w:pos="1701"/>
          <w:tab w:val="right" w:pos="9072"/>
        </w:tabs>
        <w:spacing w:after="0"/>
        <w:ind w:left="993" w:hanging="426"/>
        <w:rPr>
          <w:b/>
          <w:i/>
        </w:rPr>
      </w:pPr>
      <w:r w:rsidRPr="00D77F86">
        <w:rPr>
          <w:rFonts w:cs="Times New Roman"/>
          <w:b/>
          <w:i/>
          <w:szCs w:val="24"/>
        </w:rPr>
        <w:t>Közrendvédelmi ismeretek</w:t>
      </w:r>
      <w:r w:rsidR="00C53E01" w:rsidRPr="00644690">
        <w:rPr>
          <w:b/>
          <w:i/>
        </w:rPr>
        <w:tab/>
      </w:r>
      <w:r>
        <w:rPr>
          <w:b/>
          <w:i/>
        </w:rPr>
        <w:t>16</w:t>
      </w:r>
      <w:r w:rsidR="00C53E01">
        <w:rPr>
          <w:b/>
          <w:i/>
        </w:rPr>
        <w:t xml:space="preserve"> ó</w:t>
      </w:r>
      <w:r w:rsidR="00C53E01" w:rsidRPr="00644690">
        <w:rPr>
          <w:b/>
          <w:i/>
        </w:rPr>
        <w:t>ra</w:t>
      </w:r>
    </w:p>
    <w:p w:rsidR="00D77F86" w:rsidRPr="00D77F86" w:rsidRDefault="00D77F86" w:rsidP="00D77F86">
      <w:pPr>
        <w:tabs>
          <w:tab w:val="left" w:pos="1701"/>
          <w:tab w:val="right" w:pos="9072"/>
        </w:tabs>
        <w:spacing w:after="0"/>
        <w:rPr>
          <w:b/>
          <w:i/>
        </w:rPr>
      </w:pPr>
    </w:p>
    <w:p w:rsidR="00D77F86" w:rsidRPr="00D77F86" w:rsidRDefault="00D77F86" w:rsidP="00D77F86">
      <w:pPr>
        <w:pStyle w:val="Listaszerbekezds"/>
        <w:spacing w:after="0"/>
        <w:ind w:left="502"/>
        <w:rPr>
          <w:rFonts w:cs="Times New Roman"/>
          <w:szCs w:val="24"/>
        </w:rPr>
      </w:pPr>
      <w:r w:rsidRPr="00D77F86">
        <w:rPr>
          <w:rFonts w:cs="Times New Roman"/>
          <w:szCs w:val="24"/>
        </w:rPr>
        <w:t>Szolgálati alapismeretek</w:t>
      </w:r>
    </w:p>
    <w:p w:rsidR="00D77F86" w:rsidRPr="00D77F86" w:rsidRDefault="00D77F86" w:rsidP="00D77F86">
      <w:pPr>
        <w:pStyle w:val="Listaszerbekezds"/>
        <w:spacing w:after="0"/>
        <w:ind w:left="502"/>
        <w:rPr>
          <w:rFonts w:cs="Times New Roman"/>
          <w:szCs w:val="24"/>
        </w:rPr>
      </w:pPr>
      <w:r w:rsidRPr="00D77F86">
        <w:rPr>
          <w:rFonts w:cs="Times New Roman"/>
          <w:szCs w:val="24"/>
        </w:rPr>
        <w:t>Szolgálati szabályzati ismeretek</w:t>
      </w:r>
    </w:p>
    <w:p w:rsidR="00D77F86" w:rsidRPr="00D77F86" w:rsidRDefault="00D77F86" w:rsidP="00D77F86">
      <w:pPr>
        <w:pStyle w:val="Listaszerbekezds"/>
        <w:spacing w:after="0"/>
        <w:ind w:left="502"/>
        <w:rPr>
          <w:rFonts w:cs="Times New Roman"/>
          <w:szCs w:val="24"/>
        </w:rPr>
      </w:pPr>
      <w:r w:rsidRPr="00D77F86">
        <w:rPr>
          <w:rFonts w:cs="Times New Roman"/>
          <w:szCs w:val="24"/>
        </w:rPr>
        <w:t>Szolgálati ismeretek</w:t>
      </w:r>
    </w:p>
    <w:p w:rsidR="00D77F86" w:rsidRPr="00D77F86" w:rsidRDefault="00D77F86" w:rsidP="00D77F86">
      <w:pPr>
        <w:pStyle w:val="Listaszerbekezds"/>
        <w:spacing w:after="0"/>
        <w:ind w:left="502"/>
        <w:rPr>
          <w:rFonts w:cs="Times New Roman"/>
          <w:szCs w:val="24"/>
        </w:rPr>
      </w:pPr>
      <w:r w:rsidRPr="00D77F86">
        <w:rPr>
          <w:rFonts w:cs="Times New Roman"/>
          <w:szCs w:val="24"/>
        </w:rPr>
        <w:t>Szolgálati formák</w:t>
      </w:r>
    </w:p>
    <w:p w:rsidR="00D77F86" w:rsidRPr="00D77F86" w:rsidRDefault="00D77F86" w:rsidP="00D77F86">
      <w:pPr>
        <w:tabs>
          <w:tab w:val="left" w:pos="1701"/>
          <w:tab w:val="right" w:pos="9072"/>
        </w:tabs>
        <w:spacing w:after="0"/>
        <w:rPr>
          <w:b/>
          <w:i/>
        </w:rPr>
      </w:pPr>
    </w:p>
    <w:p w:rsidR="00D77F86" w:rsidRPr="00D77F86" w:rsidRDefault="00D77F86" w:rsidP="00D77F86">
      <w:pPr>
        <w:tabs>
          <w:tab w:val="left" w:pos="1701"/>
          <w:tab w:val="right" w:pos="9072"/>
        </w:tabs>
        <w:spacing w:after="0"/>
        <w:rPr>
          <w:b/>
          <w:i/>
        </w:rPr>
      </w:pPr>
    </w:p>
    <w:p w:rsidR="00C53E01" w:rsidRDefault="00B670E9" w:rsidP="00C53E01">
      <w:pPr>
        <w:pStyle w:val="Listaszerbekezds"/>
        <w:numPr>
          <w:ilvl w:val="2"/>
          <w:numId w:val="8"/>
        </w:numPr>
        <w:tabs>
          <w:tab w:val="left" w:pos="1701"/>
          <w:tab w:val="right" w:pos="9072"/>
        </w:tabs>
        <w:spacing w:after="0"/>
        <w:ind w:left="993" w:hanging="426"/>
        <w:rPr>
          <w:b/>
          <w:i/>
        </w:rPr>
      </w:pPr>
      <w:r w:rsidRPr="00D77F86">
        <w:rPr>
          <w:rFonts w:cs="Times New Roman"/>
          <w:b/>
          <w:i/>
          <w:szCs w:val="24"/>
        </w:rPr>
        <w:lastRenderedPageBreak/>
        <w:t>Kényszerítő- és támadáselhárító eszközök</w:t>
      </w:r>
      <w:r w:rsidR="00C53E01" w:rsidRPr="00644690">
        <w:rPr>
          <w:b/>
          <w:i/>
        </w:rPr>
        <w:tab/>
      </w:r>
      <w:r>
        <w:rPr>
          <w:b/>
          <w:i/>
        </w:rPr>
        <w:t>20</w:t>
      </w:r>
      <w:r w:rsidR="00C53E01">
        <w:rPr>
          <w:b/>
          <w:i/>
        </w:rPr>
        <w:t xml:space="preserve"> ó</w:t>
      </w:r>
      <w:r w:rsidR="00C53E01" w:rsidRPr="00644690">
        <w:rPr>
          <w:b/>
          <w:i/>
        </w:rPr>
        <w:t>ra</w:t>
      </w:r>
    </w:p>
    <w:p w:rsidR="00D77F86" w:rsidRPr="00D77F86" w:rsidRDefault="00D77F86" w:rsidP="00D77F86">
      <w:pPr>
        <w:tabs>
          <w:tab w:val="left" w:pos="1701"/>
          <w:tab w:val="right" w:pos="9072"/>
        </w:tabs>
        <w:spacing w:after="0"/>
        <w:rPr>
          <w:b/>
          <w:i/>
        </w:rPr>
      </w:pPr>
    </w:p>
    <w:p w:rsidR="00D77F86" w:rsidRPr="00B670E9" w:rsidRDefault="00D77F86" w:rsidP="00D77F86">
      <w:pPr>
        <w:pStyle w:val="Listaszerbekezds"/>
        <w:tabs>
          <w:tab w:val="left" w:pos="1418"/>
          <w:tab w:val="right" w:pos="9072"/>
        </w:tabs>
        <w:spacing w:after="0"/>
        <w:ind w:left="502"/>
        <w:rPr>
          <w:rFonts w:cs="Times New Roman"/>
          <w:szCs w:val="24"/>
        </w:rPr>
      </w:pPr>
      <w:r w:rsidRPr="00B670E9">
        <w:rPr>
          <w:rFonts w:cs="Times New Roman"/>
          <w:szCs w:val="24"/>
        </w:rPr>
        <w:t>A rendvédelmi szervek kényszerítő eszköz-használata és a személy- és vagyonőri támadáselhárító eszközhasználat elhatárolása.</w:t>
      </w:r>
    </w:p>
    <w:p w:rsidR="00D77F86" w:rsidRPr="00B670E9" w:rsidRDefault="00D77F86" w:rsidP="00D77F86">
      <w:pPr>
        <w:pStyle w:val="Listaszerbekezds"/>
        <w:tabs>
          <w:tab w:val="left" w:pos="1418"/>
          <w:tab w:val="right" w:pos="9072"/>
        </w:tabs>
        <w:spacing w:after="0"/>
        <w:ind w:left="502"/>
        <w:rPr>
          <w:rFonts w:cs="Times New Roman"/>
          <w:szCs w:val="24"/>
        </w:rPr>
      </w:pPr>
      <w:r w:rsidRPr="00B670E9">
        <w:rPr>
          <w:rFonts w:cs="Times New Roman"/>
          <w:szCs w:val="24"/>
        </w:rPr>
        <w:t xml:space="preserve">Rendőri ismeretek: </w:t>
      </w:r>
    </w:p>
    <w:p w:rsidR="00D77F86" w:rsidRPr="00B670E9" w:rsidRDefault="00D77F86" w:rsidP="00D77F86">
      <w:pPr>
        <w:pStyle w:val="Listaszerbekezds"/>
        <w:tabs>
          <w:tab w:val="left" w:pos="1418"/>
          <w:tab w:val="right" w:pos="9072"/>
        </w:tabs>
        <w:spacing w:after="0"/>
        <w:ind w:left="502"/>
        <w:rPr>
          <w:rFonts w:cs="Times New Roman"/>
          <w:szCs w:val="24"/>
        </w:rPr>
      </w:pPr>
      <w:r w:rsidRPr="00B670E9">
        <w:rPr>
          <w:rFonts w:cs="Times New Roman"/>
          <w:szCs w:val="24"/>
        </w:rPr>
        <w:t>A kényszerítő eszközök alkalmazásának közös szabályai.</w:t>
      </w:r>
    </w:p>
    <w:p w:rsidR="00D77F86" w:rsidRPr="00B670E9" w:rsidRDefault="00D77F86" w:rsidP="00D77F86">
      <w:pPr>
        <w:pStyle w:val="Listaszerbekezds"/>
        <w:tabs>
          <w:tab w:val="left" w:pos="1418"/>
          <w:tab w:val="right" w:pos="9072"/>
        </w:tabs>
        <w:spacing w:after="0"/>
        <w:ind w:left="502"/>
        <w:rPr>
          <w:rFonts w:cs="Times New Roman"/>
          <w:szCs w:val="24"/>
        </w:rPr>
      </w:pPr>
      <w:r w:rsidRPr="00B670E9">
        <w:rPr>
          <w:rFonts w:cs="Times New Roman"/>
          <w:szCs w:val="24"/>
        </w:rPr>
        <w:t>A kényszerítő eszközök csoportosítása.</w:t>
      </w:r>
    </w:p>
    <w:p w:rsidR="00D77F86" w:rsidRPr="00B670E9" w:rsidRDefault="00D77F86" w:rsidP="00D77F86">
      <w:pPr>
        <w:pStyle w:val="Listaszerbekezds"/>
        <w:tabs>
          <w:tab w:val="left" w:pos="1418"/>
          <w:tab w:val="right" w:pos="9072"/>
        </w:tabs>
        <w:spacing w:after="0"/>
        <w:ind w:left="502"/>
        <w:rPr>
          <w:rFonts w:cs="Times New Roman"/>
          <w:szCs w:val="24"/>
        </w:rPr>
      </w:pPr>
      <w:r w:rsidRPr="00B670E9">
        <w:rPr>
          <w:rFonts w:cs="Times New Roman"/>
          <w:szCs w:val="24"/>
        </w:rPr>
        <w:t>Testi kényszer.</w:t>
      </w:r>
    </w:p>
    <w:p w:rsidR="00D77F86" w:rsidRPr="00B670E9" w:rsidRDefault="00D77F86" w:rsidP="00D77F86">
      <w:pPr>
        <w:pStyle w:val="Listaszerbekezds"/>
        <w:tabs>
          <w:tab w:val="left" w:pos="1418"/>
          <w:tab w:val="right" w:pos="9072"/>
        </w:tabs>
        <w:spacing w:after="0"/>
        <w:ind w:left="502"/>
        <w:rPr>
          <w:rFonts w:cs="Times New Roman"/>
          <w:szCs w:val="24"/>
        </w:rPr>
      </w:pPr>
      <w:r w:rsidRPr="00B670E9">
        <w:rPr>
          <w:rFonts w:cs="Times New Roman"/>
          <w:szCs w:val="24"/>
        </w:rPr>
        <w:t>Bilincs.</w:t>
      </w:r>
    </w:p>
    <w:p w:rsidR="00D77F86" w:rsidRPr="00B670E9" w:rsidRDefault="00D77F86" w:rsidP="00D77F86">
      <w:pPr>
        <w:pStyle w:val="Listaszerbekezds"/>
        <w:tabs>
          <w:tab w:val="left" w:pos="1418"/>
          <w:tab w:val="right" w:pos="9072"/>
        </w:tabs>
        <w:spacing w:after="0"/>
        <w:ind w:left="502"/>
        <w:rPr>
          <w:rFonts w:cs="Times New Roman"/>
          <w:szCs w:val="24"/>
        </w:rPr>
      </w:pPr>
      <w:r w:rsidRPr="00B670E9">
        <w:rPr>
          <w:rFonts w:cs="Times New Roman"/>
          <w:szCs w:val="24"/>
        </w:rPr>
        <w:t>Vegyi eszköz, elektromos sokkoló eszköz, rendőrbot, kardlap, illetőleg más eszköz alkalmazása.</w:t>
      </w:r>
    </w:p>
    <w:p w:rsidR="00D77F86" w:rsidRPr="00B670E9" w:rsidRDefault="00D77F86" w:rsidP="00D77F86">
      <w:pPr>
        <w:pStyle w:val="Listaszerbekezds"/>
        <w:tabs>
          <w:tab w:val="left" w:pos="1418"/>
          <w:tab w:val="right" w:pos="9072"/>
        </w:tabs>
        <w:spacing w:after="0"/>
        <w:ind w:left="502"/>
        <w:rPr>
          <w:rFonts w:cs="Times New Roman"/>
          <w:szCs w:val="24"/>
        </w:rPr>
      </w:pPr>
      <w:r w:rsidRPr="00B670E9">
        <w:rPr>
          <w:rFonts w:cs="Times New Roman"/>
          <w:szCs w:val="24"/>
        </w:rPr>
        <w:t>A szolgálati kutya alkalmazása.</w:t>
      </w:r>
    </w:p>
    <w:p w:rsidR="00D77F86" w:rsidRPr="00B670E9" w:rsidRDefault="00D77F86" w:rsidP="00D77F86">
      <w:pPr>
        <w:pStyle w:val="Listaszerbekezds"/>
        <w:tabs>
          <w:tab w:val="left" w:pos="1418"/>
          <w:tab w:val="right" w:pos="9072"/>
        </w:tabs>
        <w:spacing w:after="0"/>
        <w:ind w:left="502"/>
        <w:rPr>
          <w:rFonts w:cs="Times New Roman"/>
          <w:szCs w:val="24"/>
        </w:rPr>
      </w:pPr>
      <w:r w:rsidRPr="00B670E9">
        <w:rPr>
          <w:rFonts w:cs="Times New Roman"/>
          <w:szCs w:val="24"/>
        </w:rPr>
        <w:t>Útzár, megállásra kényszerítés.</w:t>
      </w:r>
    </w:p>
    <w:p w:rsidR="00D77F86" w:rsidRPr="00B670E9" w:rsidRDefault="00D77F86" w:rsidP="00D77F86">
      <w:pPr>
        <w:pStyle w:val="Listaszerbekezds"/>
        <w:tabs>
          <w:tab w:val="left" w:pos="1418"/>
          <w:tab w:val="right" w:pos="9072"/>
        </w:tabs>
        <w:spacing w:after="0"/>
        <w:ind w:left="502"/>
        <w:rPr>
          <w:rFonts w:cs="Times New Roman"/>
          <w:szCs w:val="24"/>
        </w:rPr>
      </w:pPr>
      <w:r w:rsidRPr="00B670E9">
        <w:rPr>
          <w:rFonts w:cs="Times New Roman"/>
          <w:szCs w:val="24"/>
        </w:rPr>
        <w:t>Lőfegyverhasználat szabályai.</w:t>
      </w:r>
    </w:p>
    <w:p w:rsidR="00D77F86" w:rsidRPr="00B670E9" w:rsidRDefault="00D77F86" w:rsidP="00D77F86">
      <w:pPr>
        <w:pStyle w:val="Listaszerbekezds"/>
        <w:tabs>
          <w:tab w:val="left" w:pos="1418"/>
          <w:tab w:val="right" w:pos="9072"/>
        </w:tabs>
        <w:spacing w:after="0"/>
        <w:ind w:left="502"/>
        <w:rPr>
          <w:rFonts w:cs="Times New Roman"/>
          <w:szCs w:val="24"/>
        </w:rPr>
      </w:pPr>
      <w:r w:rsidRPr="00B670E9">
        <w:rPr>
          <w:rFonts w:cs="Times New Roman"/>
          <w:szCs w:val="24"/>
        </w:rPr>
        <w:t>Csapaterő, tömegoszlatás.</w:t>
      </w:r>
    </w:p>
    <w:p w:rsidR="00D77F86" w:rsidRPr="00B670E9" w:rsidRDefault="00D77F86" w:rsidP="00D77F86">
      <w:pPr>
        <w:pStyle w:val="Listaszerbekezds"/>
        <w:tabs>
          <w:tab w:val="left" w:pos="1418"/>
          <w:tab w:val="right" w:pos="9072"/>
        </w:tabs>
        <w:spacing w:after="0"/>
        <w:ind w:left="502"/>
        <w:rPr>
          <w:rFonts w:cs="Times New Roman"/>
          <w:szCs w:val="24"/>
        </w:rPr>
      </w:pPr>
      <w:r w:rsidRPr="00B670E9">
        <w:rPr>
          <w:rFonts w:cs="Times New Roman"/>
          <w:szCs w:val="24"/>
        </w:rPr>
        <w:t>A büntetés- végrehajtásnál rendszeresített kényszerítő eszközök, alkalmazásuk eltérő szabályai.</w:t>
      </w:r>
    </w:p>
    <w:p w:rsidR="00D77F86" w:rsidRPr="00B670E9" w:rsidRDefault="00D77F86" w:rsidP="00D77F86">
      <w:pPr>
        <w:pStyle w:val="Listaszerbekezds"/>
        <w:tabs>
          <w:tab w:val="left" w:pos="1418"/>
          <w:tab w:val="right" w:pos="9072"/>
        </w:tabs>
        <w:spacing w:after="0"/>
        <w:ind w:left="502"/>
        <w:rPr>
          <w:rFonts w:cs="Times New Roman"/>
          <w:szCs w:val="24"/>
        </w:rPr>
      </w:pPr>
      <w:r w:rsidRPr="00B670E9">
        <w:rPr>
          <w:rFonts w:cs="Times New Roman"/>
          <w:szCs w:val="24"/>
        </w:rPr>
        <w:t>Személy- és vagyonőri ismeretek:</w:t>
      </w:r>
    </w:p>
    <w:p w:rsidR="00D77F86" w:rsidRPr="00B670E9" w:rsidRDefault="00D77F86" w:rsidP="00D77F86">
      <w:pPr>
        <w:pStyle w:val="Listaszerbekezds"/>
        <w:tabs>
          <w:tab w:val="left" w:pos="1418"/>
          <w:tab w:val="right" w:pos="9072"/>
        </w:tabs>
        <w:spacing w:after="0"/>
        <w:ind w:left="502"/>
        <w:rPr>
          <w:rFonts w:cs="Times New Roman"/>
          <w:szCs w:val="24"/>
        </w:rPr>
      </w:pPr>
      <w:r w:rsidRPr="00B670E9">
        <w:rPr>
          <w:rFonts w:cs="Times New Roman"/>
          <w:szCs w:val="24"/>
        </w:rPr>
        <w:t>A jogtalan támadás, a jogos védelem, végszükség, mint a szakma alapjainak elhatárolása.</w:t>
      </w:r>
    </w:p>
    <w:p w:rsidR="00D77F86" w:rsidRPr="00B670E9" w:rsidRDefault="00D77F86" w:rsidP="00D77F86">
      <w:pPr>
        <w:pStyle w:val="Listaszerbekezds"/>
        <w:tabs>
          <w:tab w:val="left" w:pos="1418"/>
          <w:tab w:val="right" w:pos="9072"/>
        </w:tabs>
        <w:spacing w:after="0"/>
        <w:ind w:left="502"/>
        <w:rPr>
          <w:rFonts w:cs="Times New Roman"/>
          <w:szCs w:val="24"/>
        </w:rPr>
      </w:pPr>
      <w:r w:rsidRPr="00B670E9">
        <w:rPr>
          <w:rFonts w:cs="Times New Roman"/>
          <w:szCs w:val="24"/>
        </w:rPr>
        <w:t>A támadáselhárító eszközök jogszerű és szakszerű alkalmazásának szabályai.</w:t>
      </w:r>
    </w:p>
    <w:p w:rsidR="00D77F86" w:rsidRPr="00B670E9" w:rsidRDefault="00D77F86" w:rsidP="00D77F86">
      <w:pPr>
        <w:pStyle w:val="Listaszerbekezds"/>
        <w:tabs>
          <w:tab w:val="left" w:pos="1418"/>
          <w:tab w:val="right" w:pos="9072"/>
        </w:tabs>
        <w:spacing w:after="0"/>
        <w:ind w:left="502"/>
        <w:rPr>
          <w:rFonts w:cs="Times New Roman"/>
          <w:szCs w:val="24"/>
        </w:rPr>
      </w:pPr>
      <w:r w:rsidRPr="00B670E9">
        <w:rPr>
          <w:rFonts w:cs="Times New Roman"/>
          <w:szCs w:val="24"/>
        </w:rPr>
        <w:t>A testi kényszer és a gumibot alkalmazásának szabályai.</w:t>
      </w:r>
    </w:p>
    <w:p w:rsidR="00D77F86" w:rsidRPr="00B670E9" w:rsidRDefault="00D77F86" w:rsidP="00D77F86">
      <w:pPr>
        <w:pStyle w:val="Listaszerbekezds"/>
        <w:tabs>
          <w:tab w:val="left" w:pos="1418"/>
          <w:tab w:val="right" w:pos="9072"/>
        </w:tabs>
        <w:spacing w:after="0"/>
        <w:ind w:left="502"/>
        <w:rPr>
          <w:rFonts w:cs="Times New Roman"/>
          <w:szCs w:val="24"/>
        </w:rPr>
      </w:pPr>
      <w:r w:rsidRPr="00B670E9">
        <w:rPr>
          <w:rFonts w:cs="Times New Roman"/>
          <w:szCs w:val="24"/>
        </w:rPr>
        <w:t>A vegyi eszköz (gázspray) alkalmazásának esetei, szabályai.</w:t>
      </w:r>
    </w:p>
    <w:p w:rsidR="00D77F86" w:rsidRPr="00B670E9" w:rsidRDefault="00D77F86" w:rsidP="00D77F86">
      <w:pPr>
        <w:pStyle w:val="Listaszerbekezds"/>
        <w:tabs>
          <w:tab w:val="left" w:pos="1418"/>
          <w:tab w:val="right" w:pos="9072"/>
        </w:tabs>
        <w:spacing w:after="0"/>
        <w:ind w:left="502"/>
        <w:rPr>
          <w:rFonts w:cs="Times New Roman"/>
          <w:szCs w:val="24"/>
        </w:rPr>
      </w:pPr>
      <w:r w:rsidRPr="00B670E9">
        <w:rPr>
          <w:rFonts w:cs="Times New Roman"/>
          <w:szCs w:val="24"/>
        </w:rPr>
        <w:t>A szolgálati kutya alkalmazása.</w:t>
      </w:r>
    </w:p>
    <w:p w:rsidR="00D77F86" w:rsidRPr="00D77F86" w:rsidRDefault="00D77F86" w:rsidP="00D77F86">
      <w:pPr>
        <w:tabs>
          <w:tab w:val="left" w:pos="1418"/>
          <w:tab w:val="right" w:pos="9072"/>
        </w:tabs>
        <w:spacing w:after="0"/>
        <w:ind w:left="142"/>
        <w:rPr>
          <w:rFonts w:cs="Times New Roman"/>
          <w:szCs w:val="24"/>
        </w:rPr>
      </w:pPr>
      <w:r>
        <w:rPr>
          <w:rFonts w:cs="Times New Roman"/>
          <w:szCs w:val="24"/>
        </w:rPr>
        <w:t xml:space="preserve">      </w:t>
      </w:r>
      <w:r w:rsidRPr="00D77F86">
        <w:rPr>
          <w:rFonts w:cs="Times New Roman"/>
          <w:szCs w:val="24"/>
        </w:rPr>
        <w:t>A fegyveres munkavégzés jogszabályi feltételei.</w:t>
      </w:r>
    </w:p>
    <w:p w:rsidR="00D77F86" w:rsidRPr="00D77F86" w:rsidRDefault="00D77F86" w:rsidP="00D77F86">
      <w:pPr>
        <w:pStyle w:val="Listaszerbekezds"/>
        <w:tabs>
          <w:tab w:val="left" w:pos="1701"/>
          <w:tab w:val="right" w:pos="9072"/>
        </w:tabs>
        <w:spacing w:after="0"/>
        <w:ind w:left="502"/>
        <w:rPr>
          <w:b/>
          <w:i/>
        </w:rPr>
      </w:pPr>
      <w:r w:rsidRPr="00D77F86">
        <w:rPr>
          <w:rFonts w:cs="Times New Roman"/>
          <w:szCs w:val="24"/>
        </w:rPr>
        <w:t>A maroklőfegyver alkalmazásának esetei, feltételei és szabályai</w:t>
      </w:r>
    </w:p>
    <w:p w:rsidR="00D77F86" w:rsidRPr="00D77F86" w:rsidRDefault="00D77F86" w:rsidP="00D77F86">
      <w:pPr>
        <w:tabs>
          <w:tab w:val="left" w:pos="1701"/>
          <w:tab w:val="right" w:pos="9072"/>
        </w:tabs>
        <w:spacing w:after="0"/>
        <w:rPr>
          <w:b/>
          <w:i/>
        </w:rPr>
      </w:pPr>
    </w:p>
    <w:p w:rsidR="00C53E01" w:rsidRDefault="00B670E9" w:rsidP="00C53E01">
      <w:pPr>
        <w:pStyle w:val="Listaszerbekezds"/>
        <w:numPr>
          <w:ilvl w:val="2"/>
          <w:numId w:val="8"/>
        </w:numPr>
        <w:tabs>
          <w:tab w:val="left" w:pos="1701"/>
          <w:tab w:val="right" w:pos="9072"/>
        </w:tabs>
        <w:spacing w:after="0"/>
        <w:ind w:left="993" w:hanging="426"/>
        <w:rPr>
          <w:b/>
          <w:i/>
        </w:rPr>
      </w:pPr>
      <w:r w:rsidRPr="00A71952">
        <w:rPr>
          <w:rFonts w:cs="Times New Roman"/>
          <w:b/>
          <w:i/>
          <w:szCs w:val="24"/>
        </w:rPr>
        <w:t>Közrendvédelmi ismeretek gyakorlat</w:t>
      </w:r>
      <w:r w:rsidR="00C53E01" w:rsidRPr="00644690">
        <w:rPr>
          <w:b/>
          <w:i/>
        </w:rPr>
        <w:tab/>
      </w:r>
      <w:r>
        <w:rPr>
          <w:b/>
          <w:i/>
        </w:rPr>
        <w:t xml:space="preserve">18 </w:t>
      </w:r>
      <w:r w:rsidR="00C53E01">
        <w:rPr>
          <w:b/>
          <w:i/>
        </w:rPr>
        <w:t>ó</w:t>
      </w:r>
      <w:r w:rsidR="00C53E01" w:rsidRPr="00644690">
        <w:rPr>
          <w:b/>
          <w:i/>
        </w:rPr>
        <w:t>ra</w:t>
      </w:r>
    </w:p>
    <w:p w:rsidR="00D77F86" w:rsidRDefault="00D77F86" w:rsidP="00D77F86">
      <w:pPr>
        <w:tabs>
          <w:tab w:val="left" w:pos="1701"/>
          <w:tab w:val="right" w:pos="9072"/>
        </w:tabs>
        <w:spacing w:after="0"/>
        <w:rPr>
          <w:b/>
          <w:i/>
        </w:rPr>
      </w:pPr>
    </w:p>
    <w:p w:rsidR="00A71952" w:rsidRPr="0049646D" w:rsidRDefault="00A71952" w:rsidP="00A71952">
      <w:pPr>
        <w:spacing w:after="0"/>
        <w:ind w:firstLine="360"/>
        <w:rPr>
          <w:rFonts w:cs="Times New Roman"/>
          <w:szCs w:val="24"/>
        </w:rPr>
      </w:pPr>
      <w:r w:rsidRPr="0049646D">
        <w:rPr>
          <w:rFonts w:cs="Times New Roman"/>
          <w:szCs w:val="24"/>
        </w:rPr>
        <w:t>Rendőri intézkedés helyszín megválasztásának gyakorlása.</w:t>
      </w:r>
    </w:p>
    <w:p w:rsidR="00A71952" w:rsidRPr="0049646D" w:rsidRDefault="00A71952" w:rsidP="00A71952">
      <w:pPr>
        <w:spacing w:after="0"/>
        <w:ind w:left="360"/>
        <w:rPr>
          <w:rFonts w:cs="Times New Roman"/>
          <w:szCs w:val="24"/>
        </w:rPr>
      </w:pPr>
      <w:r w:rsidRPr="0049646D">
        <w:rPr>
          <w:rFonts w:cs="Times New Roman"/>
          <w:szCs w:val="24"/>
        </w:rPr>
        <w:t>Az intézkedő állás helyes alkalmazásának gyakorlása.</w:t>
      </w:r>
    </w:p>
    <w:p w:rsidR="00A71952" w:rsidRPr="0049646D" w:rsidRDefault="00A71952" w:rsidP="00A71952">
      <w:pPr>
        <w:spacing w:after="0"/>
        <w:ind w:left="360"/>
        <w:rPr>
          <w:rFonts w:cs="Times New Roman"/>
          <w:szCs w:val="24"/>
        </w:rPr>
      </w:pPr>
      <w:r w:rsidRPr="0049646D">
        <w:rPr>
          <w:rFonts w:cs="Times New Roman"/>
          <w:szCs w:val="24"/>
        </w:rPr>
        <w:t>Az intézkedő állás céljának (stabilitás, kisebb támadási felület, stb.) érvényesítése a gyakorlatban.</w:t>
      </w:r>
    </w:p>
    <w:p w:rsidR="00A71952" w:rsidRPr="0049646D" w:rsidRDefault="00A71952" w:rsidP="00A71952">
      <w:pPr>
        <w:spacing w:after="0"/>
        <w:ind w:left="360"/>
        <w:rPr>
          <w:rFonts w:cs="Times New Roman"/>
          <w:szCs w:val="24"/>
        </w:rPr>
      </w:pPr>
      <w:r w:rsidRPr="0049646D">
        <w:rPr>
          <w:rFonts w:cs="Times New Roman"/>
          <w:szCs w:val="24"/>
        </w:rPr>
        <w:t>Helyes intézkedési kommunikáció megválasztásának gyakorlása.</w:t>
      </w:r>
    </w:p>
    <w:p w:rsidR="00A71952" w:rsidRPr="0049646D" w:rsidRDefault="00A71952" w:rsidP="00A71952">
      <w:pPr>
        <w:spacing w:after="0"/>
        <w:ind w:left="360"/>
        <w:rPr>
          <w:rFonts w:cs="Times New Roman"/>
          <w:szCs w:val="24"/>
        </w:rPr>
      </w:pPr>
    </w:p>
    <w:p w:rsidR="00A71952" w:rsidRPr="00D77F86" w:rsidRDefault="00A71952" w:rsidP="00D77F86">
      <w:pPr>
        <w:tabs>
          <w:tab w:val="left" w:pos="1701"/>
          <w:tab w:val="right" w:pos="9072"/>
        </w:tabs>
        <w:spacing w:after="0"/>
        <w:rPr>
          <w:b/>
          <w:i/>
        </w:rPr>
      </w:pPr>
    </w:p>
    <w:p w:rsidR="00C53E01" w:rsidRDefault="00B670E9" w:rsidP="00C53E01">
      <w:pPr>
        <w:pStyle w:val="Listaszerbekezds"/>
        <w:numPr>
          <w:ilvl w:val="2"/>
          <w:numId w:val="8"/>
        </w:numPr>
        <w:tabs>
          <w:tab w:val="left" w:pos="1701"/>
          <w:tab w:val="right" w:pos="9072"/>
        </w:tabs>
        <w:spacing w:after="0"/>
        <w:ind w:left="993" w:hanging="426"/>
        <w:rPr>
          <w:b/>
          <w:i/>
        </w:rPr>
      </w:pPr>
      <w:r w:rsidRPr="00FF26E8">
        <w:rPr>
          <w:rFonts w:cs="Times New Roman"/>
          <w:b/>
          <w:i/>
          <w:szCs w:val="24"/>
        </w:rPr>
        <w:t>A kényszerítő és a támadáselhárító eszközök gyakorlati alkalmazásának elhatárolása</w:t>
      </w:r>
      <w:r w:rsidR="00C53E01" w:rsidRPr="00644690">
        <w:rPr>
          <w:b/>
          <w:i/>
        </w:rPr>
        <w:tab/>
      </w:r>
      <w:r>
        <w:rPr>
          <w:b/>
          <w:i/>
        </w:rPr>
        <w:t xml:space="preserve">18 </w:t>
      </w:r>
      <w:r w:rsidR="00C53E01">
        <w:rPr>
          <w:b/>
          <w:i/>
        </w:rPr>
        <w:t>ó</w:t>
      </w:r>
      <w:r w:rsidR="00C53E01" w:rsidRPr="00644690">
        <w:rPr>
          <w:b/>
          <w:i/>
        </w:rPr>
        <w:t>ra</w:t>
      </w:r>
    </w:p>
    <w:p w:rsidR="00A71952" w:rsidRPr="00A71952" w:rsidRDefault="00A71952" w:rsidP="00A71952">
      <w:pPr>
        <w:tabs>
          <w:tab w:val="left" w:pos="1701"/>
          <w:tab w:val="right" w:pos="9072"/>
        </w:tabs>
        <w:spacing w:after="0"/>
        <w:rPr>
          <w:b/>
          <w:i/>
        </w:rPr>
      </w:pPr>
    </w:p>
    <w:p w:rsidR="00A71952" w:rsidRPr="0049646D" w:rsidRDefault="00A71952" w:rsidP="00A71952">
      <w:pPr>
        <w:tabs>
          <w:tab w:val="left" w:pos="1418"/>
          <w:tab w:val="right" w:pos="9072"/>
        </w:tabs>
        <w:spacing w:after="0"/>
        <w:ind w:left="851"/>
        <w:rPr>
          <w:rFonts w:cs="Times New Roman"/>
          <w:szCs w:val="24"/>
        </w:rPr>
      </w:pPr>
      <w:r w:rsidRPr="0049646D">
        <w:rPr>
          <w:rFonts w:cs="Times New Roman"/>
          <w:szCs w:val="24"/>
        </w:rPr>
        <w:t>A rendőrség által és a büntetés-végrehajtásban használt kényszerítő eszközök gyakorlati alkalmazásának különbségei.</w:t>
      </w:r>
    </w:p>
    <w:p w:rsidR="00A71952" w:rsidRPr="0049646D" w:rsidRDefault="00A71952" w:rsidP="00A71952">
      <w:pPr>
        <w:tabs>
          <w:tab w:val="left" w:pos="1418"/>
          <w:tab w:val="right" w:pos="9072"/>
        </w:tabs>
        <w:spacing w:after="0"/>
        <w:ind w:left="851"/>
        <w:rPr>
          <w:rFonts w:cs="Times New Roman"/>
          <w:szCs w:val="24"/>
        </w:rPr>
      </w:pPr>
      <w:r w:rsidRPr="0049646D">
        <w:rPr>
          <w:rFonts w:cs="Times New Roman"/>
          <w:szCs w:val="24"/>
        </w:rPr>
        <w:t>A rendészeti szervek és a személy- és vagyonvédelemben használt támadáselhárító eszközök gyakorlati alkalmazásának különbségei.</w:t>
      </w:r>
    </w:p>
    <w:p w:rsidR="00A71952" w:rsidRPr="0049646D" w:rsidRDefault="00A71952" w:rsidP="00A71952">
      <w:pPr>
        <w:tabs>
          <w:tab w:val="left" w:pos="1418"/>
          <w:tab w:val="right" w:pos="9072"/>
        </w:tabs>
        <w:spacing w:after="0"/>
        <w:ind w:left="851"/>
        <w:rPr>
          <w:rFonts w:cs="Times New Roman"/>
          <w:szCs w:val="24"/>
        </w:rPr>
      </w:pPr>
      <w:r w:rsidRPr="0049646D">
        <w:rPr>
          <w:rFonts w:cs="Times New Roman"/>
          <w:szCs w:val="24"/>
        </w:rPr>
        <w:t>A közterület-felügyelők által használt kényszerítő eszközök gyakorlati alkalmazása</w:t>
      </w:r>
    </w:p>
    <w:p w:rsidR="00B670E9" w:rsidRPr="00B670E9" w:rsidRDefault="00B670E9" w:rsidP="00B670E9">
      <w:pPr>
        <w:tabs>
          <w:tab w:val="left" w:pos="1418"/>
          <w:tab w:val="right" w:pos="9072"/>
        </w:tabs>
        <w:spacing w:after="0"/>
        <w:ind w:left="142"/>
        <w:rPr>
          <w:rFonts w:cs="Times New Roman"/>
          <w:szCs w:val="24"/>
        </w:rPr>
      </w:pPr>
    </w:p>
    <w:p w:rsidR="00C53E01" w:rsidRPr="002A1C54" w:rsidRDefault="00C53E01" w:rsidP="00C53E01">
      <w:pPr>
        <w:tabs>
          <w:tab w:val="left" w:pos="1418"/>
          <w:tab w:val="right" w:pos="9072"/>
        </w:tabs>
        <w:spacing w:after="0"/>
        <w:ind w:left="851"/>
      </w:pPr>
    </w:p>
    <w:p w:rsidR="00C53E01" w:rsidRPr="00A71952" w:rsidRDefault="00C53E01" w:rsidP="00A71952">
      <w:pPr>
        <w:pStyle w:val="Listaszerbekezds"/>
        <w:numPr>
          <w:ilvl w:val="1"/>
          <w:numId w:val="8"/>
        </w:numPr>
        <w:spacing w:after="0"/>
        <w:rPr>
          <w:rFonts w:cs="Times New Roman"/>
          <w:b/>
        </w:rPr>
      </w:pPr>
      <w:r w:rsidRPr="00644690">
        <w:rPr>
          <w:b/>
        </w:rPr>
        <w:t>A képzés javasolt helyszíne (ajánlás)</w:t>
      </w:r>
    </w:p>
    <w:p w:rsidR="00A71952" w:rsidRDefault="00A71952" w:rsidP="00C53E01">
      <w:pPr>
        <w:spacing w:after="0"/>
        <w:ind w:left="426"/>
      </w:pPr>
      <w:r>
        <w:t>Tanterem, tornaterem, gyakorlótér</w:t>
      </w:r>
    </w:p>
    <w:p w:rsidR="00A71952" w:rsidRPr="002B5BF7" w:rsidRDefault="00A71952"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A71952" w:rsidP="00C53E01">
      <w:pPr>
        <w:spacing w:after="0"/>
        <w:ind w:left="426"/>
      </w:pPr>
      <w:r>
        <w:t>Szaktanári hatáskör</w:t>
      </w:r>
    </w:p>
    <w:p w:rsidR="00C53E01" w:rsidRPr="00FF2E9D" w:rsidRDefault="00C53E01" w:rsidP="00C53E01">
      <w:pPr>
        <w:spacing w:after="0"/>
        <w:ind w:left="426"/>
      </w:pPr>
    </w:p>
    <w:p w:rsidR="00A71952" w:rsidRDefault="00C53E01" w:rsidP="00C53E01">
      <w:pPr>
        <w:pStyle w:val="Listaszerbekezds"/>
        <w:numPr>
          <w:ilvl w:val="2"/>
          <w:numId w:val="8"/>
        </w:numPr>
        <w:spacing w:after="0"/>
        <w:rPr>
          <w:b/>
        </w:rPr>
      </w:pPr>
      <w:r w:rsidRPr="00BC7291">
        <w:rPr>
          <w:b/>
        </w:rPr>
        <w:t>A tantárgy elsajátítása során alkalmazható sajátos módszerek (ajánlás)</w:t>
      </w:r>
      <w:r w:rsidR="00B670E9">
        <w:rPr>
          <w:b/>
        </w:rPr>
        <w:t xml:space="preserve"> </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3DC9" w:rsidRPr="001D3DC9" w:rsidTr="001D3D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xml:space="preserve">Alkalmazandó eszközök és felszerelések </w:t>
            </w:r>
          </w:p>
        </w:tc>
      </w:tr>
      <w:tr w:rsidR="001D3DC9" w:rsidRPr="001D3DC9" w:rsidTr="001D3D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r>
      <w:tr w:rsidR="001D3DC9" w:rsidRPr="001D3DC9" w:rsidTr="001D3DC9">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w:t>
            </w:r>
            <w:proofErr w:type="spellStart"/>
            <w:r w:rsidRPr="001D3DC9">
              <w:rPr>
                <w:rFonts w:eastAsia="Times New Roman" w:cs="Times New Roman"/>
                <w:color w:val="000000"/>
                <w:sz w:val="20"/>
                <w:szCs w:val="20"/>
                <w:lang w:eastAsia="hu-HU"/>
              </w:rPr>
              <w:t>szerintc</w:t>
            </w:r>
            <w:proofErr w:type="spellEnd"/>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bl>
    <w:p w:rsidR="00C53E01" w:rsidRDefault="00C53E01" w:rsidP="00A71952">
      <w:pPr>
        <w:pStyle w:val="Listaszerbekezds"/>
        <w:spacing w:after="0"/>
        <w:ind w:left="788"/>
        <w:rPr>
          <w:b/>
        </w:rPr>
      </w:pPr>
    </w:p>
    <w:p w:rsidR="00C53E01" w:rsidRDefault="00C53E01" w:rsidP="00C53E01">
      <w:pPr>
        <w:spacing w:after="0"/>
        <w:ind w:left="426"/>
      </w:pPr>
    </w:p>
    <w:p w:rsidR="00A71952" w:rsidRDefault="00C53E01" w:rsidP="00C53E01">
      <w:pPr>
        <w:pStyle w:val="Listaszerbekezds"/>
        <w:numPr>
          <w:ilvl w:val="2"/>
          <w:numId w:val="8"/>
        </w:numPr>
        <w:spacing w:after="0"/>
        <w:rPr>
          <w:b/>
        </w:rPr>
      </w:pPr>
      <w:r w:rsidRPr="00BC7291">
        <w:rPr>
          <w:b/>
        </w:rPr>
        <w:t>A tantárgy elsajátítása során alkalmazható tanulói tevékenységformák (ajánlás)</w:t>
      </w:r>
      <w:r w:rsidR="00B670E9">
        <w:rPr>
          <w:b/>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 xml:space="preserve">Alkalmazandó eszközök és felszerelések </w:t>
            </w: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osztály-keret</w:t>
            </w: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1.5.</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2.6.</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3.3.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készítés</w:t>
            </w:r>
            <w:proofErr w:type="gramEnd"/>
            <w:r w:rsidRPr="00DD7EFF">
              <w:rPr>
                <w:rFonts w:cs="Times New Roman"/>
                <w:color w:val="000000"/>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Z-rendszerről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3.7.</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rendszerrajz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3.8.</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4..4.</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5.3.</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bl>
    <w:p w:rsidR="00C53E01" w:rsidRPr="00BC7291" w:rsidRDefault="00C53E01" w:rsidP="00A71952">
      <w:pPr>
        <w:pStyle w:val="Listaszerbekezds"/>
        <w:spacing w:after="0"/>
        <w:ind w:left="788"/>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E7C06" w:rsidRDefault="00B670E9" w:rsidP="00C53E01">
      <w:pPr>
        <w:pStyle w:val="Listaszerbekezds"/>
        <w:numPr>
          <w:ilvl w:val="0"/>
          <w:numId w:val="8"/>
        </w:numPr>
        <w:tabs>
          <w:tab w:val="right" w:pos="9072"/>
        </w:tabs>
        <w:spacing w:after="0"/>
        <w:rPr>
          <w:rFonts w:cs="Times New Roman"/>
          <w:b/>
        </w:rPr>
      </w:pPr>
      <w:r w:rsidRPr="006E7C06">
        <w:rPr>
          <w:rFonts w:cs="Times New Roman"/>
          <w:b/>
          <w:szCs w:val="24"/>
        </w:rPr>
        <w:t>Rendészeti ismeretek IV</w:t>
      </w:r>
      <w:r w:rsidRPr="00FF26E8">
        <w:rPr>
          <w:rFonts w:cs="Times New Roman"/>
          <w:szCs w:val="24"/>
        </w:rPr>
        <w:t xml:space="preserve">. </w:t>
      </w:r>
      <w:r w:rsidR="00C53E01" w:rsidRPr="00644690">
        <w:rPr>
          <w:b/>
        </w:rPr>
        <w:t>tantárgy</w:t>
      </w:r>
      <w:r w:rsidR="00C53E01" w:rsidRPr="00644690">
        <w:rPr>
          <w:b/>
        </w:rPr>
        <w:tab/>
      </w:r>
      <w:r w:rsidR="006E7C06">
        <w:rPr>
          <w:b/>
        </w:rPr>
        <w:t>6</w:t>
      </w:r>
      <w:r>
        <w:rPr>
          <w:b/>
        </w:rPr>
        <w:t>2</w:t>
      </w:r>
      <w:r w:rsidR="00C53E01">
        <w:rPr>
          <w:b/>
        </w:rPr>
        <w:t xml:space="preserve"> ó</w:t>
      </w:r>
      <w:r w:rsidR="00C53E01" w:rsidRPr="00644690">
        <w:rPr>
          <w:b/>
        </w:rPr>
        <w:t>ra</w:t>
      </w:r>
    </w:p>
    <w:p w:rsidR="006E7C06" w:rsidRPr="006E7C06" w:rsidRDefault="006E7C06" w:rsidP="006E7C06">
      <w:pPr>
        <w:tabs>
          <w:tab w:val="right" w:pos="9072"/>
        </w:tabs>
        <w:spacing w:after="0"/>
        <w:rPr>
          <w:rFonts w:cs="Times New Roman"/>
          <w:b/>
        </w:rPr>
      </w:pPr>
    </w:p>
    <w:p w:rsidR="00C53E01" w:rsidRDefault="00C53E01" w:rsidP="00C53E01">
      <w:pPr>
        <w:pStyle w:val="Listaszerbekezds"/>
        <w:numPr>
          <w:ilvl w:val="1"/>
          <w:numId w:val="8"/>
        </w:numPr>
        <w:spacing w:after="0"/>
        <w:rPr>
          <w:b/>
        </w:rPr>
      </w:pPr>
      <w:r w:rsidRPr="00644690">
        <w:rPr>
          <w:b/>
        </w:rPr>
        <w:t>A tantárgy tanításának célja</w:t>
      </w:r>
    </w:p>
    <w:p w:rsidR="006E7C06" w:rsidRPr="006E7C06" w:rsidRDefault="006E7C06" w:rsidP="006E7C06">
      <w:pPr>
        <w:pStyle w:val="Listaszerbekezds"/>
        <w:spacing w:after="0"/>
        <w:ind w:left="709"/>
        <w:rPr>
          <w:rFonts w:cs="Times New Roman"/>
          <w:szCs w:val="24"/>
        </w:rPr>
      </w:pPr>
      <w:r w:rsidRPr="006E7C06">
        <w:rPr>
          <w:rFonts w:cs="Times New Roman"/>
          <w:szCs w:val="24"/>
        </w:rPr>
        <w:t xml:space="preserve">A tanulók ismerjék meg büntetés-végrehajtás nevelési alapismereteit. Ismerkedjenek meg a határrendészet feladatrendszerével, a határrendészeti műszaki eszközökkel. Szerezzenek közlekedési alapismereteket. Szerezzenek jártasságot a közlekedési jelzőtáblák felismerésében </w:t>
      </w:r>
    </w:p>
    <w:p w:rsidR="006E7C06" w:rsidRDefault="006E7C06" w:rsidP="006E7C06">
      <w:pPr>
        <w:pStyle w:val="Listaszerbekezds"/>
        <w:spacing w:after="0"/>
        <w:ind w:left="432"/>
        <w:rPr>
          <w:b/>
        </w:rPr>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6E7C06" w:rsidP="006E7C06">
      <w:pPr>
        <w:spacing w:after="0"/>
        <w:ind w:left="426" w:firstLine="283"/>
      </w:pPr>
      <w:proofErr w:type="gramStart"/>
      <w:r>
        <w:t>nincs</w:t>
      </w:r>
      <w:proofErr w:type="gramEnd"/>
    </w:p>
    <w:p w:rsidR="006E7C06" w:rsidRPr="002B5BF7" w:rsidRDefault="006E7C06" w:rsidP="006E7C06">
      <w:pPr>
        <w:spacing w:after="0"/>
        <w:ind w:left="426" w:firstLine="283"/>
      </w:pPr>
    </w:p>
    <w:p w:rsidR="00C53E01" w:rsidRPr="006E7C06" w:rsidRDefault="00C53E01" w:rsidP="00C53E01">
      <w:pPr>
        <w:pStyle w:val="Listaszerbekezds"/>
        <w:numPr>
          <w:ilvl w:val="1"/>
          <w:numId w:val="8"/>
        </w:numPr>
        <w:spacing w:after="0"/>
        <w:rPr>
          <w:rFonts w:cs="Times New Roman"/>
          <w:b/>
        </w:rPr>
      </w:pPr>
      <w:r w:rsidRPr="00644690">
        <w:rPr>
          <w:b/>
        </w:rPr>
        <w:t>Témakörök</w:t>
      </w:r>
    </w:p>
    <w:p w:rsidR="006E7C06" w:rsidRPr="006E7C06" w:rsidRDefault="006E7C06" w:rsidP="006E7C06">
      <w:pPr>
        <w:spacing w:after="0"/>
        <w:rPr>
          <w:rFonts w:cs="Times New Roman"/>
          <w:b/>
        </w:rPr>
      </w:pPr>
    </w:p>
    <w:p w:rsidR="00C53E01" w:rsidRDefault="00B670E9" w:rsidP="00C53E01">
      <w:pPr>
        <w:pStyle w:val="Listaszerbekezds"/>
        <w:numPr>
          <w:ilvl w:val="2"/>
          <w:numId w:val="8"/>
        </w:numPr>
        <w:tabs>
          <w:tab w:val="left" w:pos="1701"/>
          <w:tab w:val="right" w:pos="9072"/>
        </w:tabs>
        <w:spacing w:after="0"/>
        <w:ind w:left="993" w:hanging="426"/>
        <w:rPr>
          <w:b/>
          <w:i/>
        </w:rPr>
      </w:pPr>
      <w:r w:rsidRPr="006E7C06">
        <w:rPr>
          <w:rFonts w:cs="Times New Roman"/>
          <w:b/>
          <w:i/>
          <w:szCs w:val="24"/>
        </w:rPr>
        <w:t>Büntetés-végrehajtási nevelési alapismeretek</w:t>
      </w:r>
      <w:r w:rsidR="00C53E01" w:rsidRPr="00644690">
        <w:rPr>
          <w:b/>
          <w:i/>
        </w:rPr>
        <w:tab/>
      </w:r>
      <w:r w:rsidR="006E7C06">
        <w:rPr>
          <w:b/>
          <w:i/>
        </w:rPr>
        <w:t>6</w:t>
      </w:r>
      <w:r w:rsidR="00C53E01">
        <w:rPr>
          <w:b/>
          <w:i/>
        </w:rPr>
        <w:t xml:space="preserve"> ó</w:t>
      </w:r>
      <w:r w:rsidR="00C53E01" w:rsidRPr="00644690">
        <w:rPr>
          <w:b/>
          <w:i/>
        </w:rPr>
        <w:t>ra</w:t>
      </w:r>
    </w:p>
    <w:p w:rsidR="006E7C06" w:rsidRPr="006E7C06" w:rsidRDefault="006E7C06" w:rsidP="006E7C06">
      <w:pPr>
        <w:tabs>
          <w:tab w:val="left" w:pos="1701"/>
          <w:tab w:val="right" w:pos="9072"/>
        </w:tabs>
        <w:spacing w:after="0"/>
        <w:rPr>
          <w:b/>
          <w:i/>
        </w:rPr>
      </w:pPr>
    </w:p>
    <w:p w:rsidR="006E7C06" w:rsidRPr="00B670E9" w:rsidRDefault="006E7C06" w:rsidP="006E7C06">
      <w:pPr>
        <w:pStyle w:val="Listaszerbekezds"/>
        <w:tabs>
          <w:tab w:val="left" w:pos="1418"/>
          <w:tab w:val="right" w:pos="9072"/>
        </w:tabs>
        <w:spacing w:after="0"/>
        <w:ind w:left="502"/>
        <w:rPr>
          <w:rFonts w:cs="Times New Roman"/>
          <w:szCs w:val="24"/>
        </w:rPr>
      </w:pPr>
      <w:r w:rsidRPr="00B670E9">
        <w:rPr>
          <w:rFonts w:cs="Times New Roman"/>
          <w:szCs w:val="24"/>
        </w:rPr>
        <w:t>A büntetés-végrehajtás működését meghatározó jogszabályok.</w:t>
      </w:r>
    </w:p>
    <w:p w:rsidR="006E7C06" w:rsidRPr="00B670E9" w:rsidRDefault="006E7C06" w:rsidP="006E7C06">
      <w:pPr>
        <w:pStyle w:val="Listaszerbekezds"/>
        <w:tabs>
          <w:tab w:val="left" w:pos="1418"/>
          <w:tab w:val="right" w:pos="9072"/>
        </w:tabs>
        <w:spacing w:after="0"/>
        <w:ind w:left="502"/>
        <w:rPr>
          <w:rFonts w:cs="Times New Roman"/>
          <w:szCs w:val="24"/>
        </w:rPr>
      </w:pPr>
      <w:r w:rsidRPr="00B670E9">
        <w:rPr>
          <w:rFonts w:cs="Times New Roman"/>
          <w:szCs w:val="24"/>
        </w:rPr>
        <w:lastRenderedPageBreak/>
        <w:t>A büntetés-végrehajtási nevelés pedagógiai hagyományai.</w:t>
      </w:r>
    </w:p>
    <w:p w:rsidR="006E7C06" w:rsidRPr="00B670E9" w:rsidRDefault="006E7C06" w:rsidP="006E7C06">
      <w:pPr>
        <w:pStyle w:val="Listaszerbekezds"/>
        <w:tabs>
          <w:tab w:val="left" w:pos="1418"/>
          <w:tab w:val="right" w:pos="9072"/>
        </w:tabs>
        <w:spacing w:after="0"/>
        <w:ind w:left="502"/>
        <w:rPr>
          <w:rFonts w:cs="Times New Roman"/>
          <w:szCs w:val="24"/>
        </w:rPr>
      </w:pPr>
      <w:r w:rsidRPr="00B670E9">
        <w:rPr>
          <w:rFonts w:cs="Times New Roman"/>
          <w:szCs w:val="24"/>
        </w:rPr>
        <w:t>A büntetés-végrehajtási nevelés történeti-ideológiai változásai.</w:t>
      </w:r>
    </w:p>
    <w:p w:rsidR="006E7C06" w:rsidRPr="00B670E9" w:rsidRDefault="006E7C06" w:rsidP="006E7C06">
      <w:pPr>
        <w:pStyle w:val="Listaszerbekezds"/>
        <w:tabs>
          <w:tab w:val="left" w:pos="1418"/>
          <w:tab w:val="right" w:pos="9072"/>
        </w:tabs>
        <w:spacing w:after="0"/>
        <w:ind w:left="502"/>
        <w:rPr>
          <w:rFonts w:cs="Times New Roman"/>
          <w:szCs w:val="24"/>
        </w:rPr>
      </w:pPr>
      <w:r w:rsidRPr="00B670E9">
        <w:rPr>
          <w:rFonts w:cs="Times New Roman"/>
          <w:szCs w:val="24"/>
        </w:rPr>
        <w:t xml:space="preserve">A szabadságvesztés-büntetés végrehajtása, célja. </w:t>
      </w:r>
    </w:p>
    <w:p w:rsidR="006E7C06" w:rsidRPr="00B670E9" w:rsidRDefault="006E7C06" w:rsidP="006E7C06">
      <w:pPr>
        <w:pStyle w:val="Listaszerbekezds"/>
        <w:tabs>
          <w:tab w:val="left" w:pos="1418"/>
          <w:tab w:val="right" w:pos="9072"/>
        </w:tabs>
        <w:spacing w:after="0"/>
        <w:ind w:left="502"/>
        <w:rPr>
          <w:rFonts w:cs="Times New Roman"/>
          <w:szCs w:val="24"/>
        </w:rPr>
      </w:pPr>
      <w:r w:rsidRPr="00B670E9">
        <w:rPr>
          <w:rFonts w:cs="Times New Roman"/>
          <w:szCs w:val="24"/>
        </w:rPr>
        <w:t>A büntetés- végrehajtási nevelés fogalma, története.</w:t>
      </w:r>
    </w:p>
    <w:p w:rsidR="006E7C06" w:rsidRPr="00B670E9" w:rsidRDefault="006E7C06" w:rsidP="006E7C06">
      <w:pPr>
        <w:pStyle w:val="Listaszerbekezds"/>
        <w:tabs>
          <w:tab w:val="left" w:pos="1418"/>
          <w:tab w:val="right" w:pos="9072"/>
        </w:tabs>
        <w:spacing w:after="0"/>
        <w:ind w:left="502"/>
        <w:rPr>
          <w:rFonts w:cs="Times New Roman"/>
          <w:szCs w:val="24"/>
        </w:rPr>
      </w:pPr>
      <w:r w:rsidRPr="00B670E9">
        <w:rPr>
          <w:rFonts w:cs="Times New Roman"/>
          <w:szCs w:val="24"/>
        </w:rPr>
        <w:t xml:space="preserve">A nevelés jogszabályi háttere,- eszközei, ösztönzés, fegyelmezés-jutalmazás. </w:t>
      </w:r>
    </w:p>
    <w:p w:rsidR="006E7C06" w:rsidRPr="00B670E9" w:rsidRDefault="006E7C06" w:rsidP="006E7C06">
      <w:pPr>
        <w:pStyle w:val="Listaszerbekezds"/>
        <w:tabs>
          <w:tab w:val="left" w:pos="1418"/>
          <w:tab w:val="right" w:pos="9072"/>
        </w:tabs>
        <w:spacing w:after="0"/>
        <w:ind w:left="502"/>
        <w:rPr>
          <w:rFonts w:cs="Times New Roman"/>
          <w:szCs w:val="24"/>
        </w:rPr>
      </w:pPr>
      <w:r w:rsidRPr="00B670E9">
        <w:rPr>
          <w:rFonts w:cs="Times New Roman"/>
          <w:szCs w:val="24"/>
        </w:rPr>
        <w:t>Eltérő nevelési igényű csoportok (HSR körlet, KBK, fiatalkorúak, nők, első bűntényesek).</w:t>
      </w:r>
    </w:p>
    <w:p w:rsidR="006E7C06" w:rsidRPr="00B670E9" w:rsidRDefault="006E7C06" w:rsidP="006E7C06">
      <w:pPr>
        <w:pStyle w:val="Listaszerbekezds"/>
        <w:tabs>
          <w:tab w:val="left" w:pos="1418"/>
          <w:tab w:val="right" w:pos="9072"/>
        </w:tabs>
        <w:spacing w:after="0"/>
        <w:ind w:left="502"/>
        <w:rPr>
          <w:rFonts w:cs="Times New Roman"/>
          <w:szCs w:val="24"/>
        </w:rPr>
      </w:pPr>
      <w:r w:rsidRPr="00B670E9">
        <w:rPr>
          <w:rFonts w:cs="Times New Roman"/>
          <w:szCs w:val="24"/>
        </w:rPr>
        <w:t xml:space="preserve">A </w:t>
      </w:r>
      <w:proofErr w:type="spellStart"/>
      <w:r w:rsidRPr="00B670E9">
        <w:rPr>
          <w:rFonts w:cs="Times New Roman"/>
          <w:szCs w:val="24"/>
        </w:rPr>
        <w:t>reintegrációs</w:t>
      </w:r>
      <w:proofErr w:type="spellEnd"/>
      <w:r w:rsidRPr="00B670E9">
        <w:rPr>
          <w:rFonts w:cs="Times New Roman"/>
          <w:szCs w:val="24"/>
        </w:rPr>
        <w:t xml:space="preserve"> programok, </w:t>
      </w:r>
      <w:proofErr w:type="spellStart"/>
      <w:r w:rsidRPr="00B670E9">
        <w:rPr>
          <w:rFonts w:cs="Times New Roman"/>
          <w:szCs w:val="24"/>
        </w:rPr>
        <w:t>resztoratív</w:t>
      </w:r>
      <w:proofErr w:type="spellEnd"/>
      <w:r w:rsidRPr="00B670E9">
        <w:rPr>
          <w:rFonts w:cs="Times New Roman"/>
          <w:szCs w:val="24"/>
        </w:rPr>
        <w:t xml:space="preserve"> elemek.</w:t>
      </w:r>
    </w:p>
    <w:p w:rsidR="006E7C06" w:rsidRPr="00B670E9" w:rsidRDefault="006E7C06" w:rsidP="006E7C06">
      <w:pPr>
        <w:pStyle w:val="Listaszerbekezds"/>
        <w:tabs>
          <w:tab w:val="left" w:pos="1418"/>
          <w:tab w:val="right" w:pos="9072"/>
        </w:tabs>
        <w:spacing w:after="0"/>
        <w:ind w:left="502"/>
        <w:rPr>
          <w:rFonts w:cs="Times New Roman"/>
          <w:szCs w:val="24"/>
        </w:rPr>
      </w:pPr>
      <w:r w:rsidRPr="00B670E9">
        <w:rPr>
          <w:rFonts w:cs="Times New Roman"/>
          <w:szCs w:val="24"/>
        </w:rPr>
        <w:t>A börtön sajátos környezete, a börtön személyzete, a fogvatartotti hierarchia, informális háló.</w:t>
      </w:r>
    </w:p>
    <w:p w:rsidR="006E7C06" w:rsidRPr="006E7C06" w:rsidRDefault="006E7C06" w:rsidP="006E7C06">
      <w:pPr>
        <w:tabs>
          <w:tab w:val="left" w:pos="1701"/>
          <w:tab w:val="right" w:pos="9072"/>
        </w:tabs>
        <w:spacing w:after="0"/>
        <w:rPr>
          <w:b/>
          <w:i/>
        </w:rPr>
      </w:pPr>
    </w:p>
    <w:p w:rsidR="00C53E01" w:rsidRDefault="00B670E9" w:rsidP="00C53E01">
      <w:pPr>
        <w:pStyle w:val="Listaszerbekezds"/>
        <w:numPr>
          <w:ilvl w:val="2"/>
          <w:numId w:val="8"/>
        </w:numPr>
        <w:tabs>
          <w:tab w:val="left" w:pos="1701"/>
          <w:tab w:val="right" w:pos="9072"/>
        </w:tabs>
        <w:spacing w:after="0"/>
        <w:ind w:left="993" w:hanging="426"/>
        <w:rPr>
          <w:b/>
          <w:i/>
        </w:rPr>
      </w:pPr>
      <w:r w:rsidRPr="006E7C06">
        <w:rPr>
          <w:rFonts w:cs="Times New Roman"/>
          <w:b/>
          <w:i/>
          <w:szCs w:val="24"/>
        </w:rPr>
        <w:t>Határrendészeti ismeretek</w:t>
      </w:r>
      <w:r w:rsidR="00C53E01" w:rsidRPr="00644690">
        <w:rPr>
          <w:b/>
          <w:i/>
        </w:rPr>
        <w:tab/>
      </w:r>
      <w:r w:rsidR="006E7C06">
        <w:rPr>
          <w:b/>
          <w:i/>
        </w:rPr>
        <w:t>15</w:t>
      </w:r>
      <w:r w:rsidR="00C53E01">
        <w:rPr>
          <w:b/>
          <w:i/>
        </w:rPr>
        <w:t xml:space="preserve"> ó</w:t>
      </w:r>
      <w:r w:rsidR="00C53E01" w:rsidRPr="00644690">
        <w:rPr>
          <w:b/>
          <w:i/>
        </w:rPr>
        <w:t>ra</w:t>
      </w:r>
    </w:p>
    <w:p w:rsidR="006E7C06" w:rsidRPr="006E7C06" w:rsidRDefault="006E7C06" w:rsidP="006E7C06">
      <w:pPr>
        <w:tabs>
          <w:tab w:val="left" w:pos="1701"/>
          <w:tab w:val="right" w:pos="9072"/>
        </w:tabs>
        <w:spacing w:after="0"/>
        <w:rPr>
          <w:b/>
          <w:i/>
        </w:rPr>
      </w:pPr>
    </w:p>
    <w:p w:rsidR="006E7C06" w:rsidRPr="006E7C06" w:rsidRDefault="006E7C06" w:rsidP="006E7C06">
      <w:pPr>
        <w:pStyle w:val="Listaszerbekezds"/>
        <w:spacing w:after="0"/>
        <w:ind w:left="502"/>
        <w:rPr>
          <w:rFonts w:cs="Times New Roman"/>
          <w:szCs w:val="24"/>
        </w:rPr>
      </w:pPr>
      <w:r w:rsidRPr="006E7C06">
        <w:rPr>
          <w:rFonts w:cs="Times New Roman"/>
          <w:szCs w:val="24"/>
        </w:rPr>
        <w:t>A Határőrség történetének rövid áttekintése.</w:t>
      </w:r>
    </w:p>
    <w:p w:rsidR="006E7C06" w:rsidRPr="006E7C06" w:rsidRDefault="006E7C06" w:rsidP="006E7C06">
      <w:pPr>
        <w:pStyle w:val="Listaszerbekezds"/>
        <w:tabs>
          <w:tab w:val="left" w:pos="1418"/>
          <w:tab w:val="right" w:pos="9072"/>
        </w:tabs>
        <w:spacing w:after="0"/>
        <w:ind w:left="502"/>
        <w:rPr>
          <w:rFonts w:cs="Times New Roman"/>
          <w:szCs w:val="24"/>
        </w:rPr>
      </w:pPr>
      <w:r w:rsidRPr="006E7C06">
        <w:rPr>
          <w:rFonts w:cs="Times New Roman"/>
          <w:szCs w:val="24"/>
        </w:rPr>
        <w:t>A határrendészeti szolgálati ág fejlődése, helye, szerepe, feladatrendszere a Rendőrség szervezeti felépítésében.</w:t>
      </w:r>
    </w:p>
    <w:p w:rsidR="006E7C06" w:rsidRPr="006E7C06" w:rsidRDefault="006E7C06" w:rsidP="006E7C06">
      <w:pPr>
        <w:pStyle w:val="Listaszerbekezds"/>
        <w:tabs>
          <w:tab w:val="left" w:pos="1418"/>
          <w:tab w:val="right" w:pos="9072"/>
        </w:tabs>
        <w:spacing w:after="0"/>
        <w:ind w:left="502"/>
        <w:rPr>
          <w:rFonts w:cs="Times New Roman"/>
          <w:szCs w:val="24"/>
        </w:rPr>
      </w:pPr>
      <w:r w:rsidRPr="006E7C06">
        <w:rPr>
          <w:rFonts w:cs="Times New Roman"/>
          <w:szCs w:val="24"/>
        </w:rPr>
        <w:t>A határrendészeti feladatok változásai az Európai Uniós csatlakozás, a Schengeni taggá válás következtében. Migráció.</w:t>
      </w:r>
    </w:p>
    <w:p w:rsidR="006E7C06" w:rsidRPr="006E7C06" w:rsidRDefault="006E7C06" w:rsidP="006E7C06">
      <w:pPr>
        <w:pStyle w:val="Listaszerbekezds"/>
        <w:tabs>
          <w:tab w:val="left" w:pos="1418"/>
          <w:tab w:val="right" w:pos="9072"/>
        </w:tabs>
        <w:spacing w:after="0"/>
        <w:ind w:left="502"/>
        <w:rPr>
          <w:rFonts w:cs="Times New Roman"/>
          <w:szCs w:val="24"/>
        </w:rPr>
      </w:pPr>
      <w:r w:rsidRPr="006E7C06">
        <w:rPr>
          <w:rFonts w:cs="Times New Roman"/>
          <w:szCs w:val="24"/>
        </w:rPr>
        <w:t xml:space="preserve">Az államhatárral kapcsolatos alapfogalmak. </w:t>
      </w:r>
    </w:p>
    <w:p w:rsidR="006E7C06" w:rsidRPr="006E7C06" w:rsidRDefault="006E7C06" w:rsidP="006E7C06">
      <w:pPr>
        <w:pStyle w:val="Listaszerbekezds"/>
        <w:tabs>
          <w:tab w:val="left" w:pos="1418"/>
          <w:tab w:val="right" w:pos="9072"/>
        </w:tabs>
        <w:spacing w:after="0"/>
        <w:ind w:left="502"/>
        <w:rPr>
          <w:rFonts w:cs="Times New Roman"/>
          <w:szCs w:val="24"/>
        </w:rPr>
      </w:pPr>
      <w:r w:rsidRPr="006E7C06">
        <w:rPr>
          <w:rFonts w:cs="Times New Roman"/>
          <w:szCs w:val="24"/>
        </w:rPr>
        <w:t>A határrendészeti feladatokat meghatározó főbb jogi szabályzók.</w:t>
      </w:r>
    </w:p>
    <w:p w:rsidR="006E7C06" w:rsidRPr="006E7C06" w:rsidRDefault="006E7C06" w:rsidP="006E7C06">
      <w:pPr>
        <w:pStyle w:val="Listaszerbekezds"/>
        <w:tabs>
          <w:tab w:val="left" w:pos="1418"/>
          <w:tab w:val="right" w:pos="9072"/>
        </w:tabs>
        <w:spacing w:after="0"/>
        <w:ind w:left="502"/>
        <w:rPr>
          <w:rFonts w:cs="Times New Roman"/>
          <w:szCs w:val="24"/>
        </w:rPr>
      </w:pPr>
      <w:r w:rsidRPr="006E7C06">
        <w:rPr>
          <w:rFonts w:cs="Times New Roman"/>
          <w:szCs w:val="24"/>
        </w:rPr>
        <w:t>A határrendészeti szolgálati ág felépítése.</w:t>
      </w:r>
    </w:p>
    <w:p w:rsidR="006E7C06" w:rsidRPr="006E7C06" w:rsidRDefault="006E7C06" w:rsidP="006E7C06">
      <w:pPr>
        <w:pStyle w:val="Listaszerbekezds"/>
        <w:tabs>
          <w:tab w:val="left" w:pos="1418"/>
          <w:tab w:val="right" w:pos="9072"/>
        </w:tabs>
        <w:spacing w:after="0"/>
        <w:ind w:left="502"/>
        <w:rPr>
          <w:rFonts w:cs="Times New Roman"/>
          <w:szCs w:val="24"/>
        </w:rPr>
      </w:pPr>
      <w:r w:rsidRPr="006E7C06">
        <w:rPr>
          <w:rFonts w:cs="Times New Roman"/>
          <w:szCs w:val="24"/>
        </w:rPr>
        <w:t>A határrendészeti kirendeltség fogalma, felépítése, feladatai.</w:t>
      </w:r>
    </w:p>
    <w:p w:rsidR="006E7C06" w:rsidRPr="006E7C06" w:rsidRDefault="006E7C06" w:rsidP="006E7C06">
      <w:pPr>
        <w:pStyle w:val="Listaszerbekezds"/>
        <w:tabs>
          <w:tab w:val="left" w:pos="1418"/>
          <w:tab w:val="right" w:pos="9072"/>
        </w:tabs>
        <w:spacing w:after="0"/>
        <w:ind w:left="502"/>
        <w:rPr>
          <w:rFonts w:cs="Times New Roman"/>
          <w:szCs w:val="24"/>
        </w:rPr>
      </w:pPr>
      <w:r w:rsidRPr="006E7C06">
        <w:rPr>
          <w:rFonts w:cs="Times New Roman"/>
          <w:szCs w:val="24"/>
        </w:rPr>
        <w:t xml:space="preserve">A határforgalom-ellenőrzés és a határőrizet meghatározása. </w:t>
      </w:r>
    </w:p>
    <w:p w:rsidR="006E7C06" w:rsidRPr="006E7C06" w:rsidRDefault="006E7C06" w:rsidP="006E7C06">
      <w:pPr>
        <w:pStyle w:val="Listaszerbekezds"/>
        <w:tabs>
          <w:tab w:val="left" w:pos="1418"/>
          <w:tab w:val="right" w:pos="9072"/>
        </w:tabs>
        <w:spacing w:after="0"/>
        <w:ind w:left="502"/>
        <w:rPr>
          <w:rFonts w:cs="Times New Roman"/>
          <w:szCs w:val="24"/>
        </w:rPr>
      </w:pPr>
      <w:r w:rsidRPr="006E7C06">
        <w:rPr>
          <w:rFonts w:cs="Times New Roman"/>
          <w:szCs w:val="24"/>
        </w:rPr>
        <w:t xml:space="preserve">A határbiztonsági rendszer felépítése. </w:t>
      </w:r>
    </w:p>
    <w:p w:rsidR="006E7C06" w:rsidRPr="006E7C06" w:rsidRDefault="006E7C06" w:rsidP="006E7C06">
      <w:pPr>
        <w:pStyle w:val="Listaszerbekezds"/>
        <w:tabs>
          <w:tab w:val="left" w:pos="1418"/>
          <w:tab w:val="right" w:pos="9072"/>
        </w:tabs>
        <w:spacing w:after="0"/>
        <w:ind w:left="502"/>
        <w:rPr>
          <w:rFonts w:cs="Times New Roman"/>
          <w:szCs w:val="24"/>
        </w:rPr>
      </w:pPr>
      <w:r w:rsidRPr="006E7C06">
        <w:rPr>
          <w:rFonts w:cs="Times New Roman"/>
          <w:szCs w:val="24"/>
        </w:rPr>
        <w:t>A határellenőrzéssel, határrend fenntartásával, a mélységi ellenőrzéssel kapcsolatos feladatok ellátásának rendje, az idegenrendészeti intézkedések és eljárások.</w:t>
      </w:r>
    </w:p>
    <w:p w:rsidR="006E7C06" w:rsidRPr="006E7C06" w:rsidRDefault="006E7C06" w:rsidP="006E7C06">
      <w:pPr>
        <w:pStyle w:val="Listaszerbekezds"/>
        <w:spacing w:after="0"/>
        <w:ind w:left="502"/>
        <w:rPr>
          <w:rFonts w:cs="Times New Roman"/>
          <w:szCs w:val="24"/>
        </w:rPr>
      </w:pPr>
      <w:r w:rsidRPr="006E7C06">
        <w:rPr>
          <w:rFonts w:cs="Times New Roman"/>
          <w:szCs w:val="24"/>
        </w:rPr>
        <w:t>A kiegyenlítő intézkedések bevezetésének gyakorlati megvalósulása, akciók végrehajtásának rendje, a mélységi ellenőrzés technikai eszközei.</w:t>
      </w:r>
    </w:p>
    <w:p w:rsidR="006E7C06" w:rsidRPr="006E7C06" w:rsidRDefault="006E7C06" w:rsidP="006E7C06">
      <w:pPr>
        <w:tabs>
          <w:tab w:val="left" w:pos="1701"/>
          <w:tab w:val="right" w:pos="9072"/>
        </w:tabs>
        <w:spacing w:after="0"/>
        <w:rPr>
          <w:b/>
          <w:i/>
        </w:rPr>
      </w:pPr>
    </w:p>
    <w:p w:rsidR="00C53E01" w:rsidRDefault="0010319C" w:rsidP="00C53E01">
      <w:pPr>
        <w:pStyle w:val="Listaszerbekezds"/>
        <w:numPr>
          <w:ilvl w:val="2"/>
          <w:numId w:val="8"/>
        </w:numPr>
        <w:tabs>
          <w:tab w:val="left" w:pos="1701"/>
          <w:tab w:val="right" w:pos="9072"/>
        </w:tabs>
        <w:spacing w:after="0"/>
        <w:ind w:left="993" w:hanging="426"/>
        <w:rPr>
          <w:b/>
          <w:i/>
        </w:rPr>
      </w:pPr>
      <w:r w:rsidRPr="006E7C06">
        <w:rPr>
          <w:rFonts w:cs="Times New Roman"/>
          <w:b/>
          <w:i/>
          <w:szCs w:val="24"/>
        </w:rPr>
        <w:t>Közlekedési ismeretek</w:t>
      </w:r>
      <w:r w:rsidR="00C53E01" w:rsidRPr="00644690">
        <w:rPr>
          <w:b/>
          <w:i/>
        </w:rPr>
        <w:tab/>
      </w:r>
      <w:r w:rsidR="006E7C06">
        <w:rPr>
          <w:b/>
          <w:i/>
        </w:rPr>
        <w:t>10</w:t>
      </w:r>
      <w:r>
        <w:rPr>
          <w:b/>
          <w:i/>
        </w:rPr>
        <w:t xml:space="preserve"> </w:t>
      </w:r>
      <w:r w:rsidR="00C53E01">
        <w:rPr>
          <w:b/>
          <w:i/>
        </w:rPr>
        <w:t>ó</w:t>
      </w:r>
      <w:r w:rsidR="00C53E01" w:rsidRPr="00644690">
        <w:rPr>
          <w:b/>
          <w:i/>
        </w:rPr>
        <w:t>ra</w:t>
      </w:r>
    </w:p>
    <w:p w:rsidR="006E7C06" w:rsidRPr="006E7C06" w:rsidRDefault="006E7C06" w:rsidP="006E7C06">
      <w:pPr>
        <w:tabs>
          <w:tab w:val="left" w:pos="1701"/>
          <w:tab w:val="right" w:pos="9072"/>
        </w:tabs>
        <w:spacing w:after="0"/>
        <w:rPr>
          <w:b/>
          <w:i/>
        </w:rPr>
      </w:pPr>
    </w:p>
    <w:p w:rsidR="006E7C06" w:rsidRPr="006E7C06" w:rsidRDefault="006E7C06" w:rsidP="006E7C06">
      <w:pPr>
        <w:pStyle w:val="Listaszerbekezds"/>
        <w:tabs>
          <w:tab w:val="left" w:pos="1418"/>
          <w:tab w:val="right" w:pos="9072"/>
        </w:tabs>
        <w:spacing w:after="0"/>
        <w:ind w:left="502"/>
        <w:rPr>
          <w:rFonts w:cs="Times New Roman"/>
          <w:szCs w:val="24"/>
        </w:rPr>
      </w:pPr>
      <w:r w:rsidRPr="006E7C06">
        <w:rPr>
          <w:rFonts w:cs="Times New Roman"/>
          <w:szCs w:val="24"/>
        </w:rPr>
        <w:t>A közlekedési alapismeretek, közlekedési fogalmak.</w:t>
      </w:r>
    </w:p>
    <w:p w:rsidR="006E7C06" w:rsidRPr="006E7C06" w:rsidRDefault="006E7C06" w:rsidP="006E7C06">
      <w:pPr>
        <w:pStyle w:val="Listaszerbekezds"/>
        <w:tabs>
          <w:tab w:val="left" w:pos="1418"/>
          <w:tab w:val="right" w:pos="9072"/>
        </w:tabs>
        <w:spacing w:after="0"/>
        <w:ind w:left="502"/>
        <w:rPr>
          <w:rFonts w:cs="Times New Roman"/>
          <w:szCs w:val="24"/>
        </w:rPr>
      </w:pPr>
      <w:r w:rsidRPr="006E7C06">
        <w:rPr>
          <w:rFonts w:cs="Times New Roman"/>
          <w:szCs w:val="24"/>
        </w:rPr>
        <w:t>A közlekedés ágazatai, valamint a közúti közlekedésben résztvevők jogai és kötelességei.</w:t>
      </w:r>
    </w:p>
    <w:p w:rsidR="006E7C06" w:rsidRPr="006E7C06" w:rsidRDefault="006E7C06" w:rsidP="006E7C06">
      <w:pPr>
        <w:pStyle w:val="Listaszerbekezds"/>
        <w:tabs>
          <w:tab w:val="left" w:pos="1418"/>
          <w:tab w:val="right" w:pos="9072"/>
        </w:tabs>
        <w:spacing w:after="0"/>
        <w:ind w:left="502"/>
        <w:rPr>
          <w:rFonts w:cs="Times New Roman"/>
          <w:szCs w:val="24"/>
        </w:rPr>
      </w:pPr>
      <w:r w:rsidRPr="006E7C06">
        <w:rPr>
          <w:rFonts w:cs="Times New Roman"/>
          <w:szCs w:val="24"/>
        </w:rPr>
        <w:t>Alapvető közúti közlekedési fogalmak, jogszabályi előírások.</w:t>
      </w:r>
    </w:p>
    <w:p w:rsidR="006E7C06" w:rsidRPr="006E7C06" w:rsidRDefault="006E7C06" w:rsidP="006E7C06">
      <w:pPr>
        <w:pStyle w:val="Listaszerbekezds"/>
        <w:tabs>
          <w:tab w:val="left" w:pos="1418"/>
          <w:tab w:val="right" w:pos="9072"/>
        </w:tabs>
        <w:spacing w:after="0"/>
        <w:ind w:left="502"/>
        <w:rPr>
          <w:rFonts w:cs="Times New Roman"/>
          <w:szCs w:val="24"/>
        </w:rPr>
      </w:pPr>
      <w:r w:rsidRPr="006E7C06">
        <w:rPr>
          <w:rFonts w:cs="Times New Roman"/>
          <w:szCs w:val="24"/>
        </w:rPr>
        <w:t>A KRESZ ismeretek.</w:t>
      </w:r>
    </w:p>
    <w:p w:rsidR="006E7C06" w:rsidRPr="006E7C06" w:rsidRDefault="006E7C06" w:rsidP="006E7C06">
      <w:pPr>
        <w:pStyle w:val="Listaszerbekezds"/>
        <w:tabs>
          <w:tab w:val="left" w:pos="1418"/>
          <w:tab w:val="right" w:pos="9072"/>
        </w:tabs>
        <w:spacing w:after="0"/>
        <w:ind w:left="502"/>
        <w:rPr>
          <w:rFonts w:cs="Times New Roman"/>
          <w:szCs w:val="24"/>
        </w:rPr>
      </w:pPr>
      <w:r w:rsidRPr="006E7C06">
        <w:rPr>
          <w:rFonts w:cs="Times New Roman"/>
          <w:szCs w:val="24"/>
        </w:rPr>
        <w:t>Az úttal, a járművekkel kapcsolatos fogalmak, jogszabályi előírások.</w:t>
      </w:r>
    </w:p>
    <w:p w:rsidR="006E7C06" w:rsidRPr="006E7C06" w:rsidRDefault="006E7C06" w:rsidP="006E7C06">
      <w:pPr>
        <w:pStyle w:val="Listaszerbekezds"/>
        <w:tabs>
          <w:tab w:val="left" w:pos="1418"/>
          <w:tab w:val="right" w:pos="9072"/>
        </w:tabs>
        <w:spacing w:after="0"/>
        <w:ind w:left="502"/>
        <w:rPr>
          <w:rFonts w:cs="Times New Roman"/>
          <w:szCs w:val="24"/>
        </w:rPr>
      </w:pPr>
      <w:r w:rsidRPr="006E7C06">
        <w:rPr>
          <w:rFonts w:cs="Times New Roman"/>
          <w:szCs w:val="24"/>
        </w:rPr>
        <w:t>A közlekedésben résztvevőkre vonatkozó általános rendelkezések.</w:t>
      </w:r>
    </w:p>
    <w:p w:rsidR="006E7C06" w:rsidRPr="006E7C06" w:rsidRDefault="006E7C06" w:rsidP="006E7C06">
      <w:pPr>
        <w:tabs>
          <w:tab w:val="left" w:pos="1701"/>
          <w:tab w:val="right" w:pos="9072"/>
        </w:tabs>
        <w:spacing w:after="0"/>
        <w:rPr>
          <w:b/>
          <w:i/>
        </w:rPr>
      </w:pPr>
    </w:p>
    <w:p w:rsidR="00C53E01" w:rsidRDefault="00A14641" w:rsidP="00C53E01">
      <w:pPr>
        <w:pStyle w:val="Listaszerbekezds"/>
        <w:numPr>
          <w:ilvl w:val="2"/>
          <w:numId w:val="8"/>
        </w:numPr>
        <w:tabs>
          <w:tab w:val="left" w:pos="1701"/>
          <w:tab w:val="right" w:pos="9072"/>
        </w:tabs>
        <w:spacing w:after="0"/>
        <w:ind w:left="993" w:hanging="426"/>
        <w:rPr>
          <w:b/>
          <w:i/>
        </w:rPr>
      </w:pPr>
      <w:r w:rsidRPr="00A14641">
        <w:rPr>
          <w:rFonts w:cs="Times New Roman"/>
          <w:b/>
          <w:i/>
          <w:szCs w:val="24"/>
        </w:rPr>
        <w:t xml:space="preserve">Büntetés-végrehajtási nevelési </w:t>
      </w:r>
      <w:proofErr w:type="gramStart"/>
      <w:r w:rsidRPr="00A14641">
        <w:rPr>
          <w:rFonts w:cs="Times New Roman"/>
          <w:b/>
          <w:i/>
          <w:szCs w:val="24"/>
        </w:rPr>
        <w:t>gyakorlat</w:t>
      </w:r>
      <w:r w:rsidRPr="0049646D">
        <w:rPr>
          <w:rFonts w:cs="Times New Roman"/>
          <w:b/>
          <w:szCs w:val="24"/>
        </w:rPr>
        <w:t xml:space="preserve">                    </w:t>
      </w:r>
      <w:r>
        <w:rPr>
          <w:rFonts w:cs="Times New Roman"/>
          <w:b/>
          <w:szCs w:val="24"/>
        </w:rPr>
        <w:t xml:space="preserve">                            </w:t>
      </w:r>
      <w:r>
        <w:rPr>
          <w:b/>
          <w:i/>
        </w:rPr>
        <w:t>5</w:t>
      </w:r>
      <w:proofErr w:type="gramEnd"/>
      <w:r w:rsidR="00C53E01">
        <w:rPr>
          <w:b/>
          <w:i/>
        </w:rPr>
        <w:t xml:space="preserve"> ó</w:t>
      </w:r>
      <w:r w:rsidR="00C53E01" w:rsidRPr="00644690">
        <w:rPr>
          <w:b/>
          <w:i/>
        </w:rPr>
        <w:t>ra</w:t>
      </w:r>
    </w:p>
    <w:p w:rsidR="00A14641" w:rsidRDefault="00A14641" w:rsidP="00A14641">
      <w:pPr>
        <w:pStyle w:val="Listaszerbekezds"/>
        <w:tabs>
          <w:tab w:val="left" w:pos="1701"/>
          <w:tab w:val="right" w:pos="9072"/>
        </w:tabs>
        <w:spacing w:after="0"/>
        <w:ind w:left="993"/>
        <w:rPr>
          <w:b/>
          <w:i/>
        </w:rPr>
      </w:pPr>
    </w:p>
    <w:p w:rsidR="00A14641" w:rsidRDefault="00A14641" w:rsidP="00A14641">
      <w:pPr>
        <w:tabs>
          <w:tab w:val="left" w:pos="1418"/>
          <w:tab w:val="right" w:pos="9072"/>
        </w:tabs>
        <w:spacing w:after="0"/>
        <w:rPr>
          <w:rFonts w:cs="Times New Roman"/>
          <w:szCs w:val="24"/>
        </w:rPr>
      </w:pPr>
      <w:r>
        <w:rPr>
          <w:rFonts w:cs="Times New Roman"/>
          <w:szCs w:val="24"/>
        </w:rPr>
        <w:t xml:space="preserve">        </w:t>
      </w:r>
      <w:r w:rsidRPr="0049646D">
        <w:rPr>
          <w:rFonts w:cs="Times New Roman"/>
          <w:szCs w:val="24"/>
        </w:rPr>
        <w:t>A büntetés-végrehajtási nevelés pedagógiai</w:t>
      </w:r>
      <w:r>
        <w:rPr>
          <w:rFonts w:cs="Times New Roman"/>
          <w:szCs w:val="24"/>
        </w:rPr>
        <w:t xml:space="preserve"> programjainak elemzése.</w:t>
      </w:r>
    </w:p>
    <w:p w:rsidR="00A14641" w:rsidRDefault="00A14641" w:rsidP="00A14641">
      <w:pPr>
        <w:tabs>
          <w:tab w:val="left" w:pos="1418"/>
          <w:tab w:val="right" w:pos="9072"/>
        </w:tabs>
        <w:spacing w:after="0"/>
        <w:rPr>
          <w:rFonts w:cs="Times New Roman"/>
          <w:szCs w:val="24"/>
        </w:rPr>
      </w:pPr>
      <w:r>
        <w:rPr>
          <w:rFonts w:cs="Times New Roman"/>
          <w:szCs w:val="24"/>
        </w:rPr>
        <w:t xml:space="preserve">       </w:t>
      </w:r>
      <w:r w:rsidR="00361823">
        <w:rPr>
          <w:rFonts w:cs="Times New Roman"/>
          <w:szCs w:val="24"/>
        </w:rPr>
        <w:t xml:space="preserve"> </w:t>
      </w:r>
      <w:r w:rsidRPr="0049646D">
        <w:rPr>
          <w:rFonts w:cs="Times New Roman"/>
          <w:szCs w:val="24"/>
        </w:rPr>
        <w:t xml:space="preserve">A </w:t>
      </w:r>
      <w:proofErr w:type="spellStart"/>
      <w:r w:rsidRPr="0049646D">
        <w:rPr>
          <w:rFonts w:cs="Times New Roman"/>
          <w:szCs w:val="24"/>
        </w:rPr>
        <w:t>reintegrációs</w:t>
      </w:r>
      <w:proofErr w:type="spellEnd"/>
      <w:r w:rsidRPr="0049646D">
        <w:rPr>
          <w:rFonts w:cs="Times New Roman"/>
          <w:szCs w:val="24"/>
        </w:rPr>
        <w:t xml:space="preserve"> programok</w:t>
      </w:r>
      <w:r>
        <w:rPr>
          <w:rFonts w:cs="Times New Roman"/>
          <w:szCs w:val="24"/>
        </w:rPr>
        <w:t xml:space="preserve"> elemzése, készítése.</w:t>
      </w:r>
    </w:p>
    <w:p w:rsidR="00A14641" w:rsidRDefault="00A14641" w:rsidP="00A14641">
      <w:pPr>
        <w:tabs>
          <w:tab w:val="left" w:pos="1418"/>
          <w:tab w:val="right" w:pos="9072"/>
        </w:tabs>
        <w:spacing w:after="0"/>
        <w:rPr>
          <w:rFonts w:cs="Times New Roman"/>
          <w:szCs w:val="24"/>
        </w:rPr>
      </w:pPr>
    </w:p>
    <w:p w:rsidR="00A14641" w:rsidRDefault="00A14641" w:rsidP="00A14641">
      <w:pPr>
        <w:pStyle w:val="Listaszerbekezds"/>
        <w:numPr>
          <w:ilvl w:val="2"/>
          <w:numId w:val="8"/>
        </w:numPr>
        <w:tabs>
          <w:tab w:val="left" w:pos="1418"/>
          <w:tab w:val="right" w:pos="9072"/>
        </w:tabs>
        <w:spacing w:after="0"/>
        <w:rPr>
          <w:rFonts w:cs="Times New Roman"/>
          <w:b/>
          <w:i/>
          <w:szCs w:val="24"/>
        </w:rPr>
      </w:pPr>
      <w:r w:rsidRPr="00A14641">
        <w:rPr>
          <w:rFonts w:cs="Times New Roman"/>
          <w:b/>
          <w:i/>
          <w:szCs w:val="24"/>
        </w:rPr>
        <w:t xml:space="preserve">Határrendészeti </w:t>
      </w:r>
      <w:proofErr w:type="gramStart"/>
      <w:r w:rsidRPr="00A14641">
        <w:rPr>
          <w:rFonts w:cs="Times New Roman"/>
          <w:b/>
          <w:i/>
          <w:szCs w:val="24"/>
        </w:rPr>
        <w:t>gyakorlat                                                                          10</w:t>
      </w:r>
      <w:proofErr w:type="gramEnd"/>
      <w:r w:rsidRPr="00A14641">
        <w:rPr>
          <w:rFonts w:cs="Times New Roman"/>
          <w:b/>
          <w:i/>
          <w:szCs w:val="24"/>
        </w:rPr>
        <w:t xml:space="preserve"> óra</w:t>
      </w:r>
    </w:p>
    <w:p w:rsidR="00A14641" w:rsidRDefault="00A14641" w:rsidP="00A14641">
      <w:pPr>
        <w:tabs>
          <w:tab w:val="left" w:pos="1418"/>
          <w:tab w:val="right" w:pos="9072"/>
        </w:tabs>
        <w:spacing w:after="0"/>
        <w:rPr>
          <w:rFonts w:cs="Times New Roman"/>
          <w:b/>
          <w:i/>
          <w:szCs w:val="24"/>
        </w:rPr>
      </w:pPr>
    </w:p>
    <w:p w:rsidR="00A14641" w:rsidRPr="0049646D" w:rsidRDefault="00A14641" w:rsidP="00A14641">
      <w:pPr>
        <w:tabs>
          <w:tab w:val="left" w:pos="1418"/>
          <w:tab w:val="right" w:pos="9072"/>
        </w:tabs>
        <w:spacing w:after="0"/>
        <w:rPr>
          <w:rFonts w:cs="Times New Roman"/>
          <w:szCs w:val="24"/>
        </w:rPr>
      </w:pPr>
      <w:r>
        <w:rPr>
          <w:rFonts w:cs="Times New Roman"/>
          <w:szCs w:val="24"/>
        </w:rPr>
        <w:t xml:space="preserve"> </w:t>
      </w:r>
      <w:r w:rsidRPr="0049646D">
        <w:rPr>
          <w:rFonts w:cs="Times New Roman"/>
          <w:szCs w:val="24"/>
        </w:rPr>
        <w:t xml:space="preserve">A határellenőrzéssel, határrend fenntartásával, a mélységi </w:t>
      </w:r>
      <w:r>
        <w:rPr>
          <w:rFonts w:cs="Times New Roman"/>
          <w:szCs w:val="24"/>
        </w:rPr>
        <w:t xml:space="preserve">ellenőrzéssel kapcsolatos </w:t>
      </w:r>
      <w:r w:rsidRPr="0049646D">
        <w:rPr>
          <w:rFonts w:cs="Times New Roman"/>
          <w:szCs w:val="24"/>
        </w:rPr>
        <w:t>feladatok ellátásának rendje, az idegenrendészeti intézkedések és eljárások.</w:t>
      </w:r>
    </w:p>
    <w:p w:rsidR="00A14641" w:rsidRDefault="00A14641" w:rsidP="00A14641">
      <w:pPr>
        <w:spacing w:after="0"/>
        <w:rPr>
          <w:rFonts w:cs="Times New Roman"/>
          <w:szCs w:val="24"/>
        </w:rPr>
      </w:pPr>
      <w:r w:rsidRPr="0049646D">
        <w:rPr>
          <w:rFonts w:cs="Times New Roman"/>
          <w:szCs w:val="24"/>
        </w:rPr>
        <w:lastRenderedPageBreak/>
        <w:t>A kiegyenlítő intézkedések bevezetésének gyakorlati megvalósulása, akciók végrehajtásának rendje, a mélységi ellenőrzés technikai eszközei.</w:t>
      </w:r>
    </w:p>
    <w:p w:rsidR="00A14641" w:rsidRDefault="00A14641" w:rsidP="00A14641">
      <w:pPr>
        <w:spacing w:after="0"/>
        <w:rPr>
          <w:rFonts w:cs="Times New Roman"/>
          <w:szCs w:val="24"/>
        </w:rPr>
      </w:pPr>
    </w:p>
    <w:p w:rsidR="00A14641" w:rsidRDefault="00A14641" w:rsidP="00A14641">
      <w:pPr>
        <w:spacing w:after="0"/>
        <w:rPr>
          <w:rFonts w:cs="Times New Roman"/>
          <w:szCs w:val="24"/>
        </w:rPr>
      </w:pPr>
    </w:p>
    <w:p w:rsidR="00A14641" w:rsidRPr="00A14641" w:rsidRDefault="00A14641" w:rsidP="00A14641">
      <w:pPr>
        <w:pStyle w:val="Listaszerbekezds"/>
        <w:numPr>
          <w:ilvl w:val="2"/>
          <w:numId w:val="8"/>
        </w:numPr>
        <w:spacing w:after="0"/>
        <w:rPr>
          <w:rFonts w:cs="Times New Roman"/>
          <w:b/>
          <w:i/>
          <w:szCs w:val="24"/>
        </w:rPr>
      </w:pPr>
      <w:r w:rsidRPr="00A14641">
        <w:rPr>
          <w:rFonts w:cs="Times New Roman"/>
          <w:b/>
          <w:i/>
          <w:szCs w:val="24"/>
        </w:rPr>
        <w:t xml:space="preserve">Közlekedési ismeretek </w:t>
      </w:r>
      <w:proofErr w:type="gramStart"/>
      <w:r w:rsidRPr="00A14641">
        <w:rPr>
          <w:rFonts w:cs="Times New Roman"/>
          <w:b/>
          <w:i/>
          <w:szCs w:val="24"/>
        </w:rPr>
        <w:t>gyakorlat                                                              6</w:t>
      </w:r>
      <w:proofErr w:type="gramEnd"/>
      <w:r w:rsidRPr="00A14641">
        <w:rPr>
          <w:rFonts w:cs="Times New Roman"/>
          <w:b/>
          <w:i/>
          <w:szCs w:val="24"/>
        </w:rPr>
        <w:t xml:space="preserve"> óra                                           </w:t>
      </w:r>
    </w:p>
    <w:p w:rsidR="00A14641" w:rsidRPr="00A14641" w:rsidRDefault="00A14641" w:rsidP="00A14641">
      <w:pPr>
        <w:pStyle w:val="Listaszerbekezds"/>
        <w:tabs>
          <w:tab w:val="left" w:pos="1418"/>
          <w:tab w:val="right" w:pos="9072"/>
        </w:tabs>
        <w:spacing w:after="0"/>
        <w:ind w:left="502"/>
        <w:rPr>
          <w:rFonts w:cs="Times New Roman"/>
          <w:b/>
          <w:i/>
          <w:szCs w:val="24"/>
        </w:rPr>
      </w:pPr>
    </w:p>
    <w:p w:rsidR="00A14641" w:rsidRPr="00A14641" w:rsidRDefault="00A14641" w:rsidP="00A14641">
      <w:pPr>
        <w:pStyle w:val="Listaszerbekezds"/>
        <w:tabs>
          <w:tab w:val="left" w:pos="1418"/>
          <w:tab w:val="right" w:pos="9072"/>
        </w:tabs>
        <w:spacing w:after="0"/>
        <w:ind w:left="502"/>
        <w:rPr>
          <w:rFonts w:cs="Times New Roman"/>
          <w:szCs w:val="24"/>
        </w:rPr>
      </w:pPr>
      <w:r w:rsidRPr="00A14641">
        <w:rPr>
          <w:rFonts w:cs="Times New Roman"/>
          <w:szCs w:val="24"/>
        </w:rPr>
        <w:t>A közlekedésben résztvevőkre vonatkozó általános rendelkezések a gyakorlatban.</w:t>
      </w:r>
    </w:p>
    <w:p w:rsidR="00A14641" w:rsidRPr="00A14641" w:rsidRDefault="00A14641" w:rsidP="00A14641">
      <w:pPr>
        <w:pStyle w:val="Listaszerbekezds"/>
        <w:tabs>
          <w:tab w:val="left" w:pos="1418"/>
          <w:tab w:val="right" w:pos="9072"/>
        </w:tabs>
        <w:spacing w:after="0"/>
        <w:ind w:left="502"/>
        <w:rPr>
          <w:rFonts w:cs="Times New Roman"/>
          <w:szCs w:val="24"/>
        </w:rPr>
      </w:pPr>
      <w:r w:rsidRPr="00A14641">
        <w:rPr>
          <w:rFonts w:cs="Times New Roman"/>
          <w:szCs w:val="24"/>
        </w:rPr>
        <w:t>Kerékpárosra vonatkozó szabályok a gyakorlatban.</w:t>
      </w:r>
    </w:p>
    <w:p w:rsidR="00A14641" w:rsidRDefault="00A14641" w:rsidP="00A14641">
      <w:pPr>
        <w:pStyle w:val="Listaszerbekezds"/>
        <w:tabs>
          <w:tab w:val="left" w:pos="1701"/>
          <w:tab w:val="right" w:pos="9072"/>
        </w:tabs>
        <w:spacing w:after="0"/>
        <w:ind w:left="502"/>
        <w:rPr>
          <w:rFonts w:cs="Times New Roman"/>
          <w:b/>
          <w:szCs w:val="24"/>
        </w:rPr>
      </w:pPr>
    </w:p>
    <w:p w:rsidR="00A14641" w:rsidRPr="00A14641" w:rsidRDefault="00A14641" w:rsidP="00A14641">
      <w:pPr>
        <w:pStyle w:val="Listaszerbekezds"/>
        <w:numPr>
          <w:ilvl w:val="2"/>
          <w:numId w:val="8"/>
        </w:numPr>
        <w:tabs>
          <w:tab w:val="left" w:pos="1701"/>
          <w:tab w:val="right" w:pos="9072"/>
        </w:tabs>
        <w:spacing w:after="0"/>
        <w:rPr>
          <w:rFonts w:cs="Times New Roman"/>
          <w:b/>
          <w:i/>
          <w:szCs w:val="24"/>
        </w:rPr>
      </w:pPr>
      <w:r w:rsidRPr="00A14641">
        <w:rPr>
          <w:rFonts w:cs="Times New Roman"/>
          <w:b/>
          <w:i/>
          <w:szCs w:val="24"/>
        </w:rPr>
        <w:t xml:space="preserve">Táblák, útburkolati jelek </w:t>
      </w:r>
      <w:proofErr w:type="gramStart"/>
      <w:r w:rsidRPr="00A14641">
        <w:rPr>
          <w:rFonts w:cs="Times New Roman"/>
          <w:b/>
          <w:i/>
          <w:szCs w:val="24"/>
        </w:rPr>
        <w:t>gyakorlat                                                  10</w:t>
      </w:r>
      <w:proofErr w:type="gramEnd"/>
      <w:r w:rsidRPr="00A14641">
        <w:rPr>
          <w:rFonts w:cs="Times New Roman"/>
          <w:b/>
          <w:i/>
          <w:szCs w:val="24"/>
        </w:rPr>
        <w:t xml:space="preserve"> óra     </w:t>
      </w:r>
    </w:p>
    <w:p w:rsidR="00A14641" w:rsidRPr="00A14641" w:rsidRDefault="00A14641" w:rsidP="00A14641">
      <w:pPr>
        <w:tabs>
          <w:tab w:val="left" w:pos="1701"/>
          <w:tab w:val="right" w:pos="9072"/>
        </w:tabs>
        <w:spacing w:after="0"/>
        <w:rPr>
          <w:rFonts w:cs="Times New Roman"/>
          <w:b/>
          <w:i/>
          <w:szCs w:val="24"/>
        </w:rPr>
      </w:pPr>
      <w:r w:rsidRPr="00A14641">
        <w:rPr>
          <w:rFonts w:cs="Times New Roman"/>
          <w:b/>
          <w:i/>
          <w:szCs w:val="24"/>
        </w:rPr>
        <w:t xml:space="preserve">                                               </w:t>
      </w:r>
    </w:p>
    <w:p w:rsidR="00A14641" w:rsidRPr="00A14641" w:rsidRDefault="00A14641" w:rsidP="00A14641">
      <w:pPr>
        <w:pStyle w:val="Listaszerbekezds"/>
        <w:tabs>
          <w:tab w:val="left" w:pos="1418"/>
          <w:tab w:val="right" w:pos="9072"/>
        </w:tabs>
        <w:spacing w:after="0"/>
        <w:ind w:left="502"/>
        <w:rPr>
          <w:rFonts w:cs="Times New Roman"/>
          <w:szCs w:val="24"/>
        </w:rPr>
      </w:pPr>
      <w:r w:rsidRPr="00A14641">
        <w:rPr>
          <w:rFonts w:cs="Times New Roman"/>
          <w:szCs w:val="24"/>
        </w:rPr>
        <w:t>KRESZ ismerettel kapcsolatos gyakorlat: Útvonaltípust jelző és az elsőbbséget szabályozó jelzőtáblák. Utasítást adó és a járművek forgalmára vonatkozó tilalmi jelzőtáblák. Veszélyt jelző és tájékoztatást adó jelzőtáblák.</w:t>
      </w:r>
    </w:p>
    <w:p w:rsidR="00A14641" w:rsidRPr="00A14641" w:rsidRDefault="00A14641" w:rsidP="00A14641">
      <w:pPr>
        <w:pStyle w:val="Listaszerbekezds"/>
        <w:tabs>
          <w:tab w:val="left" w:pos="1418"/>
          <w:tab w:val="right" w:pos="9072"/>
        </w:tabs>
        <w:spacing w:after="0"/>
        <w:ind w:left="502"/>
        <w:rPr>
          <w:rFonts w:cs="Times New Roman"/>
          <w:szCs w:val="24"/>
        </w:rPr>
      </w:pPr>
      <w:r w:rsidRPr="00A14641">
        <w:rPr>
          <w:rFonts w:cs="Times New Roman"/>
          <w:szCs w:val="24"/>
        </w:rPr>
        <w:t>Útburkolati jelek és egyéb közúti jelzések.</w:t>
      </w:r>
    </w:p>
    <w:p w:rsidR="00A14641" w:rsidRPr="00A14641" w:rsidRDefault="00A14641" w:rsidP="00A14641">
      <w:pPr>
        <w:pStyle w:val="Listaszerbekezds"/>
        <w:tabs>
          <w:tab w:val="left" w:pos="1418"/>
          <w:tab w:val="right" w:pos="9072"/>
        </w:tabs>
        <w:spacing w:after="0"/>
        <w:ind w:left="502"/>
        <w:rPr>
          <w:rFonts w:cs="Times New Roman"/>
          <w:szCs w:val="24"/>
        </w:rPr>
      </w:pPr>
      <w:r w:rsidRPr="00A14641">
        <w:rPr>
          <w:rFonts w:cs="Times New Roman"/>
          <w:szCs w:val="24"/>
        </w:rPr>
        <w:t>Egyes közúti jelzésekre vonatkozó külön rendelkezések.</w:t>
      </w:r>
    </w:p>
    <w:p w:rsidR="00A14641" w:rsidRPr="00A14641" w:rsidRDefault="00A14641" w:rsidP="00A14641">
      <w:pPr>
        <w:pStyle w:val="Listaszerbekezds"/>
        <w:tabs>
          <w:tab w:val="left" w:pos="1418"/>
          <w:tab w:val="right" w:pos="9072"/>
        </w:tabs>
        <w:spacing w:after="0"/>
        <w:ind w:left="502"/>
        <w:rPr>
          <w:rFonts w:cs="Times New Roman"/>
          <w:szCs w:val="24"/>
        </w:rPr>
      </w:pPr>
      <w:r w:rsidRPr="00A14641">
        <w:rPr>
          <w:rFonts w:cs="Times New Roman"/>
          <w:szCs w:val="24"/>
        </w:rPr>
        <w:t>A gyalogosokra és a járművek utasaira vonatkozó rendelkezések.</w:t>
      </w:r>
    </w:p>
    <w:p w:rsidR="00A14641" w:rsidRPr="00A14641" w:rsidRDefault="00A14641" w:rsidP="00A14641">
      <w:pPr>
        <w:pStyle w:val="Listaszerbekezds"/>
        <w:tabs>
          <w:tab w:val="left" w:pos="1418"/>
          <w:tab w:val="right" w:pos="9072"/>
        </w:tabs>
        <w:spacing w:after="0"/>
        <w:ind w:left="502"/>
        <w:rPr>
          <w:rFonts w:cs="Times New Roman"/>
          <w:szCs w:val="24"/>
        </w:rPr>
      </w:pPr>
      <w:r w:rsidRPr="00A14641">
        <w:rPr>
          <w:rFonts w:cs="Times New Roman"/>
          <w:szCs w:val="24"/>
        </w:rPr>
        <w:t xml:space="preserve">Elsőbbség az útkereszteződésben. </w:t>
      </w:r>
    </w:p>
    <w:p w:rsidR="00A14641" w:rsidRPr="00A14641" w:rsidRDefault="00A14641" w:rsidP="00A14641">
      <w:pPr>
        <w:pStyle w:val="Listaszerbekezds"/>
        <w:tabs>
          <w:tab w:val="left" w:pos="1418"/>
          <w:tab w:val="right" w:pos="9072"/>
        </w:tabs>
        <w:spacing w:after="0"/>
        <w:ind w:left="502"/>
        <w:rPr>
          <w:rFonts w:cs="Times New Roman"/>
          <w:szCs w:val="24"/>
        </w:rPr>
      </w:pPr>
      <w:r w:rsidRPr="00A14641">
        <w:rPr>
          <w:rFonts w:cs="Times New Roman"/>
          <w:szCs w:val="24"/>
        </w:rPr>
        <w:t xml:space="preserve">A közúti közlekedési forgalom irányítása rendőri karjelzésekkel. </w:t>
      </w:r>
    </w:p>
    <w:p w:rsidR="00A14641" w:rsidRPr="00A14641" w:rsidRDefault="00A14641" w:rsidP="00A14641">
      <w:pPr>
        <w:pStyle w:val="Listaszerbekezds"/>
        <w:tabs>
          <w:tab w:val="left" w:pos="1418"/>
          <w:tab w:val="right" w:pos="9072"/>
        </w:tabs>
        <w:spacing w:after="0"/>
        <w:ind w:left="502"/>
        <w:rPr>
          <w:rFonts w:cs="Times New Roman"/>
          <w:szCs w:val="24"/>
        </w:rPr>
      </w:pPr>
      <w:r w:rsidRPr="00A14641">
        <w:rPr>
          <w:rFonts w:cs="Times New Roman"/>
          <w:szCs w:val="24"/>
        </w:rPr>
        <w:t>Megkülönböztető és a figyelmeztető jelzéseket használó gépjárművek.</w:t>
      </w:r>
    </w:p>
    <w:p w:rsidR="00C53E01" w:rsidRPr="002A1C54" w:rsidRDefault="00C53E01" w:rsidP="00A14641">
      <w:pPr>
        <w:tabs>
          <w:tab w:val="left" w:pos="1418"/>
          <w:tab w:val="right" w:pos="9072"/>
        </w:tabs>
        <w:spacing w:after="0"/>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361823" w:rsidP="00361823">
      <w:pPr>
        <w:spacing w:after="0"/>
        <w:ind w:left="426" w:firstLine="283"/>
      </w:pPr>
      <w:proofErr w:type="gramStart"/>
      <w:r>
        <w:t>tanterem</w:t>
      </w:r>
      <w:proofErr w:type="gramEnd"/>
      <w:r>
        <w:t>, tornaterem, gyakorlótér</w:t>
      </w:r>
    </w:p>
    <w:p w:rsidR="00361823" w:rsidRPr="002B5BF7" w:rsidRDefault="00361823" w:rsidP="00361823">
      <w:pPr>
        <w:spacing w:after="0"/>
        <w:ind w:left="426" w:firstLine="283"/>
      </w:pPr>
    </w:p>
    <w:p w:rsidR="00C53E01" w:rsidRPr="00361823" w:rsidRDefault="00C53E01" w:rsidP="00361823">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361823" w:rsidP="00C53E01">
      <w:pPr>
        <w:spacing w:after="0"/>
        <w:ind w:left="426"/>
      </w:pPr>
      <w:r>
        <w:t>Szaktanári hatáskör</w:t>
      </w:r>
    </w:p>
    <w:p w:rsidR="00361823" w:rsidRDefault="00361823" w:rsidP="00C53E01">
      <w:pPr>
        <w:spacing w:after="0"/>
        <w:ind w:left="426"/>
      </w:pPr>
    </w:p>
    <w:p w:rsidR="00361823" w:rsidRPr="00FF2E9D" w:rsidRDefault="00361823" w:rsidP="00C53E01">
      <w:pPr>
        <w:spacing w:after="0"/>
        <w:ind w:left="426"/>
      </w:pPr>
    </w:p>
    <w:p w:rsidR="00361823"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3DC9" w:rsidRPr="001D3DC9" w:rsidTr="001D3D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xml:space="preserve">Alkalmazandó eszközök és felszerelések </w:t>
            </w:r>
          </w:p>
        </w:tc>
      </w:tr>
      <w:tr w:rsidR="001D3DC9" w:rsidRPr="001D3DC9" w:rsidTr="001D3D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r>
      <w:tr w:rsidR="001D3DC9" w:rsidRPr="001D3DC9" w:rsidTr="001D3DC9">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w:t>
            </w:r>
            <w:proofErr w:type="spellStart"/>
            <w:r w:rsidRPr="001D3DC9">
              <w:rPr>
                <w:rFonts w:eastAsia="Times New Roman" w:cs="Times New Roman"/>
                <w:color w:val="000000"/>
                <w:sz w:val="20"/>
                <w:szCs w:val="20"/>
                <w:lang w:eastAsia="hu-HU"/>
              </w:rPr>
              <w:t>szerintc</w:t>
            </w:r>
            <w:proofErr w:type="spellEnd"/>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bl>
    <w:p w:rsidR="00C53E01" w:rsidRDefault="00C53E01" w:rsidP="00361823">
      <w:pPr>
        <w:pStyle w:val="Listaszerbekezds"/>
        <w:spacing w:after="0"/>
        <w:ind w:left="788" w:firstLine="630"/>
        <w:rPr>
          <w:b/>
        </w:rPr>
      </w:pPr>
    </w:p>
    <w:p w:rsidR="00C53E01" w:rsidRDefault="00C53E01" w:rsidP="00C53E01">
      <w:pPr>
        <w:spacing w:after="0"/>
        <w:ind w:left="426"/>
      </w:pPr>
    </w:p>
    <w:p w:rsidR="00361823"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 xml:space="preserve">Alkalmazandó eszközök és felszerelések </w:t>
            </w: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osztály-keret</w:t>
            </w: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1.1.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1.5.</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2.6.</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készítés</w:t>
            </w:r>
            <w:proofErr w:type="gramEnd"/>
            <w:r w:rsidRPr="00DD7EFF">
              <w:rPr>
                <w:rFonts w:cs="Times New Roman"/>
                <w:color w:val="000000"/>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Z-rendszerről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3.7.</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rendszerrajz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3.8.</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4..4.</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5.3.</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7.</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D52C63" w:rsidRDefault="00C53E01" w:rsidP="00C53E01">
      <w:pPr>
        <w:rPr>
          <w:rFonts w:cs="Times New Roman"/>
        </w:rPr>
      </w:pPr>
    </w:p>
    <w:p w:rsidR="00361823" w:rsidRDefault="00361823" w:rsidP="00C53E01">
      <w:pPr>
        <w:spacing w:before="2880"/>
        <w:jc w:val="center"/>
        <w:rPr>
          <w:rFonts w:cs="Times New Roman"/>
          <w:b/>
          <w:sz w:val="36"/>
        </w:rPr>
      </w:pPr>
    </w:p>
    <w:p w:rsidR="00361823" w:rsidRDefault="00361823" w:rsidP="00C53E01">
      <w:pPr>
        <w:spacing w:before="2880"/>
        <w:jc w:val="center"/>
        <w:rPr>
          <w:rFonts w:cs="Times New Roman"/>
          <w:b/>
          <w:sz w:val="36"/>
        </w:rPr>
      </w:pPr>
    </w:p>
    <w:p w:rsidR="00361823" w:rsidRDefault="00361823" w:rsidP="00C53E01">
      <w:pPr>
        <w:spacing w:before="2880"/>
        <w:jc w:val="center"/>
        <w:rPr>
          <w:rFonts w:cs="Times New Roman"/>
          <w:b/>
          <w:sz w:val="36"/>
        </w:rPr>
      </w:pPr>
    </w:p>
    <w:p w:rsidR="00137A85" w:rsidRDefault="00137A85" w:rsidP="00C53E01">
      <w:pPr>
        <w:spacing w:before="2880"/>
        <w:jc w:val="center"/>
        <w:rPr>
          <w:rFonts w:cs="Times New Roman"/>
          <w:b/>
          <w:sz w:val="36"/>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6C03B0" w:rsidP="00C53E01">
      <w:pPr>
        <w:spacing w:after="480"/>
        <w:jc w:val="center"/>
        <w:rPr>
          <w:rFonts w:cs="Times New Roman"/>
          <w:b/>
          <w:sz w:val="36"/>
        </w:rPr>
      </w:pPr>
      <w:r>
        <w:rPr>
          <w:rFonts w:cs="Times New Roman"/>
          <w:b/>
          <w:sz w:val="36"/>
        </w:rPr>
        <w:t>11556-16</w:t>
      </w:r>
      <w:r w:rsidR="00C53E01" w:rsidRPr="00D52C63">
        <w:rPr>
          <w:rFonts w:cs="Times New Roman"/>
          <w:b/>
          <w:sz w:val="36"/>
        </w:rPr>
        <w:t xml:space="preserve"> azonosító számú</w:t>
      </w:r>
    </w:p>
    <w:p w:rsidR="00C53E01" w:rsidRPr="00D52C63" w:rsidRDefault="006C03B0" w:rsidP="00C53E01">
      <w:pPr>
        <w:jc w:val="center"/>
        <w:rPr>
          <w:rFonts w:cs="Times New Roman"/>
          <w:b/>
          <w:sz w:val="36"/>
        </w:rPr>
      </w:pPr>
      <w:r>
        <w:rPr>
          <w:rFonts w:cs="Times New Roman"/>
          <w:b/>
          <w:sz w:val="36"/>
        </w:rPr>
        <w:t>Társadalomismeret és szakmai kommunikáció</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7212" w:rsidRDefault="00C53E01" w:rsidP="00C53E01">
      <w:pPr>
        <w:rPr>
          <w:rFonts w:asciiTheme="minorHAnsi" w:hAnsiTheme="minorHAnsi"/>
          <w:sz w:val="22"/>
        </w:rPr>
      </w:pPr>
      <w:r w:rsidRPr="00D52C63">
        <w:rPr>
          <w:rFonts w:cs="Times New Roman"/>
        </w:rPr>
        <w:lastRenderedPageBreak/>
        <w:t xml:space="preserve">A </w:t>
      </w:r>
      <w:r w:rsidR="006C03B0">
        <w:rPr>
          <w:rFonts w:cs="Times New Roman"/>
        </w:rPr>
        <w:t>11556-16</w:t>
      </w:r>
      <w:r w:rsidRPr="00D52C63">
        <w:rPr>
          <w:rFonts w:cs="Times New Roman"/>
        </w:rPr>
        <w:t xml:space="preserve"> azonosító számú </w:t>
      </w:r>
      <w:r w:rsidR="006C03B0">
        <w:rPr>
          <w:rFonts w:cs="Times New Roman"/>
        </w:rPr>
        <w:t>Társadalomismeret és szakmai kommunikáció</w:t>
      </w:r>
      <w:r>
        <w:rPr>
          <w:rFonts w:cs="Times New Roman"/>
        </w:rPr>
        <w:t xml:space="preserve"> </w:t>
      </w:r>
      <w:r w:rsidRPr="00D52C63">
        <w:rPr>
          <w:rFonts w:cs="Times New Roman"/>
        </w:rPr>
        <w:t>megnevezésű szakmai követelménymodulhoz tartozó tantárgyak és témakörök oktatása során fejlesztendő kompetenciák</w:t>
      </w:r>
      <w:r w:rsidR="00C57212">
        <w:fldChar w:fldCharType="begin"/>
      </w:r>
      <w:r w:rsidR="00C57212">
        <w:instrText xml:space="preserve"> LINK Excel.Sheet.12 "\\\\bdc\\szakmagondozás\\2016_OKJ\\KERETTANTERV\\1_Szakértőktől beérkező anyagok\\BM\\Rendészeti ügyintéző\\52_861_11_Rendeszeti_ ugyintezo_kerettanterv.docx" "_1526200347!kompetenciák!S1O1:S62O5" \a \f 4 \h </w:instrText>
      </w:r>
      <w:r w:rsidR="000632BE">
        <w:instrText xml:space="preserve"> \* MERGEFORMAT </w:instrText>
      </w:r>
      <w:r w:rsidR="00C57212">
        <w:fldChar w:fldCharType="separat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3"/>
        <w:gridCol w:w="884"/>
        <w:gridCol w:w="995"/>
        <w:gridCol w:w="893"/>
        <w:gridCol w:w="949"/>
      </w:tblGrid>
      <w:tr w:rsidR="00C57212" w:rsidRPr="00C57212" w:rsidTr="000632BE">
        <w:trPr>
          <w:trHeight w:val="1755"/>
        </w:trPr>
        <w:tc>
          <w:tcPr>
            <w:tcW w:w="5913" w:type="dxa"/>
            <w:shd w:val="clear" w:color="auto" w:fill="auto"/>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884" w:type="dxa"/>
            <w:shd w:val="clear" w:color="auto" w:fill="auto"/>
            <w:textDirection w:val="btLr"/>
            <w:vAlign w:val="bottom"/>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Társadalomismeret és szakmai kommunikáció I.</w:t>
            </w:r>
          </w:p>
        </w:tc>
        <w:tc>
          <w:tcPr>
            <w:tcW w:w="995" w:type="dxa"/>
            <w:shd w:val="clear" w:color="auto" w:fill="auto"/>
            <w:textDirection w:val="btLr"/>
            <w:vAlign w:val="bottom"/>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Társadalomismeret és szakmai kommunikáció II.</w:t>
            </w:r>
          </w:p>
        </w:tc>
        <w:tc>
          <w:tcPr>
            <w:tcW w:w="893" w:type="dxa"/>
            <w:shd w:val="clear" w:color="auto" w:fill="auto"/>
            <w:textDirection w:val="btLr"/>
            <w:vAlign w:val="bottom"/>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Társadalomismeret és szakmai kommunikáció III.</w:t>
            </w:r>
          </w:p>
        </w:tc>
        <w:tc>
          <w:tcPr>
            <w:tcW w:w="949" w:type="dxa"/>
            <w:shd w:val="clear" w:color="auto" w:fill="auto"/>
            <w:textDirection w:val="btLr"/>
            <w:vAlign w:val="bottom"/>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Társadalomismeret és szakmai kommunikáció IV.</w:t>
            </w:r>
          </w:p>
        </w:tc>
      </w:tr>
      <w:tr w:rsidR="00C57212" w:rsidRPr="00C57212" w:rsidTr="000632BE">
        <w:trPr>
          <w:trHeight w:val="300"/>
        </w:trPr>
        <w:tc>
          <w:tcPr>
            <w:tcW w:w="9634" w:type="dxa"/>
            <w:gridSpan w:val="5"/>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FELADATOK</w:t>
            </w:r>
          </w:p>
        </w:tc>
      </w:tr>
      <w:tr w:rsidR="00C57212" w:rsidRPr="00C57212" w:rsidTr="000632BE">
        <w:trPr>
          <w:trHeight w:val="765"/>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Ismeri a pszichológiai, szociológiai és kriminológiai alapfogalmakat és a rendvédelmi tevékenységhez kapcsolódó jellemzőit</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0632BE">
        <w:trPr>
          <w:trHeight w:val="765"/>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Érvényesíti és alkalmazza a kommunikáció speciális szabályait a rendvédelem és a magánbiztonság különböző területein</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Alkalmazza a kapcsolatfelvétel és üzenetváltás speciális kommunikációs fordulatait</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 xml:space="preserve">Kezeli a speciális feladatok ellátása során adódó konfliktusokat </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Kommunikál szervezeten belül és szervezeten kívül</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Tájékoztatást nyújt a szakmai munkavégzése során felmerülő panasz kivizsgálásáról</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255"/>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Tájékoztatást ad az ügyfeleknek</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Együttműködik a feladat-végrehajtásban érintett hatóságokkal</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255"/>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Személyeket hallgat meg, feljegyzést készít</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Jelentést tesz az intézkedései során használt eszköz és a kényszerítő testi erő alkalmazásáról</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 xml:space="preserve">Jegyzőkönyvet, összesített írásos beszámolót készít </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Felismeri a kommunikációs zavarokat és alkalmazza a leküzdésére szolgáló technikákat</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Alkalmazza a magán és a hivatalos nyelvi kommunikációt</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Használja és értelmezi a non verbális és metakommunikációs jelzéseket</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Alkalmazza a stressz- és konfliktuskezelés alapvető módszereit</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Felismeri az előítéletes megnyilatkozásokat, kezelésükben használja megszerzett ismereteit</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Az antiszociális magatartásformák kezelésében használja az asszertív kommunikációt</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Átlátja a kriminalisztika rendszerét, bűnmegelőzésben betöltött szerepét</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300"/>
        </w:trPr>
        <w:tc>
          <w:tcPr>
            <w:tcW w:w="9634" w:type="dxa"/>
            <w:gridSpan w:val="5"/>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SZAKMAI ISMERETEK</w:t>
            </w:r>
          </w:p>
        </w:tc>
      </w:tr>
      <w:tr w:rsidR="00C57212" w:rsidRPr="00C57212" w:rsidTr="000632BE">
        <w:trPr>
          <w:trHeight w:val="30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A pszichológia fogalma, lelki jelenségek</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A személyiség fogalma, jellemzői, kialakulása, fejlődését meghatározó tényezők</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0632BE">
        <w:trPr>
          <w:trHeight w:val="765"/>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lastRenderedPageBreak/>
              <w:t>A központi idegrendszerre, így a lelki jelenségekre is ható, azt károsító anyagok (dohány, alkohol, drog)</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0632BE">
        <w:trPr>
          <w:trHeight w:val="30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Az empátia és a türelem fejlesztése</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A személyészlelés, a személyészlelési ítéletek pontosságának fejlesztése</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0632BE">
        <w:trPr>
          <w:trHeight w:val="30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Az antiszociális magatartás észlelése</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0632BE">
        <w:trPr>
          <w:trHeight w:val="30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Előítélet, az egyén és csoport viszonya</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0632BE">
        <w:trPr>
          <w:trHeight w:val="30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Az antiszociális magatartásformák</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0632BE">
        <w:trPr>
          <w:trHeight w:val="30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 xml:space="preserve">A deviancia fogalma, deviáns jelenségek </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A szocializáció folyamata, szociális szerepek, a szereptanulás</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0632BE">
        <w:trPr>
          <w:trHeight w:val="30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Az érett személyiség jellemzői, önismeret</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A kriminológia fogalma, tárgya, okok, megelőzés</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 xml:space="preserve">A társadalom és az egyén viszonyai, társadalmi csoportok, konfliktusok, erőszak </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0632BE">
        <w:trPr>
          <w:trHeight w:val="30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A kisebbségek helyzete Magyarországon</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0632BE">
        <w:trPr>
          <w:trHeight w:val="30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A kommunikáció folyamata, jellemzői</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765"/>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A mindennapi kommunikáció és a rendvédelmi</w:t>
            </w:r>
            <w:r w:rsidRPr="00C57212">
              <w:rPr>
                <w:rFonts w:eastAsia="Times New Roman" w:cs="Times New Roman"/>
                <w:color w:val="FF0000"/>
                <w:sz w:val="20"/>
                <w:szCs w:val="20"/>
                <w:lang w:eastAsia="hu-HU"/>
              </w:rPr>
              <w:t xml:space="preserve"> </w:t>
            </w:r>
            <w:r w:rsidRPr="00C57212">
              <w:rPr>
                <w:rFonts w:eastAsia="Times New Roman" w:cs="Times New Roman"/>
                <w:color w:val="000000"/>
                <w:sz w:val="20"/>
                <w:szCs w:val="20"/>
                <w:lang w:eastAsia="hu-HU"/>
              </w:rPr>
              <w:t>szervek kommunikációjának hasonlóságai és különbözőségei</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30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 xml:space="preserve">A kommunikáció speciális szabályai </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 xml:space="preserve">A tömegkommunikáció és a médiumok hatása a személyiség fejlődésére </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r>
      <w:tr w:rsidR="00C57212" w:rsidRPr="00C57212" w:rsidTr="000632BE">
        <w:trPr>
          <w:trHeight w:val="30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 xml:space="preserve">Az asszertív kommunikáció jellemzői </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765"/>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A rendvédelmi szervek</w:t>
            </w:r>
            <w:r w:rsidRPr="00C57212">
              <w:rPr>
                <w:rFonts w:eastAsia="Times New Roman" w:cs="Times New Roman"/>
                <w:color w:val="70AD47"/>
                <w:sz w:val="20"/>
                <w:szCs w:val="20"/>
                <w:lang w:eastAsia="hu-HU"/>
              </w:rPr>
              <w:t xml:space="preserve"> </w:t>
            </w:r>
            <w:r w:rsidRPr="00C57212">
              <w:rPr>
                <w:rFonts w:eastAsia="Times New Roman" w:cs="Times New Roman"/>
                <w:color w:val="000000"/>
                <w:sz w:val="20"/>
                <w:szCs w:val="20"/>
                <w:lang w:eastAsia="hu-HU"/>
              </w:rPr>
              <w:t>csak intézkedéseikor felmerülő tipikus helyzetek, személyes reakciók, ezek elemzése</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30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Kapcsolatfelvétel, üzenetváltás</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A magán (személyes hangú) és hivatalos nyelvi kommunikáció jellemzői</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A hivatalos szóbeli kommunikáció fejlesztése: nyilvános megnyilatkozás</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510"/>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 xml:space="preserve">A hivatalos témájú írásbeli kommunikáció fejlesztése: a hivatalos szöveg jellemzői </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255"/>
        </w:trPr>
        <w:tc>
          <w:tcPr>
            <w:tcW w:w="5913" w:type="dxa"/>
            <w:shd w:val="clear" w:color="auto" w:fill="auto"/>
            <w:noWrap/>
            <w:vAlign w:val="center"/>
            <w:hideMark/>
          </w:tcPr>
          <w:p w:rsidR="00C57212" w:rsidRPr="00C57212" w:rsidRDefault="00C57212" w:rsidP="00C57212">
            <w:pPr>
              <w:spacing w:after="0"/>
              <w:rPr>
                <w:rFonts w:eastAsia="Times New Roman" w:cs="Times New Roman"/>
                <w:color w:val="000000"/>
                <w:sz w:val="20"/>
                <w:szCs w:val="20"/>
                <w:lang w:eastAsia="hu-HU"/>
              </w:rPr>
            </w:pPr>
            <w:r w:rsidRPr="00C57212">
              <w:rPr>
                <w:rFonts w:eastAsia="Times New Roman" w:cs="Times New Roman"/>
                <w:color w:val="000000"/>
                <w:sz w:val="20"/>
                <w:szCs w:val="20"/>
                <w:lang w:eastAsia="hu-HU"/>
              </w:rPr>
              <w:t>A metakommunikáció jeleinek értelmezése</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300"/>
        </w:trPr>
        <w:tc>
          <w:tcPr>
            <w:tcW w:w="9634" w:type="dxa"/>
            <w:gridSpan w:val="5"/>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SZAKMAI KÉSZSÉGEK</w:t>
            </w:r>
          </w:p>
        </w:tc>
      </w:tr>
      <w:tr w:rsidR="00C57212" w:rsidRPr="00C57212" w:rsidTr="000632BE">
        <w:trPr>
          <w:trHeight w:val="510"/>
        </w:trPr>
        <w:tc>
          <w:tcPr>
            <w:tcW w:w="5913" w:type="dxa"/>
            <w:shd w:val="clear" w:color="auto" w:fill="auto"/>
            <w:vAlign w:val="center"/>
            <w:hideMark/>
          </w:tcPr>
          <w:p w:rsidR="00C57212" w:rsidRPr="00C57212" w:rsidRDefault="00C57212" w:rsidP="00C57212">
            <w:pPr>
              <w:spacing w:after="0"/>
              <w:jc w:val="left"/>
              <w:rPr>
                <w:rFonts w:eastAsia="Times New Roman" w:cs="Times New Roman"/>
                <w:color w:val="000000"/>
                <w:sz w:val="20"/>
                <w:szCs w:val="20"/>
                <w:lang w:eastAsia="hu-HU"/>
              </w:rPr>
            </w:pPr>
            <w:r w:rsidRPr="00C57212">
              <w:rPr>
                <w:rFonts w:eastAsia="Times New Roman" w:cs="Times New Roman"/>
                <w:color w:val="000000"/>
                <w:sz w:val="20"/>
                <w:szCs w:val="20"/>
                <w:lang w:eastAsia="hu-HU"/>
              </w:rPr>
              <w:t xml:space="preserve">A társadalmi rétegeknek megfelelő sajátos kommunikáció alkalmazása </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255"/>
        </w:trPr>
        <w:tc>
          <w:tcPr>
            <w:tcW w:w="5913" w:type="dxa"/>
            <w:shd w:val="clear" w:color="auto" w:fill="auto"/>
            <w:noWrap/>
            <w:vAlign w:val="center"/>
            <w:hideMark/>
          </w:tcPr>
          <w:p w:rsidR="00C57212" w:rsidRPr="00C57212" w:rsidRDefault="00C57212" w:rsidP="00C57212">
            <w:pPr>
              <w:spacing w:after="0"/>
              <w:jc w:val="left"/>
              <w:rPr>
                <w:rFonts w:eastAsia="Times New Roman" w:cs="Times New Roman"/>
                <w:color w:val="000000"/>
                <w:sz w:val="20"/>
                <w:szCs w:val="20"/>
                <w:lang w:eastAsia="hu-HU"/>
              </w:rPr>
            </w:pPr>
            <w:r w:rsidRPr="00C57212">
              <w:rPr>
                <w:rFonts w:eastAsia="Times New Roman" w:cs="Times New Roman"/>
                <w:color w:val="000000"/>
                <w:sz w:val="20"/>
                <w:szCs w:val="20"/>
                <w:lang w:eastAsia="hu-HU"/>
              </w:rPr>
              <w:t>A konfliktushelyzetek felismerése, kezelése</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 </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510"/>
        </w:trPr>
        <w:tc>
          <w:tcPr>
            <w:tcW w:w="5913" w:type="dxa"/>
            <w:shd w:val="clear" w:color="auto" w:fill="auto"/>
            <w:vAlign w:val="center"/>
            <w:hideMark/>
          </w:tcPr>
          <w:p w:rsidR="00C57212" w:rsidRPr="00C57212" w:rsidRDefault="00C57212" w:rsidP="00C57212">
            <w:pPr>
              <w:spacing w:after="0"/>
              <w:jc w:val="left"/>
              <w:rPr>
                <w:rFonts w:eastAsia="Times New Roman" w:cs="Times New Roman"/>
                <w:color w:val="000000"/>
                <w:sz w:val="20"/>
                <w:szCs w:val="20"/>
                <w:lang w:eastAsia="hu-HU"/>
              </w:rPr>
            </w:pPr>
            <w:r w:rsidRPr="00C57212">
              <w:rPr>
                <w:rFonts w:eastAsia="Times New Roman" w:cs="Times New Roman"/>
                <w:color w:val="000000"/>
                <w:sz w:val="20"/>
                <w:szCs w:val="20"/>
                <w:lang w:eastAsia="hu-HU"/>
              </w:rPr>
              <w:t>Kommunikációs zavarok megoldására alkalmas módszerek ismerete és alkalmazása</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300"/>
        </w:trPr>
        <w:tc>
          <w:tcPr>
            <w:tcW w:w="9634" w:type="dxa"/>
            <w:gridSpan w:val="5"/>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SZEMÉLYES KOMPETENCIÁK</w:t>
            </w:r>
          </w:p>
        </w:tc>
      </w:tr>
      <w:tr w:rsidR="00C57212" w:rsidRPr="00C57212" w:rsidTr="000632BE">
        <w:trPr>
          <w:trHeight w:val="255"/>
        </w:trPr>
        <w:tc>
          <w:tcPr>
            <w:tcW w:w="5913" w:type="dxa"/>
            <w:shd w:val="clear" w:color="auto" w:fill="auto"/>
            <w:noWrap/>
            <w:vAlign w:val="center"/>
            <w:hideMark/>
          </w:tcPr>
          <w:p w:rsidR="00C57212" w:rsidRPr="00C57212" w:rsidRDefault="00C57212" w:rsidP="00C57212">
            <w:pPr>
              <w:spacing w:after="0"/>
              <w:jc w:val="left"/>
              <w:rPr>
                <w:rFonts w:eastAsia="Times New Roman" w:cs="Times New Roman"/>
                <w:color w:val="000000"/>
                <w:sz w:val="20"/>
                <w:szCs w:val="20"/>
                <w:lang w:eastAsia="hu-HU"/>
              </w:rPr>
            </w:pPr>
            <w:r w:rsidRPr="00C57212">
              <w:rPr>
                <w:rFonts w:eastAsia="Times New Roman" w:cs="Times New Roman"/>
                <w:color w:val="000000"/>
                <w:sz w:val="20"/>
                <w:szCs w:val="20"/>
                <w:lang w:eastAsia="hu-HU"/>
              </w:rPr>
              <w:t>Önfegyelem</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255"/>
        </w:trPr>
        <w:tc>
          <w:tcPr>
            <w:tcW w:w="5913" w:type="dxa"/>
            <w:shd w:val="clear" w:color="auto" w:fill="auto"/>
            <w:noWrap/>
            <w:vAlign w:val="center"/>
            <w:hideMark/>
          </w:tcPr>
          <w:p w:rsidR="00C57212" w:rsidRPr="00C57212" w:rsidRDefault="00C57212" w:rsidP="00C57212">
            <w:pPr>
              <w:spacing w:after="0"/>
              <w:jc w:val="left"/>
              <w:rPr>
                <w:rFonts w:eastAsia="Times New Roman" w:cs="Times New Roman"/>
                <w:color w:val="000000"/>
                <w:sz w:val="20"/>
                <w:szCs w:val="20"/>
                <w:lang w:eastAsia="hu-HU"/>
              </w:rPr>
            </w:pPr>
            <w:proofErr w:type="spellStart"/>
            <w:r w:rsidRPr="00C57212">
              <w:rPr>
                <w:rFonts w:eastAsia="Times New Roman" w:cs="Times New Roman"/>
                <w:color w:val="000000"/>
                <w:sz w:val="20"/>
                <w:szCs w:val="20"/>
                <w:lang w:eastAsia="hu-HU"/>
              </w:rPr>
              <w:t>Stressztűrő</w:t>
            </w:r>
            <w:proofErr w:type="spellEnd"/>
            <w:r w:rsidRPr="00C57212">
              <w:rPr>
                <w:rFonts w:eastAsia="Times New Roman" w:cs="Times New Roman"/>
                <w:color w:val="000000"/>
                <w:sz w:val="20"/>
                <w:szCs w:val="20"/>
                <w:lang w:eastAsia="hu-HU"/>
              </w:rPr>
              <w:t xml:space="preserve"> képesség</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255"/>
        </w:trPr>
        <w:tc>
          <w:tcPr>
            <w:tcW w:w="5913" w:type="dxa"/>
            <w:shd w:val="clear" w:color="auto" w:fill="auto"/>
            <w:noWrap/>
            <w:vAlign w:val="center"/>
            <w:hideMark/>
          </w:tcPr>
          <w:p w:rsidR="00C57212" w:rsidRPr="00C57212" w:rsidRDefault="00C57212" w:rsidP="00C57212">
            <w:pPr>
              <w:spacing w:after="0"/>
              <w:jc w:val="left"/>
              <w:rPr>
                <w:rFonts w:eastAsia="Times New Roman" w:cs="Times New Roman"/>
                <w:color w:val="000000"/>
                <w:sz w:val="20"/>
                <w:szCs w:val="20"/>
                <w:lang w:eastAsia="hu-HU"/>
              </w:rPr>
            </w:pPr>
            <w:r w:rsidRPr="00C57212">
              <w:rPr>
                <w:rFonts w:eastAsia="Times New Roman" w:cs="Times New Roman"/>
                <w:color w:val="000000"/>
                <w:sz w:val="20"/>
                <w:szCs w:val="20"/>
                <w:lang w:eastAsia="hu-HU"/>
              </w:rPr>
              <w:t>Rugalmasság</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300"/>
        </w:trPr>
        <w:tc>
          <w:tcPr>
            <w:tcW w:w="9634" w:type="dxa"/>
            <w:gridSpan w:val="5"/>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TÁRSAS KOMPETENCIÁK</w:t>
            </w:r>
          </w:p>
        </w:tc>
      </w:tr>
      <w:tr w:rsidR="00C57212" w:rsidRPr="00C57212" w:rsidTr="000632BE">
        <w:trPr>
          <w:trHeight w:val="255"/>
        </w:trPr>
        <w:tc>
          <w:tcPr>
            <w:tcW w:w="5913" w:type="dxa"/>
            <w:shd w:val="clear" w:color="auto" w:fill="auto"/>
            <w:noWrap/>
            <w:vAlign w:val="center"/>
            <w:hideMark/>
          </w:tcPr>
          <w:p w:rsidR="00C57212" w:rsidRPr="00C57212" w:rsidRDefault="00C57212" w:rsidP="00C57212">
            <w:pPr>
              <w:spacing w:after="0"/>
              <w:jc w:val="left"/>
              <w:rPr>
                <w:rFonts w:eastAsia="Times New Roman" w:cs="Times New Roman"/>
                <w:color w:val="000000"/>
                <w:sz w:val="20"/>
                <w:szCs w:val="20"/>
                <w:lang w:eastAsia="hu-HU"/>
              </w:rPr>
            </w:pPr>
            <w:r w:rsidRPr="00C57212">
              <w:rPr>
                <w:rFonts w:eastAsia="Times New Roman" w:cs="Times New Roman"/>
                <w:color w:val="000000"/>
                <w:sz w:val="20"/>
                <w:szCs w:val="20"/>
                <w:lang w:eastAsia="hu-HU"/>
              </w:rPr>
              <w:t xml:space="preserve">Empatikus készség </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255"/>
        </w:trPr>
        <w:tc>
          <w:tcPr>
            <w:tcW w:w="5913" w:type="dxa"/>
            <w:shd w:val="clear" w:color="auto" w:fill="auto"/>
            <w:noWrap/>
            <w:vAlign w:val="center"/>
            <w:hideMark/>
          </w:tcPr>
          <w:p w:rsidR="00C57212" w:rsidRPr="00C57212" w:rsidRDefault="00C57212" w:rsidP="00C57212">
            <w:pPr>
              <w:spacing w:after="0"/>
              <w:jc w:val="left"/>
              <w:rPr>
                <w:rFonts w:eastAsia="Times New Roman" w:cs="Times New Roman"/>
                <w:color w:val="000000"/>
                <w:sz w:val="20"/>
                <w:szCs w:val="20"/>
                <w:lang w:eastAsia="hu-HU"/>
              </w:rPr>
            </w:pPr>
            <w:r w:rsidRPr="00C57212">
              <w:rPr>
                <w:rFonts w:eastAsia="Times New Roman" w:cs="Times New Roman"/>
                <w:color w:val="000000"/>
                <w:sz w:val="20"/>
                <w:szCs w:val="20"/>
                <w:lang w:eastAsia="hu-HU"/>
              </w:rPr>
              <w:t>Adekvát metakommunikáció</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255"/>
        </w:trPr>
        <w:tc>
          <w:tcPr>
            <w:tcW w:w="5913" w:type="dxa"/>
            <w:shd w:val="clear" w:color="auto" w:fill="auto"/>
            <w:noWrap/>
            <w:vAlign w:val="center"/>
            <w:hideMark/>
          </w:tcPr>
          <w:p w:rsidR="00C57212" w:rsidRPr="00C57212" w:rsidRDefault="00C57212" w:rsidP="00C57212">
            <w:pPr>
              <w:spacing w:after="0"/>
              <w:jc w:val="left"/>
              <w:rPr>
                <w:rFonts w:eastAsia="Times New Roman" w:cs="Times New Roman"/>
                <w:color w:val="000000"/>
                <w:sz w:val="20"/>
                <w:szCs w:val="20"/>
                <w:lang w:eastAsia="hu-HU"/>
              </w:rPr>
            </w:pPr>
            <w:r w:rsidRPr="00C57212">
              <w:rPr>
                <w:rFonts w:eastAsia="Times New Roman" w:cs="Times New Roman"/>
                <w:color w:val="000000"/>
                <w:sz w:val="20"/>
                <w:szCs w:val="20"/>
                <w:lang w:eastAsia="hu-HU"/>
              </w:rPr>
              <w:t>Kommunikációs rugalmasság</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300"/>
        </w:trPr>
        <w:tc>
          <w:tcPr>
            <w:tcW w:w="9634" w:type="dxa"/>
            <w:gridSpan w:val="5"/>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lastRenderedPageBreak/>
              <w:t>MÓDSZERKOMPETENCIÁK</w:t>
            </w:r>
          </w:p>
        </w:tc>
      </w:tr>
      <w:tr w:rsidR="00C57212" w:rsidRPr="00C57212" w:rsidTr="000632BE">
        <w:trPr>
          <w:trHeight w:val="255"/>
        </w:trPr>
        <w:tc>
          <w:tcPr>
            <w:tcW w:w="5913" w:type="dxa"/>
            <w:shd w:val="clear" w:color="auto" w:fill="auto"/>
            <w:noWrap/>
            <w:vAlign w:val="center"/>
            <w:hideMark/>
          </w:tcPr>
          <w:p w:rsidR="00C57212" w:rsidRPr="00C57212" w:rsidRDefault="00C57212" w:rsidP="00C57212">
            <w:pPr>
              <w:spacing w:after="0"/>
              <w:jc w:val="left"/>
              <w:rPr>
                <w:rFonts w:eastAsia="Times New Roman" w:cs="Times New Roman"/>
                <w:color w:val="000000"/>
                <w:sz w:val="20"/>
                <w:szCs w:val="20"/>
                <w:lang w:eastAsia="hu-HU"/>
              </w:rPr>
            </w:pPr>
            <w:r w:rsidRPr="00C57212">
              <w:rPr>
                <w:rFonts w:eastAsia="Times New Roman" w:cs="Times New Roman"/>
                <w:color w:val="000000"/>
                <w:sz w:val="20"/>
                <w:szCs w:val="20"/>
                <w:lang w:eastAsia="hu-HU"/>
              </w:rPr>
              <w:t>Gyakorlatias feladatértelmezés</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255"/>
        </w:trPr>
        <w:tc>
          <w:tcPr>
            <w:tcW w:w="5913" w:type="dxa"/>
            <w:shd w:val="clear" w:color="auto" w:fill="auto"/>
            <w:noWrap/>
            <w:vAlign w:val="center"/>
            <w:hideMark/>
          </w:tcPr>
          <w:p w:rsidR="00C57212" w:rsidRPr="00C57212" w:rsidRDefault="00C57212" w:rsidP="00C57212">
            <w:pPr>
              <w:spacing w:after="0"/>
              <w:jc w:val="left"/>
              <w:rPr>
                <w:rFonts w:eastAsia="Times New Roman" w:cs="Times New Roman"/>
                <w:color w:val="000000"/>
                <w:sz w:val="20"/>
                <w:szCs w:val="20"/>
                <w:lang w:eastAsia="hu-HU"/>
              </w:rPr>
            </w:pPr>
            <w:r w:rsidRPr="00C57212">
              <w:rPr>
                <w:rFonts w:eastAsia="Times New Roman" w:cs="Times New Roman"/>
                <w:color w:val="000000"/>
                <w:sz w:val="20"/>
                <w:szCs w:val="20"/>
                <w:lang w:eastAsia="hu-HU"/>
              </w:rPr>
              <w:t xml:space="preserve">Helyzetfelismerés </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r w:rsidR="00C57212" w:rsidRPr="00C57212" w:rsidTr="000632BE">
        <w:trPr>
          <w:trHeight w:val="255"/>
        </w:trPr>
        <w:tc>
          <w:tcPr>
            <w:tcW w:w="5913" w:type="dxa"/>
            <w:shd w:val="clear" w:color="auto" w:fill="auto"/>
            <w:noWrap/>
            <w:vAlign w:val="center"/>
            <w:hideMark/>
          </w:tcPr>
          <w:p w:rsidR="00C57212" w:rsidRPr="00C57212" w:rsidRDefault="00C57212" w:rsidP="00C57212">
            <w:pPr>
              <w:spacing w:after="0"/>
              <w:jc w:val="left"/>
              <w:rPr>
                <w:rFonts w:eastAsia="Times New Roman" w:cs="Times New Roman"/>
                <w:color w:val="000000"/>
                <w:sz w:val="20"/>
                <w:szCs w:val="20"/>
                <w:lang w:eastAsia="hu-HU"/>
              </w:rPr>
            </w:pPr>
            <w:r w:rsidRPr="00C57212">
              <w:rPr>
                <w:rFonts w:eastAsia="Times New Roman" w:cs="Times New Roman"/>
                <w:color w:val="000000"/>
                <w:sz w:val="20"/>
                <w:szCs w:val="20"/>
                <w:lang w:eastAsia="hu-HU"/>
              </w:rPr>
              <w:t>Következtetési képesség</w:t>
            </w:r>
          </w:p>
        </w:tc>
        <w:tc>
          <w:tcPr>
            <w:tcW w:w="884"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95"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893"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c>
          <w:tcPr>
            <w:tcW w:w="949" w:type="dxa"/>
            <w:shd w:val="clear" w:color="auto" w:fill="auto"/>
            <w:noWrap/>
            <w:vAlign w:val="center"/>
            <w:hideMark/>
          </w:tcPr>
          <w:p w:rsidR="00C57212" w:rsidRPr="00C57212" w:rsidRDefault="00C57212" w:rsidP="00C57212">
            <w:pPr>
              <w:spacing w:after="0"/>
              <w:jc w:val="center"/>
              <w:rPr>
                <w:rFonts w:eastAsia="Times New Roman" w:cs="Times New Roman"/>
                <w:color w:val="000000"/>
                <w:sz w:val="20"/>
                <w:szCs w:val="20"/>
                <w:lang w:eastAsia="hu-HU"/>
              </w:rPr>
            </w:pPr>
            <w:r w:rsidRPr="00C57212">
              <w:rPr>
                <w:rFonts w:eastAsia="Times New Roman" w:cs="Times New Roman"/>
                <w:color w:val="000000"/>
                <w:sz w:val="20"/>
                <w:szCs w:val="20"/>
                <w:lang w:eastAsia="hu-HU"/>
              </w:rPr>
              <w:t>x</w:t>
            </w:r>
          </w:p>
        </w:tc>
      </w:tr>
    </w:tbl>
    <w:p w:rsidR="00C57212" w:rsidRDefault="00C57212" w:rsidP="00C53E01">
      <w:pPr>
        <w:rPr>
          <w:rFonts w:cs="Times New Roman"/>
        </w:rPr>
      </w:pPr>
      <w:r>
        <w:rPr>
          <w:rFonts w:cs="Times New Roman"/>
        </w:rPr>
        <w:fldChar w:fldCharType="end"/>
      </w:r>
    </w:p>
    <w:p w:rsidR="00C57212" w:rsidRDefault="00C57212"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622C" w:rsidRDefault="00FB3B5A" w:rsidP="00C53E01">
      <w:pPr>
        <w:pStyle w:val="Listaszerbekezds"/>
        <w:numPr>
          <w:ilvl w:val="0"/>
          <w:numId w:val="8"/>
        </w:numPr>
        <w:tabs>
          <w:tab w:val="right" w:pos="9072"/>
        </w:tabs>
        <w:spacing w:after="0"/>
        <w:rPr>
          <w:rFonts w:cs="Times New Roman"/>
          <w:b/>
        </w:rPr>
      </w:pPr>
      <w:r>
        <w:rPr>
          <w:b/>
        </w:rPr>
        <w:t>Társadalomismeret és szakmai kommunikáció I.</w:t>
      </w:r>
      <w:r w:rsidR="00C53E01" w:rsidRPr="00644690">
        <w:rPr>
          <w:b/>
        </w:rPr>
        <w:t xml:space="preserve"> tantárgy</w:t>
      </w:r>
      <w:r w:rsidR="00C53E01" w:rsidRPr="00644690">
        <w:rPr>
          <w:b/>
        </w:rPr>
        <w:tab/>
      </w:r>
      <w:r w:rsidR="00665EE1">
        <w:rPr>
          <w:b/>
        </w:rPr>
        <w:t>72</w:t>
      </w:r>
      <w:r w:rsidR="00C53E01">
        <w:rPr>
          <w:b/>
        </w:rPr>
        <w:t xml:space="preserve"> ó</w:t>
      </w:r>
      <w:r w:rsidR="00C53E01" w:rsidRPr="00644690">
        <w:rPr>
          <w:b/>
        </w:rPr>
        <w:t>ra</w:t>
      </w:r>
    </w:p>
    <w:p w:rsidR="0064622C" w:rsidRPr="0064622C" w:rsidRDefault="0064622C" w:rsidP="0064622C">
      <w:pPr>
        <w:tabs>
          <w:tab w:val="right" w:pos="9072"/>
        </w:tabs>
        <w:spacing w:after="0"/>
        <w:rPr>
          <w:rFonts w:cs="Times New Roman"/>
          <w:b/>
        </w:rPr>
      </w:pPr>
    </w:p>
    <w:p w:rsidR="00C53E01" w:rsidRDefault="00C53E01" w:rsidP="00C53E01">
      <w:pPr>
        <w:pStyle w:val="Listaszerbekezds"/>
        <w:numPr>
          <w:ilvl w:val="1"/>
          <w:numId w:val="8"/>
        </w:numPr>
        <w:spacing w:after="0"/>
        <w:rPr>
          <w:b/>
        </w:rPr>
      </w:pPr>
      <w:r w:rsidRPr="00644690">
        <w:rPr>
          <w:b/>
        </w:rPr>
        <w:t>A tantárgy tanításának célja</w:t>
      </w:r>
    </w:p>
    <w:p w:rsidR="00665EE1" w:rsidRPr="0068099C" w:rsidRDefault="00665EE1" w:rsidP="00665EE1">
      <w:pPr>
        <w:pStyle w:val="Listaszerbekezds"/>
        <w:spacing w:after="0" w:line="259" w:lineRule="auto"/>
        <w:ind w:left="502"/>
        <w:contextualSpacing w:val="0"/>
        <w:jc w:val="left"/>
        <w:rPr>
          <w:rFonts w:cs="Times New Roman"/>
          <w:szCs w:val="24"/>
        </w:rPr>
      </w:pPr>
      <w:r w:rsidRPr="0068099C">
        <w:rPr>
          <w:rFonts w:cs="Times New Roman"/>
          <w:szCs w:val="24"/>
        </w:rPr>
        <w:t xml:space="preserve">A tanulók ismerjék meg a szociológiai alapfogalmakat és a személyiségfejlődés alapjait. </w:t>
      </w:r>
    </w:p>
    <w:p w:rsidR="00665EE1" w:rsidRPr="0068099C" w:rsidRDefault="00665EE1" w:rsidP="00665EE1">
      <w:pPr>
        <w:pStyle w:val="Listaszerbekezds"/>
        <w:spacing w:after="0" w:line="259" w:lineRule="auto"/>
        <w:ind w:left="502"/>
        <w:contextualSpacing w:val="0"/>
        <w:jc w:val="left"/>
        <w:rPr>
          <w:rFonts w:cs="Times New Roman"/>
          <w:szCs w:val="24"/>
        </w:rPr>
      </w:pPr>
      <w:r w:rsidRPr="0068099C">
        <w:rPr>
          <w:rFonts w:cs="Times New Roman"/>
          <w:szCs w:val="24"/>
        </w:rPr>
        <w:t>A tanulók gyakorlatban sajátítsák el a szóbeli kommunikáció alapvető szabályait, a metakommunikáció alkalmazását, ismerjék meg az önismereti és személyiségfejlesztő gyakorlatokat.</w:t>
      </w:r>
    </w:p>
    <w:p w:rsidR="00C53E01" w:rsidRPr="002B5BF7" w:rsidRDefault="00C53E01" w:rsidP="00C53E01">
      <w:pPr>
        <w:spacing w:after="0"/>
        <w:ind w:left="426"/>
      </w:pPr>
    </w:p>
    <w:p w:rsidR="00C53E01" w:rsidRPr="0064622C" w:rsidRDefault="00C53E01" w:rsidP="00C53E01">
      <w:pPr>
        <w:pStyle w:val="Listaszerbekezds"/>
        <w:numPr>
          <w:ilvl w:val="1"/>
          <w:numId w:val="8"/>
        </w:numPr>
        <w:spacing w:after="0"/>
        <w:rPr>
          <w:rFonts w:cs="Times New Roman"/>
          <w:b/>
        </w:rPr>
      </w:pPr>
      <w:r w:rsidRPr="00644690">
        <w:rPr>
          <w:b/>
        </w:rPr>
        <w:t>Kapcsolódó közismereti, szakmai tartalmak</w:t>
      </w:r>
    </w:p>
    <w:p w:rsidR="0064622C" w:rsidRPr="0064622C" w:rsidRDefault="0064622C" w:rsidP="0064622C">
      <w:pPr>
        <w:spacing w:after="0"/>
        <w:ind w:firstLine="709"/>
        <w:rPr>
          <w:rFonts w:cs="Times New Roman"/>
        </w:rPr>
      </w:pPr>
      <w:proofErr w:type="gramStart"/>
      <w:r w:rsidRPr="0064622C">
        <w:rPr>
          <w:rFonts w:cs="Times New Roman"/>
        </w:rPr>
        <w:t>nincs</w:t>
      </w:r>
      <w:proofErr w:type="gramEnd"/>
    </w:p>
    <w:p w:rsidR="0064622C" w:rsidRPr="0064622C" w:rsidRDefault="0064622C" w:rsidP="0064622C">
      <w:pPr>
        <w:spacing w:after="0"/>
        <w:rPr>
          <w:rFonts w:cs="Times New Roman"/>
          <w:b/>
        </w:rPr>
      </w:pPr>
      <w:r>
        <w:rPr>
          <w:rFonts w:cs="Times New Roman"/>
          <w:b/>
        </w:rPr>
        <w:t xml:space="preserve">  </w:t>
      </w:r>
    </w:p>
    <w:p w:rsidR="00C53E01" w:rsidRPr="0064622C" w:rsidRDefault="00C53E01" w:rsidP="00C53E01">
      <w:pPr>
        <w:pStyle w:val="Listaszerbekezds"/>
        <w:numPr>
          <w:ilvl w:val="1"/>
          <w:numId w:val="8"/>
        </w:numPr>
        <w:spacing w:after="0"/>
        <w:rPr>
          <w:rFonts w:cs="Times New Roman"/>
          <w:b/>
        </w:rPr>
      </w:pPr>
      <w:r w:rsidRPr="00644690">
        <w:rPr>
          <w:b/>
        </w:rPr>
        <w:t>Témakörök</w:t>
      </w:r>
    </w:p>
    <w:p w:rsidR="0064622C" w:rsidRPr="00644690" w:rsidRDefault="0064622C" w:rsidP="0064622C">
      <w:pPr>
        <w:pStyle w:val="Listaszerbekezds"/>
        <w:spacing w:after="0"/>
        <w:ind w:left="432"/>
        <w:rPr>
          <w:rFonts w:cs="Times New Roman"/>
          <w:b/>
        </w:rPr>
      </w:pPr>
    </w:p>
    <w:p w:rsidR="0064622C" w:rsidRPr="0064622C" w:rsidRDefault="00665EE1" w:rsidP="0064622C">
      <w:pPr>
        <w:pStyle w:val="Listaszerbekezds"/>
        <w:numPr>
          <w:ilvl w:val="2"/>
          <w:numId w:val="8"/>
        </w:numPr>
        <w:spacing w:after="0"/>
        <w:contextualSpacing w:val="0"/>
        <w:jc w:val="left"/>
        <w:rPr>
          <w:b/>
          <w:i/>
        </w:rPr>
      </w:pPr>
      <w:r w:rsidRPr="0064622C">
        <w:rPr>
          <w:rFonts w:cs="Times New Roman"/>
          <w:b/>
          <w:i/>
          <w:szCs w:val="24"/>
        </w:rPr>
        <w:t xml:space="preserve">A Társadalomismeret </w:t>
      </w:r>
      <w:proofErr w:type="gramStart"/>
      <w:r w:rsidRPr="0064622C">
        <w:rPr>
          <w:rFonts w:cs="Times New Roman"/>
          <w:b/>
          <w:i/>
          <w:szCs w:val="24"/>
        </w:rPr>
        <w:t>alapjai</w:t>
      </w:r>
      <w:r>
        <w:rPr>
          <w:rFonts w:cs="Times New Roman"/>
          <w:szCs w:val="24"/>
        </w:rPr>
        <w:t xml:space="preserve">                                                                    </w:t>
      </w:r>
      <w:r w:rsidRPr="0068099C">
        <w:rPr>
          <w:rFonts w:cs="Times New Roman"/>
          <w:szCs w:val="24"/>
        </w:rPr>
        <w:t xml:space="preserve"> </w:t>
      </w:r>
      <w:r>
        <w:rPr>
          <w:b/>
          <w:i/>
        </w:rPr>
        <w:t>4</w:t>
      </w:r>
      <w:proofErr w:type="gramEnd"/>
      <w:r w:rsidR="00C53E01" w:rsidRPr="00665EE1">
        <w:rPr>
          <w:b/>
          <w:i/>
        </w:rPr>
        <w:t xml:space="preserve"> óra</w:t>
      </w:r>
    </w:p>
    <w:p w:rsidR="00665EE1" w:rsidRDefault="00665EE1" w:rsidP="00665EE1">
      <w:pPr>
        <w:pStyle w:val="Listaszerbekezds"/>
        <w:spacing w:after="0"/>
        <w:ind w:left="1571"/>
        <w:contextualSpacing w:val="0"/>
        <w:jc w:val="left"/>
        <w:rPr>
          <w:rFonts w:cs="Times New Roman"/>
          <w:szCs w:val="24"/>
        </w:rPr>
      </w:pPr>
      <w:r w:rsidRPr="00095981">
        <w:rPr>
          <w:rFonts w:cs="Times New Roman"/>
          <w:szCs w:val="24"/>
        </w:rPr>
        <w:t xml:space="preserve">Jelenismeret </w:t>
      </w:r>
    </w:p>
    <w:p w:rsidR="00665EE1" w:rsidRPr="00095981" w:rsidRDefault="00665EE1" w:rsidP="00665EE1">
      <w:pPr>
        <w:pStyle w:val="Listaszerbekezds"/>
        <w:spacing w:after="0"/>
        <w:ind w:left="1571"/>
        <w:contextualSpacing w:val="0"/>
        <w:jc w:val="left"/>
        <w:rPr>
          <w:rFonts w:cs="Times New Roman"/>
          <w:szCs w:val="24"/>
        </w:rPr>
      </w:pPr>
      <w:r w:rsidRPr="00095981">
        <w:rPr>
          <w:rFonts w:cs="Times New Roman"/>
          <w:szCs w:val="24"/>
        </w:rPr>
        <w:t>A társadalmi sokféleség</w:t>
      </w:r>
    </w:p>
    <w:p w:rsidR="00665EE1" w:rsidRPr="0068099C" w:rsidRDefault="00665EE1" w:rsidP="00665EE1">
      <w:pPr>
        <w:pStyle w:val="Listaszerbekezds"/>
        <w:spacing w:after="0"/>
        <w:ind w:left="1571"/>
        <w:contextualSpacing w:val="0"/>
        <w:jc w:val="left"/>
        <w:rPr>
          <w:rFonts w:cs="Times New Roman"/>
          <w:szCs w:val="24"/>
        </w:rPr>
      </w:pPr>
      <w:r w:rsidRPr="0068099C">
        <w:rPr>
          <w:rFonts w:cs="Times New Roman"/>
          <w:szCs w:val="24"/>
        </w:rPr>
        <w:t>Változás és állandóság a társadalomban (pl. globalizáció, migráció).</w:t>
      </w:r>
    </w:p>
    <w:p w:rsidR="00665EE1" w:rsidRPr="0068099C" w:rsidRDefault="00665EE1" w:rsidP="00665EE1">
      <w:pPr>
        <w:pStyle w:val="Listaszerbekezds"/>
        <w:spacing w:after="0"/>
        <w:ind w:left="1571"/>
        <w:contextualSpacing w:val="0"/>
        <w:jc w:val="left"/>
        <w:rPr>
          <w:rFonts w:cs="Times New Roman"/>
          <w:szCs w:val="24"/>
        </w:rPr>
      </w:pPr>
    </w:p>
    <w:p w:rsidR="00C53E01" w:rsidRPr="00644690" w:rsidRDefault="00C53E01" w:rsidP="00C53E01">
      <w:pPr>
        <w:tabs>
          <w:tab w:val="left" w:pos="1418"/>
          <w:tab w:val="right" w:pos="9072"/>
        </w:tabs>
        <w:spacing w:after="0"/>
        <w:ind w:left="851"/>
      </w:pPr>
    </w:p>
    <w:p w:rsidR="00C53E01" w:rsidRDefault="00665EE1" w:rsidP="00C53E01">
      <w:pPr>
        <w:pStyle w:val="Listaszerbekezds"/>
        <w:numPr>
          <w:ilvl w:val="2"/>
          <w:numId w:val="8"/>
        </w:numPr>
        <w:tabs>
          <w:tab w:val="left" w:pos="1701"/>
          <w:tab w:val="right" w:pos="9072"/>
        </w:tabs>
        <w:spacing w:after="0"/>
        <w:ind w:left="993" w:hanging="426"/>
        <w:rPr>
          <w:b/>
          <w:i/>
        </w:rPr>
      </w:pPr>
      <w:r w:rsidRPr="0064622C">
        <w:rPr>
          <w:rFonts w:cs="Times New Roman"/>
          <w:b/>
          <w:i/>
          <w:szCs w:val="24"/>
        </w:rPr>
        <w:t xml:space="preserve">Szociológiai </w:t>
      </w:r>
      <w:proofErr w:type="gramStart"/>
      <w:r w:rsidRPr="0064622C">
        <w:rPr>
          <w:rFonts w:cs="Times New Roman"/>
          <w:b/>
          <w:i/>
          <w:szCs w:val="24"/>
        </w:rPr>
        <w:t xml:space="preserve">alapismeretek   </w:t>
      </w:r>
      <w:r w:rsidRPr="0068099C">
        <w:rPr>
          <w:rFonts w:cs="Times New Roman"/>
          <w:szCs w:val="24"/>
        </w:rPr>
        <w:t xml:space="preserve">    </w:t>
      </w:r>
      <w:r w:rsidR="00C53E01" w:rsidRPr="00644690">
        <w:rPr>
          <w:b/>
          <w:i/>
        </w:rPr>
        <w:tab/>
      </w:r>
      <w:r>
        <w:rPr>
          <w:b/>
          <w:i/>
        </w:rPr>
        <w:t>12</w:t>
      </w:r>
      <w:proofErr w:type="gramEnd"/>
      <w:r w:rsidR="00C53E01">
        <w:rPr>
          <w:b/>
          <w:i/>
        </w:rPr>
        <w:t xml:space="preserve"> ó</w:t>
      </w:r>
      <w:r w:rsidR="0064622C">
        <w:rPr>
          <w:b/>
          <w:i/>
        </w:rPr>
        <w:t>ra</w:t>
      </w:r>
    </w:p>
    <w:p w:rsidR="0064622C" w:rsidRPr="0068099C" w:rsidRDefault="0064622C" w:rsidP="0064622C">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 xml:space="preserve">A szociológia fogalma, tárgya. </w:t>
      </w:r>
    </w:p>
    <w:p w:rsidR="0064622C" w:rsidRPr="0068099C" w:rsidRDefault="0064622C" w:rsidP="0064622C">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társadalom és az egyén viszonya.</w:t>
      </w:r>
    </w:p>
    <w:p w:rsidR="0064622C" w:rsidRPr="0068099C" w:rsidRDefault="0064622C" w:rsidP="0064622C">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 xml:space="preserve">Társadalmi csoportok, konfliktusok, erőszak. </w:t>
      </w:r>
    </w:p>
    <w:p w:rsidR="0064622C" w:rsidRPr="0068099C" w:rsidRDefault="0064622C" w:rsidP="0064622C">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városok és falvak jellemzői.</w:t>
      </w:r>
    </w:p>
    <w:p w:rsidR="0064622C" w:rsidRPr="0064622C" w:rsidRDefault="0064622C" w:rsidP="0064622C">
      <w:pPr>
        <w:tabs>
          <w:tab w:val="left" w:pos="1418"/>
          <w:tab w:val="right" w:pos="9072"/>
        </w:tabs>
        <w:spacing w:after="0" w:line="259" w:lineRule="auto"/>
        <w:ind w:left="142"/>
        <w:jc w:val="left"/>
        <w:rPr>
          <w:rFonts w:cs="Times New Roman"/>
          <w:szCs w:val="24"/>
        </w:rPr>
      </w:pPr>
      <w:r>
        <w:rPr>
          <w:rFonts w:cs="Times New Roman"/>
          <w:szCs w:val="24"/>
        </w:rPr>
        <w:t xml:space="preserve">      </w:t>
      </w:r>
      <w:r w:rsidRPr="0064622C">
        <w:rPr>
          <w:rFonts w:cs="Times New Roman"/>
          <w:szCs w:val="24"/>
        </w:rPr>
        <w:t>A kisebbségek helyzete Magyarországon.</w:t>
      </w:r>
    </w:p>
    <w:p w:rsidR="0064622C" w:rsidRPr="0068099C" w:rsidRDefault="0064622C" w:rsidP="0064622C">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 xml:space="preserve">A szociálpszichológia fogalma, tárgya, területei. </w:t>
      </w:r>
    </w:p>
    <w:p w:rsidR="0064622C" w:rsidRPr="0068099C" w:rsidRDefault="0064622C" w:rsidP="0064622C">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Az előítélet.</w:t>
      </w:r>
    </w:p>
    <w:p w:rsidR="0064622C" w:rsidRPr="0068099C" w:rsidRDefault="0064622C" w:rsidP="0064622C">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 xml:space="preserve">Egyén és csoport viszonya. </w:t>
      </w:r>
    </w:p>
    <w:p w:rsidR="0064622C" w:rsidRPr="0068099C" w:rsidRDefault="0064622C" w:rsidP="0064622C">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Pozitív és negatív attitűd.</w:t>
      </w:r>
    </w:p>
    <w:p w:rsidR="0064622C" w:rsidRPr="0068099C" w:rsidRDefault="0064622C" w:rsidP="0064622C">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magatartás fogalma, a legtipikusabb magatartásformák.</w:t>
      </w:r>
    </w:p>
    <w:p w:rsidR="0064622C" w:rsidRPr="0068099C" w:rsidRDefault="0064622C" w:rsidP="0064622C">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Az antiszociális magatartásformák.</w:t>
      </w:r>
    </w:p>
    <w:p w:rsidR="0064622C" w:rsidRDefault="0064622C" w:rsidP="0064622C">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deviancia fogalma, deviáns jelenségek.</w:t>
      </w:r>
    </w:p>
    <w:p w:rsidR="0064622C" w:rsidRDefault="0064622C" w:rsidP="0064622C">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rendvédelmi szervek feladatai a társadalmi problémák kezelésében</w:t>
      </w:r>
    </w:p>
    <w:p w:rsidR="0064622C" w:rsidRPr="0064622C" w:rsidRDefault="0064622C" w:rsidP="0064622C">
      <w:pPr>
        <w:tabs>
          <w:tab w:val="left" w:pos="1701"/>
          <w:tab w:val="right" w:pos="9072"/>
        </w:tabs>
        <w:spacing w:after="0"/>
        <w:rPr>
          <w:b/>
          <w:i/>
        </w:rPr>
      </w:pPr>
    </w:p>
    <w:p w:rsidR="0064622C" w:rsidRDefault="0064622C" w:rsidP="0064622C">
      <w:pPr>
        <w:pStyle w:val="Listaszerbekezds"/>
        <w:tabs>
          <w:tab w:val="left" w:pos="1701"/>
          <w:tab w:val="right" w:pos="9072"/>
        </w:tabs>
        <w:spacing w:after="0"/>
        <w:ind w:left="993"/>
        <w:rPr>
          <w:b/>
          <w:i/>
        </w:rPr>
      </w:pPr>
    </w:p>
    <w:p w:rsidR="00C53E01" w:rsidRDefault="00665EE1" w:rsidP="00665EE1">
      <w:pPr>
        <w:pStyle w:val="Listaszerbekezds"/>
        <w:numPr>
          <w:ilvl w:val="2"/>
          <w:numId w:val="8"/>
        </w:numPr>
        <w:tabs>
          <w:tab w:val="left" w:pos="1701"/>
          <w:tab w:val="right" w:pos="9072"/>
        </w:tabs>
        <w:spacing w:after="0"/>
        <w:rPr>
          <w:b/>
          <w:i/>
        </w:rPr>
      </w:pPr>
      <w:r w:rsidRPr="0068099C">
        <w:rPr>
          <w:rFonts w:cs="Times New Roman"/>
          <w:b/>
          <w:i/>
          <w:szCs w:val="24"/>
        </w:rPr>
        <w:t>A szóbeli kommunikáció alapismeretei</w:t>
      </w:r>
      <w:r w:rsidR="00C53E01" w:rsidRPr="00644690">
        <w:rPr>
          <w:b/>
          <w:i/>
        </w:rPr>
        <w:tab/>
      </w:r>
      <w:r>
        <w:rPr>
          <w:b/>
          <w:i/>
        </w:rPr>
        <w:t xml:space="preserve">8 </w:t>
      </w:r>
      <w:r w:rsidR="00C53E01">
        <w:rPr>
          <w:b/>
          <w:i/>
        </w:rPr>
        <w:t>ó</w:t>
      </w:r>
      <w:r w:rsidR="00C53E01" w:rsidRPr="00644690">
        <w:rPr>
          <w:b/>
          <w:i/>
        </w:rPr>
        <w:t>ra</w:t>
      </w:r>
    </w:p>
    <w:p w:rsidR="00665EE1" w:rsidRPr="0068099C" w:rsidRDefault="00665EE1" w:rsidP="00665EE1">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 xml:space="preserve">A kommunikáció folyamata, jellemzői. </w:t>
      </w:r>
    </w:p>
    <w:p w:rsidR="00665EE1" w:rsidRPr="0068099C" w:rsidRDefault="00665EE1" w:rsidP="00665EE1">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kommunikációs zajok, fajtáik.</w:t>
      </w:r>
    </w:p>
    <w:p w:rsidR="00665EE1" w:rsidRPr="0068099C" w:rsidRDefault="00665EE1" w:rsidP="00665EE1">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hiteles kommunikáció jellemzői.</w:t>
      </w:r>
    </w:p>
    <w:p w:rsidR="00665EE1" w:rsidRPr="0068099C" w:rsidRDefault="00665EE1" w:rsidP="00665EE1">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kapcsolatteremtő és bizalomjátékok célja, jellemzői.</w:t>
      </w:r>
    </w:p>
    <w:p w:rsidR="00665EE1" w:rsidRPr="0068099C" w:rsidRDefault="00665EE1" w:rsidP="00665EE1">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kapcsolatfelvétel, üzenetváltás jellemzői.</w:t>
      </w:r>
    </w:p>
    <w:p w:rsidR="00665EE1" w:rsidRPr="0068099C" w:rsidRDefault="00665EE1" w:rsidP="00665EE1">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magán (személyes hangú) és hivatalos nyelvi kommunikáció megkülönböztetése, jellemzői.</w:t>
      </w:r>
    </w:p>
    <w:p w:rsidR="00665EE1" w:rsidRPr="0068099C" w:rsidRDefault="00665EE1" w:rsidP="00665EE1">
      <w:pPr>
        <w:pStyle w:val="Listaszerbekezds"/>
        <w:spacing w:after="0"/>
        <w:ind w:left="502"/>
        <w:contextualSpacing w:val="0"/>
        <w:jc w:val="left"/>
        <w:rPr>
          <w:rFonts w:cs="Times New Roman"/>
          <w:szCs w:val="24"/>
        </w:rPr>
      </w:pPr>
      <w:r w:rsidRPr="0068099C">
        <w:rPr>
          <w:rFonts w:cs="Times New Roman"/>
          <w:szCs w:val="24"/>
        </w:rPr>
        <w:t xml:space="preserve"> A hivatalos szóbeli kommunikáció fajtái (nyilvános megnyilatkozás).    </w:t>
      </w:r>
    </w:p>
    <w:p w:rsidR="00665EE1" w:rsidRPr="0068099C" w:rsidRDefault="00665EE1" w:rsidP="00665EE1">
      <w:pPr>
        <w:pStyle w:val="Listaszerbekezds"/>
        <w:spacing w:after="0"/>
        <w:ind w:left="502"/>
        <w:contextualSpacing w:val="0"/>
        <w:jc w:val="left"/>
        <w:rPr>
          <w:rFonts w:cs="Times New Roman"/>
          <w:szCs w:val="24"/>
        </w:rPr>
      </w:pPr>
      <w:r w:rsidRPr="0068099C">
        <w:rPr>
          <w:rFonts w:cs="Times New Roman"/>
          <w:szCs w:val="24"/>
        </w:rPr>
        <w:t xml:space="preserve"> </w:t>
      </w:r>
    </w:p>
    <w:p w:rsidR="00C53E01" w:rsidRPr="002A1C54" w:rsidRDefault="00C53E01" w:rsidP="00C53E01">
      <w:pPr>
        <w:tabs>
          <w:tab w:val="left" w:pos="1418"/>
          <w:tab w:val="right" w:pos="9072"/>
        </w:tabs>
        <w:spacing w:after="0"/>
        <w:ind w:left="851"/>
      </w:pPr>
    </w:p>
    <w:p w:rsidR="00C53E01" w:rsidRDefault="0064622C" w:rsidP="00C53E01">
      <w:pPr>
        <w:pStyle w:val="Listaszerbekezds"/>
        <w:numPr>
          <w:ilvl w:val="2"/>
          <w:numId w:val="8"/>
        </w:numPr>
        <w:tabs>
          <w:tab w:val="left" w:pos="1701"/>
          <w:tab w:val="right" w:pos="9072"/>
        </w:tabs>
        <w:spacing w:after="0"/>
        <w:ind w:left="993" w:hanging="426"/>
        <w:rPr>
          <w:b/>
          <w:i/>
        </w:rPr>
      </w:pPr>
      <w:r>
        <w:rPr>
          <w:rFonts w:cs="Times New Roman"/>
          <w:b/>
          <w:i/>
          <w:szCs w:val="24"/>
        </w:rPr>
        <w:t xml:space="preserve"> </w:t>
      </w:r>
      <w:r w:rsidR="00665EE1" w:rsidRPr="0068099C">
        <w:rPr>
          <w:rFonts w:cs="Times New Roman"/>
          <w:b/>
          <w:i/>
          <w:szCs w:val="24"/>
        </w:rPr>
        <w:t xml:space="preserve">Metakommunikációs </w:t>
      </w:r>
      <w:proofErr w:type="gramStart"/>
      <w:r w:rsidR="00665EE1" w:rsidRPr="0068099C">
        <w:rPr>
          <w:rFonts w:cs="Times New Roman"/>
          <w:b/>
          <w:i/>
          <w:szCs w:val="24"/>
        </w:rPr>
        <w:t xml:space="preserve">ismeretek                                  </w:t>
      </w:r>
      <w:r w:rsidR="00C53E01" w:rsidRPr="00644690">
        <w:rPr>
          <w:b/>
          <w:i/>
        </w:rPr>
        <w:tab/>
      </w:r>
      <w:r w:rsidR="00665EE1">
        <w:rPr>
          <w:b/>
          <w:i/>
        </w:rPr>
        <w:t>12</w:t>
      </w:r>
      <w:proofErr w:type="gramEnd"/>
      <w:r w:rsidR="00C53E01">
        <w:rPr>
          <w:b/>
          <w:i/>
        </w:rPr>
        <w:t xml:space="preserve"> ó</w:t>
      </w:r>
      <w:r w:rsidR="00C53E01" w:rsidRPr="00644690">
        <w:rPr>
          <w:b/>
          <w:i/>
        </w:rPr>
        <w:t>ra</w:t>
      </w:r>
    </w:p>
    <w:p w:rsidR="0064622C" w:rsidRPr="0068099C" w:rsidRDefault="0064622C" w:rsidP="0064622C">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lastRenderedPageBreak/>
        <w:t>A testbeszéd helye és szerepe a kommunikációban.</w:t>
      </w:r>
    </w:p>
    <w:p w:rsidR="0064622C" w:rsidRPr="0068099C" w:rsidRDefault="0064622C" w:rsidP="0064622C">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metakommunikáció jelei.</w:t>
      </w:r>
    </w:p>
    <w:p w:rsidR="0064622C" w:rsidRPr="0068099C" w:rsidRDefault="0064622C" w:rsidP="0064622C">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test, mint kommunikációs eszköz, a testbeszéd.</w:t>
      </w:r>
    </w:p>
    <w:p w:rsidR="0064622C" w:rsidRPr="0068099C" w:rsidRDefault="0064622C" w:rsidP="0064622C">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 xml:space="preserve">Térhasználat jellemzői, a helyes térköz megválasztása. </w:t>
      </w:r>
    </w:p>
    <w:p w:rsidR="0064622C" w:rsidRPr="0068099C" w:rsidRDefault="0064622C" w:rsidP="0064622C">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 xml:space="preserve">Különböző élethelyzetek-szerepek metakommunikációs megjelenítésének felismerése. </w:t>
      </w:r>
    </w:p>
    <w:p w:rsidR="0064622C" w:rsidRPr="0064622C" w:rsidRDefault="0064622C" w:rsidP="0064622C">
      <w:pPr>
        <w:pStyle w:val="Listaszerbekezds"/>
        <w:tabs>
          <w:tab w:val="left" w:pos="1701"/>
          <w:tab w:val="right" w:pos="9072"/>
        </w:tabs>
        <w:spacing w:after="0"/>
        <w:ind w:left="502"/>
        <w:rPr>
          <w:b/>
          <w:i/>
        </w:rPr>
      </w:pPr>
      <w:r w:rsidRPr="0064622C">
        <w:rPr>
          <w:rFonts w:cs="Times New Roman"/>
          <w:szCs w:val="24"/>
        </w:rPr>
        <w:t>A kommunikációs zavarok és leküzdésük módja</w:t>
      </w:r>
    </w:p>
    <w:p w:rsidR="0064622C" w:rsidRPr="0064622C" w:rsidRDefault="0064622C" w:rsidP="0064622C">
      <w:pPr>
        <w:tabs>
          <w:tab w:val="left" w:pos="1701"/>
          <w:tab w:val="right" w:pos="9072"/>
        </w:tabs>
        <w:spacing w:after="0"/>
        <w:rPr>
          <w:b/>
          <w:i/>
        </w:rPr>
      </w:pPr>
    </w:p>
    <w:p w:rsidR="00C53E01" w:rsidRPr="0064622C" w:rsidRDefault="00665EE1" w:rsidP="00C53E01">
      <w:pPr>
        <w:pStyle w:val="Listaszerbekezds"/>
        <w:numPr>
          <w:ilvl w:val="2"/>
          <w:numId w:val="8"/>
        </w:numPr>
        <w:tabs>
          <w:tab w:val="left" w:pos="1701"/>
          <w:tab w:val="right" w:pos="9072"/>
        </w:tabs>
        <w:spacing w:after="0"/>
        <w:ind w:left="993" w:hanging="426"/>
        <w:rPr>
          <w:rFonts w:cs="Times New Roman"/>
          <w:b/>
          <w:i/>
        </w:rPr>
      </w:pPr>
      <w:r>
        <w:rPr>
          <w:rFonts w:cs="Times New Roman"/>
          <w:szCs w:val="24"/>
        </w:rPr>
        <w:t xml:space="preserve">       </w:t>
      </w:r>
      <w:r w:rsidRPr="0068099C">
        <w:rPr>
          <w:rFonts w:cs="Times New Roman"/>
          <w:b/>
          <w:i/>
          <w:szCs w:val="24"/>
        </w:rPr>
        <w:t>A szóbeli kommunikáció alapismeretei a gyakorlatban</w:t>
      </w:r>
      <w:r w:rsidR="00C53E01" w:rsidRPr="00644690">
        <w:rPr>
          <w:b/>
          <w:i/>
        </w:rPr>
        <w:tab/>
      </w:r>
      <w:r>
        <w:rPr>
          <w:b/>
          <w:i/>
        </w:rPr>
        <w:t xml:space="preserve">18 </w:t>
      </w:r>
      <w:r w:rsidR="00C53E01">
        <w:rPr>
          <w:b/>
          <w:i/>
        </w:rPr>
        <w:t>ó</w:t>
      </w:r>
      <w:r w:rsidR="00C53E01" w:rsidRPr="00644690">
        <w:rPr>
          <w:b/>
          <w:i/>
        </w:rPr>
        <w:t>ra</w:t>
      </w:r>
    </w:p>
    <w:p w:rsidR="0064622C" w:rsidRPr="0064622C" w:rsidRDefault="0064622C" w:rsidP="0064622C">
      <w:pPr>
        <w:pStyle w:val="Listaszerbekezds"/>
        <w:tabs>
          <w:tab w:val="left" w:pos="1418"/>
          <w:tab w:val="right" w:pos="9072"/>
        </w:tabs>
        <w:spacing w:after="0" w:line="259" w:lineRule="auto"/>
        <w:ind w:left="502"/>
        <w:jc w:val="left"/>
        <w:rPr>
          <w:rFonts w:cs="Times New Roman"/>
          <w:szCs w:val="24"/>
        </w:rPr>
      </w:pPr>
      <w:r w:rsidRPr="0064622C">
        <w:rPr>
          <w:rFonts w:cs="Times New Roman"/>
          <w:szCs w:val="24"/>
        </w:rPr>
        <w:t xml:space="preserve">A kommunikáció folyamatának, jellemzőinek gyakorlati felismerése. </w:t>
      </w:r>
    </w:p>
    <w:p w:rsidR="0064622C" w:rsidRPr="0064622C" w:rsidRDefault="0064622C" w:rsidP="0064622C">
      <w:pPr>
        <w:pStyle w:val="Listaszerbekezds"/>
        <w:tabs>
          <w:tab w:val="left" w:pos="1418"/>
          <w:tab w:val="right" w:pos="9072"/>
        </w:tabs>
        <w:spacing w:after="0" w:line="259" w:lineRule="auto"/>
        <w:ind w:left="502"/>
        <w:jc w:val="left"/>
        <w:rPr>
          <w:rFonts w:cs="Times New Roman"/>
          <w:szCs w:val="24"/>
        </w:rPr>
      </w:pPr>
      <w:r w:rsidRPr="0064622C">
        <w:rPr>
          <w:rFonts w:cs="Times New Roman"/>
          <w:szCs w:val="24"/>
        </w:rPr>
        <w:t>A kommunikációs zajok felismerése, rendszerezésük.</w:t>
      </w:r>
    </w:p>
    <w:p w:rsidR="0064622C" w:rsidRPr="0064622C" w:rsidRDefault="0064622C" w:rsidP="0064622C">
      <w:pPr>
        <w:pStyle w:val="Listaszerbekezds"/>
        <w:tabs>
          <w:tab w:val="left" w:pos="1418"/>
          <w:tab w:val="right" w:pos="9072"/>
        </w:tabs>
        <w:spacing w:after="0" w:line="259" w:lineRule="auto"/>
        <w:ind w:left="502"/>
        <w:jc w:val="left"/>
        <w:rPr>
          <w:rFonts w:cs="Times New Roman"/>
          <w:szCs w:val="24"/>
        </w:rPr>
      </w:pPr>
      <w:r w:rsidRPr="0064622C">
        <w:rPr>
          <w:rFonts w:cs="Times New Roman"/>
          <w:szCs w:val="24"/>
        </w:rPr>
        <w:t>A hiteles kommunikáció gyakorlása - kommunikációs szituációkban.</w:t>
      </w:r>
    </w:p>
    <w:p w:rsidR="0064622C" w:rsidRPr="0064622C" w:rsidRDefault="0064622C" w:rsidP="0064622C">
      <w:pPr>
        <w:pStyle w:val="Listaszerbekezds"/>
        <w:tabs>
          <w:tab w:val="left" w:pos="1418"/>
          <w:tab w:val="right" w:pos="9072"/>
        </w:tabs>
        <w:spacing w:after="0" w:line="259" w:lineRule="auto"/>
        <w:ind w:left="502"/>
        <w:jc w:val="left"/>
        <w:rPr>
          <w:rFonts w:cs="Times New Roman"/>
          <w:szCs w:val="24"/>
        </w:rPr>
      </w:pPr>
      <w:r w:rsidRPr="0064622C">
        <w:rPr>
          <w:rFonts w:cs="Times New Roman"/>
          <w:szCs w:val="24"/>
        </w:rPr>
        <w:t>Kapcsolatteremtő és bizalomjátékok alkalmazása a kommunikáció fejlesztésében.</w:t>
      </w:r>
    </w:p>
    <w:p w:rsidR="0064622C" w:rsidRPr="0064622C" w:rsidRDefault="0064622C" w:rsidP="0064622C">
      <w:pPr>
        <w:pStyle w:val="Listaszerbekezds"/>
        <w:tabs>
          <w:tab w:val="left" w:pos="1418"/>
          <w:tab w:val="right" w:pos="9072"/>
        </w:tabs>
        <w:spacing w:after="0" w:line="259" w:lineRule="auto"/>
        <w:ind w:left="502"/>
        <w:jc w:val="left"/>
        <w:rPr>
          <w:rFonts w:cs="Times New Roman"/>
          <w:szCs w:val="24"/>
        </w:rPr>
      </w:pPr>
      <w:r w:rsidRPr="0064622C">
        <w:rPr>
          <w:rFonts w:cs="Times New Roman"/>
          <w:szCs w:val="24"/>
        </w:rPr>
        <w:t>Kapcsolatfelvétel, üzenetváltás gyakorlat.</w:t>
      </w:r>
    </w:p>
    <w:p w:rsidR="0064622C" w:rsidRPr="0064622C" w:rsidRDefault="0064622C" w:rsidP="0064622C">
      <w:pPr>
        <w:pStyle w:val="Listaszerbekezds"/>
        <w:tabs>
          <w:tab w:val="left" w:pos="1418"/>
          <w:tab w:val="right" w:pos="9072"/>
        </w:tabs>
        <w:spacing w:after="0" w:line="259" w:lineRule="auto"/>
        <w:ind w:left="502"/>
        <w:jc w:val="left"/>
        <w:rPr>
          <w:rFonts w:cs="Times New Roman"/>
          <w:szCs w:val="24"/>
        </w:rPr>
      </w:pPr>
      <w:r w:rsidRPr="0064622C">
        <w:rPr>
          <w:rFonts w:cs="Times New Roman"/>
          <w:szCs w:val="24"/>
        </w:rPr>
        <w:t>A magán (személyes hangú) és hivatalos nyelvi kommunikáció jellemzői felhasználásával szóbeli szövegalkotás.</w:t>
      </w:r>
    </w:p>
    <w:p w:rsidR="0064622C" w:rsidRPr="0064622C" w:rsidRDefault="0064622C" w:rsidP="0064622C">
      <w:pPr>
        <w:pStyle w:val="Listaszerbekezds"/>
        <w:tabs>
          <w:tab w:val="left" w:pos="1701"/>
          <w:tab w:val="right" w:pos="9072"/>
        </w:tabs>
        <w:spacing w:after="0"/>
        <w:ind w:left="502"/>
        <w:rPr>
          <w:rFonts w:cs="Times New Roman"/>
          <w:b/>
          <w:i/>
        </w:rPr>
      </w:pPr>
      <w:r w:rsidRPr="0064622C">
        <w:rPr>
          <w:rFonts w:cs="Times New Roman"/>
          <w:szCs w:val="24"/>
        </w:rPr>
        <w:t xml:space="preserve">A hivatalos szóbeli kommunikáció fejlesztése: nyilvános megnyilatkozás szövegek elemzése, alkotása.  </w:t>
      </w:r>
    </w:p>
    <w:p w:rsidR="002C6FCF" w:rsidRPr="00644690" w:rsidRDefault="002C6FCF" w:rsidP="002C6FCF">
      <w:pPr>
        <w:pStyle w:val="Listaszerbekezds"/>
        <w:tabs>
          <w:tab w:val="left" w:pos="1701"/>
          <w:tab w:val="right" w:pos="9072"/>
        </w:tabs>
        <w:spacing w:after="0"/>
        <w:ind w:left="993"/>
        <w:rPr>
          <w:rFonts w:cs="Times New Roman"/>
          <w:b/>
          <w:i/>
        </w:rPr>
      </w:pPr>
    </w:p>
    <w:p w:rsidR="00C53E01" w:rsidRDefault="002C6FCF" w:rsidP="00C53E01">
      <w:pPr>
        <w:pStyle w:val="Listaszerbekezds"/>
        <w:numPr>
          <w:ilvl w:val="2"/>
          <w:numId w:val="8"/>
        </w:numPr>
        <w:tabs>
          <w:tab w:val="left" w:pos="1701"/>
          <w:tab w:val="right" w:pos="9072"/>
        </w:tabs>
        <w:spacing w:after="0"/>
        <w:ind w:left="993" w:hanging="426"/>
        <w:rPr>
          <w:b/>
          <w:i/>
        </w:rPr>
      </w:pPr>
      <w:r w:rsidRPr="0068099C">
        <w:rPr>
          <w:rFonts w:cs="Times New Roman"/>
          <w:b/>
          <w:i/>
          <w:szCs w:val="24"/>
        </w:rPr>
        <w:t>Metakommunikációs ismeretek a gyakorlatban</w:t>
      </w:r>
      <w:r w:rsidR="00C53E01" w:rsidRPr="00644690">
        <w:rPr>
          <w:b/>
          <w:i/>
        </w:rPr>
        <w:tab/>
      </w:r>
      <w:r>
        <w:rPr>
          <w:b/>
          <w:i/>
        </w:rPr>
        <w:t>18</w:t>
      </w:r>
      <w:r w:rsidR="00C53E01">
        <w:rPr>
          <w:b/>
          <w:i/>
        </w:rPr>
        <w:t xml:space="preserve"> ó</w:t>
      </w:r>
      <w:r w:rsidR="00C53E01" w:rsidRPr="00644690">
        <w:rPr>
          <w:b/>
          <w:i/>
        </w:rPr>
        <w:t>ra</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Gyakorlatok a testbeszéd jellemzésére és értelmezésére.</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metakommunikáció jeleinek felismerése, rendszerezése és értelmezése.</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test, mint kommunikációs eszköz, testbeszéd gyakorlatok.</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 xml:space="preserve">A térhasználat jellemzői a gyakorlatban, a helyes térköz megválasztásának fejlesztése. </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 xml:space="preserve">Különböző élethelyzetek-szerepek megjelenítése gesztus, mimika, testtartás segítségével, felismerésük gyakorlása. </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kommunikációs zavarok leküzdésére szolgáló gyakorlatok (példák gyűjtése, megfigyelések analizálása, egyéni és csoportos szituációs játékok).</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Pr="002B5BF7" w:rsidRDefault="0064622C" w:rsidP="00C53E01">
      <w:pPr>
        <w:spacing w:after="0"/>
        <w:ind w:left="426"/>
      </w:pPr>
      <w:r>
        <w:t>Tanterem</w:t>
      </w: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64622C" w:rsidP="00C53E01">
      <w:pPr>
        <w:spacing w:after="0"/>
        <w:ind w:left="426"/>
      </w:pPr>
      <w:r>
        <w:t>Szaktanári hatáskör.</w:t>
      </w:r>
    </w:p>
    <w:p w:rsidR="0064622C" w:rsidRDefault="0064622C" w:rsidP="00C53E01">
      <w:pPr>
        <w:spacing w:after="0"/>
        <w:ind w:left="426"/>
      </w:pPr>
    </w:p>
    <w:p w:rsidR="0064622C" w:rsidRDefault="00C53E01" w:rsidP="00C53E01">
      <w:pPr>
        <w:pStyle w:val="Listaszerbekezds"/>
        <w:numPr>
          <w:ilvl w:val="2"/>
          <w:numId w:val="8"/>
        </w:numPr>
        <w:spacing w:after="0"/>
        <w:rPr>
          <w:b/>
        </w:rPr>
      </w:pPr>
      <w:r w:rsidRPr="00BC7291">
        <w:rPr>
          <w:b/>
        </w:rPr>
        <w:t>A tantárgy elsajátítása során alkalmazható sajátos módszerek (ajánlás)</w:t>
      </w:r>
      <w:r w:rsidR="0064622C">
        <w:rPr>
          <w:b/>
        </w:rPr>
        <w:t xml:space="preserve"> </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3DC9" w:rsidRPr="001D3DC9" w:rsidTr="001D3D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xml:space="preserve">Alkalmazandó eszközök és felszerelések </w:t>
            </w:r>
          </w:p>
        </w:tc>
      </w:tr>
      <w:tr w:rsidR="001D3DC9" w:rsidRPr="001D3DC9" w:rsidTr="001D3D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r>
      <w:tr w:rsidR="001D3DC9" w:rsidRPr="001D3DC9" w:rsidTr="001D3DC9">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w:t>
            </w:r>
            <w:proofErr w:type="spellStart"/>
            <w:r w:rsidRPr="001D3DC9">
              <w:rPr>
                <w:rFonts w:eastAsia="Times New Roman" w:cs="Times New Roman"/>
                <w:color w:val="000000"/>
                <w:sz w:val="20"/>
                <w:szCs w:val="20"/>
                <w:lang w:eastAsia="hu-HU"/>
              </w:rPr>
              <w:t>szerintc</w:t>
            </w:r>
            <w:proofErr w:type="spellEnd"/>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bl>
    <w:p w:rsidR="00C53E01" w:rsidRDefault="00C53E01" w:rsidP="00C53E01">
      <w:pPr>
        <w:spacing w:after="0"/>
        <w:ind w:left="426"/>
      </w:pPr>
    </w:p>
    <w:p w:rsidR="00137A85"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 xml:space="preserve">Alkalmazandó eszközök és felszerelések </w:t>
            </w: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osztály-keret</w:t>
            </w: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1.5.</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2.6.</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készítés</w:t>
            </w:r>
            <w:proofErr w:type="gramEnd"/>
            <w:r w:rsidRPr="00DD7EFF">
              <w:rPr>
                <w:rFonts w:cs="Times New Roman"/>
                <w:color w:val="000000"/>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Z-rendszerről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3.7.</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rendszerrajz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3.8.</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4..4.</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5.2.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5.3.</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bl>
    <w:p w:rsidR="0064622C" w:rsidRDefault="002C6FCF" w:rsidP="00137A85">
      <w:pPr>
        <w:pStyle w:val="Listaszerbekezds"/>
        <w:spacing w:after="0"/>
        <w:ind w:left="788"/>
        <w:rPr>
          <w:b/>
        </w:rPr>
      </w:pPr>
      <w:r>
        <w:rPr>
          <w:b/>
        </w:rPr>
        <w:t xml:space="preserve"> </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64622C" w:rsidRDefault="002C6FCF" w:rsidP="00C53E01">
      <w:pPr>
        <w:pStyle w:val="Listaszerbekezds"/>
        <w:numPr>
          <w:ilvl w:val="0"/>
          <w:numId w:val="8"/>
        </w:numPr>
        <w:tabs>
          <w:tab w:val="right" w:pos="9072"/>
        </w:tabs>
        <w:spacing w:after="0"/>
        <w:rPr>
          <w:rFonts w:cs="Times New Roman"/>
          <w:b/>
        </w:rPr>
      </w:pPr>
      <w:r w:rsidRPr="0068099C">
        <w:rPr>
          <w:rFonts w:cs="Times New Roman"/>
          <w:b/>
          <w:szCs w:val="24"/>
        </w:rPr>
        <w:t xml:space="preserve">Társadalomismeret és szakmai kommunikáció II. </w:t>
      </w:r>
      <w:r w:rsidR="00C53E01" w:rsidRPr="00644690">
        <w:rPr>
          <w:b/>
        </w:rPr>
        <w:t>tantárgy</w:t>
      </w:r>
      <w:r w:rsidR="00C53E01" w:rsidRPr="00644690">
        <w:rPr>
          <w:b/>
        </w:rPr>
        <w:tab/>
      </w:r>
      <w:r>
        <w:rPr>
          <w:b/>
        </w:rPr>
        <w:t xml:space="preserve">72 </w:t>
      </w:r>
      <w:r w:rsidR="00C53E01">
        <w:rPr>
          <w:b/>
        </w:rPr>
        <w:t>ó</w:t>
      </w:r>
      <w:r w:rsidR="00C53E01" w:rsidRPr="00644690">
        <w:rPr>
          <w:b/>
        </w:rPr>
        <w:t>ra</w:t>
      </w:r>
    </w:p>
    <w:p w:rsidR="0064622C" w:rsidRPr="0064622C" w:rsidRDefault="0064622C" w:rsidP="0064622C">
      <w:pPr>
        <w:tabs>
          <w:tab w:val="right" w:pos="9072"/>
        </w:tabs>
        <w:spacing w:after="0"/>
        <w:rPr>
          <w:rFonts w:cs="Times New Roman"/>
          <w:b/>
        </w:rPr>
      </w:pPr>
    </w:p>
    <w:p w:rsidR="00C53E01" w:rsidRDefault="00C53E01" w:rsidP="00C53E01">
      <w:pPr>
        <w:pStyle w:val="Listaszerbekezds"/>
        <w:numPr>
          <w:ilvl w:val="1"/>
          <w:numId w:val="8"/>
        </w:numPr>
        <w:spacing w:after="0"/>
        <w:rPr>
          <w:b/>
        </w:rPr>
      </w:pPr>
      <w:r w:rsidRPr="00644690">
        <w:rPr>
          <w:b/>
        </w:rPr>
        <w:t>A tantárgy tanításának célja</w:t>
      </w:r>
    </w:p>
    <w:p w:rsidR="002C6FCF" w:rsidRPr="0068099C" w:rsidRDefault="002C6FCF" w:rsidP="002C6FCF">
      <w:pPr>
        <w:pStyle w:val="Listaszerbekezds"/>
        <w:spacing w:after="0" w:line="259" w:lineRule="auto"/>
        <w:ind w:left="502"/>
        <w:contextualSpacing w:val="0"/>
        <w:jc w:val="left"/>
        <w:rPr>
          <w:rFonts w:cs="Times New Roman"/>
          <w:szCs w:val="24"/>
        </w:rPr>
      </w:pPr>
      <w:r w:rsidRPr="0068099C">
        <w:rPr>
          <w:rFonts w:cs="Times New Roman"/>
          <w:szCs w:val="24"/>
        </w:rPr>
        <w:t xml:space="preserve">A tanulók ismerjék meg a pszichológiai és a szociálpszichológiai alapfogalmakat. </w:t>
      </w:r>
    </w:p>
    <w:p w:rsidR="002C6FCF" w:rsidRPr="0068099C" w:rsidRDefault="002C6FCF" w:rsidP="002C6FCF">
      <w:pPr>
        <w:pStyle w:val="Listaszerbekezds"/>
        <w:spacing w:after="0" w:line="259" w:lineRule="auto"/>
        <w:ind w:left="502"/>
        <w:contextualSpacing w:val="0"/>
        <w:jc w:val="left"/>
        <w:rPr>
          <w:rFonts w:cs="Times New Roman"/>
          <w:szCs w:val="24"/>
        </w:rPr>
      </w:pPr>
      <w:r w:rsidRPr="0068099C">
        <w:rPr>
          <w:rFonts w:cs="Times New Roman"/>
          <w:szCs w:val="24"/>
        </w:rPr>
        <w:t>A tanulók ismerjék meg a hiteles és hatékony írásbeli kommunikációt, rendvédelmi szervek feladatellátásához szükséges szakmai kommunikáció szabályait.</w:t>
      </w:r>
    </w:p>
    <w:p w:rsidR="00C53E01" w:rsidRPr="002B5BF7" w:rsidRDefault="00C53E01" w:rsidP="00C53E01">
      <w:pPr>
        <w:spacing w:after="0"/>
        <w:ind w:left="426"/>
      </w:pPr>
    </w:p>
    <w:p w:rsidR="00C53E01" w:rsidRPr="0064622C" w:rsidRDefault="00C53E01" w:rsidP="00C53E01">
      <w:pPr>
        <w:pStyle w:val="Listaszerbekezds"/>
        <w:numPr>
          <w:ilvl w:val="1"/>
          <w:numId w:val="8"/>
        </w:numPr>
        <w:spacing w:after="0"/>
        <w:rPr>
          <w:rFonts w:cs="Times New Roman"/>
          <w:b/>
        </w:rPr>
      </w:pPr>
      <w:r w:rsidRPr="00644690">
        <w:rPr>
          <w:b/>
        </w:rPr>
        <w:t>Kapcsolódó közismereti, szakmai tartalmak</w:t>
      </w:r>
    </w:p>
    <w:p w:rsidR="0064622C" w:rsidRDefault="0064622C" w:rsidP="0064622C">
      <w:pPr>
        <w:spacing w:after="0"/>
        <w:ind w:firstLine="709"/>
        <w:rPr>
          <w:rFonts w:cs="Times New Roman"/>
          <w:b/>
        </w:rPr>
      </w:pPr>
      <w:proofErr w:type="gramStart"/>
      <w:r>
        <w:rPr>
          <w:rFonts w:cs="Times New Roman"/>
          <w:b/>
        </w:rPr>
        <w:t>nincs</w:t>
      </w:r>
      <w:proofErr w:type="gramEnd"/>
    </w:p>
    <w:p w:rsidR="0064622C" w:rsidRPr="0064622C" w:rsidRDefault="0064622C" w:rsidP="0064622C">
      <w:pPr>
        <w:spacing w:after="0"/>
        <w:rPr>
          <w:rFonts w:cs="Times New Roman"/>
          <w:b/>
        </w:rPr>
      </w:pPr>
    </w:p>
    <w:p w:rsidR="00C53E01" w:rsidRPr="0065774A" w:rsidRDefault="00C53E01" w:rsidP="00C53E01">
      <w:pPr>
        <w:pStyle w:val="Listaszerbekezds"/>
        <w:numPr>
          <w:ilvl w:val="1"/>
          <w:numId w:val="8"/>
        </w:numPr>
        <w:spacing w:after="0"/>
        <w:rPr>
          <w:rFonts w:cs="Times New Roman"/>
          <w:b/>
        </w:rPr>
      </w:pPr>
      <w:r w:rsidRPr="00644690">
        <w:rPr>
          <w:b/>
        </w:rPr>
        <w:t>Témakörök</w:t>
      </w:r>
    </w:p>
    <w:p w:rsidR="0065774A" w:rsidRPr="00644690" w:rsidRDefault="0065774A" w:rsidP="0065774A">
      <w:pPr>
        <w:pStyle w:val="Listaszerbekezds"/>
        <w:spacing w:after="0"/>
        <w:ind w:left="432"/>
        <w:rPr>
          <w:rFonts w:cs="Times New Roman"/>
          <w:b/>
        </w:rPr>
      </w:pPr>
    </w:p>
    <w:p w:rsidR="00C53E01" w:rsidRDefault="002C6FCF" w:rsidP="00C53E01">
      <w:pPr>
        <w:pStyle w:val="Listaszerbekezds"/>
        <w:numPr>
          <w:ilvl w:val="2"/>
          <w:numId w:val="8"/>
        </w:numPr>
        <w:tabs>
          <w:tab w:val="left" w:pos="1701"/>
          <w:tab w:val="right" w:pos="9072"/>
        </w:tabs>
        <w:spacing w:after="0"/>
        <w:ind w:left="993" w:hanging="426"/>
        <w:rPr>
          <w:b/>
          <w:i/>
        </w:rPr>
      </w:pPr>
      <w:r w:rsidRPr="00890A94">
        <w:rPr>
          <w:rFonts w:cs="Times New Roman"/>
          <w:b/>
          <w:i/>
          <w:szCs w:val="24"/>
        </w:rPr>
        <w:t>Általános lélektan</w:t>
      </w:r>
      <w:r w:rsidR="00C53E01" w:rsidRPr="00644690">
        <w:rPr>
          <w:b/>
          <w:i/>
        </w:rPr>
        <w:tab/>
      </w:r>
      <w:r>
        <w:rPr>
          <w:b/>
          <w:i/>
        </w:rPr>
        <w:t>20</w:t>
      </w:r>
      <w:r w:rsidR="00C53E01">
        <w:rPr>
          <w:b/>
          <w:i/>
        </w:rPr>
        <w:t xml:space="preserve"> ó</w:t>
      </w:r>
      <w:r w:rsidR="00C53E01" w:rsidRPr="00644690">
        <w:rPr>
          <w:b/>
          <w:i/>
        </w:rPr>
        <w:t>ra</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pszichológia fogalma, lelki jelenségek.</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pszichológia feladata.</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központi idegrendszerre, így a lelki jelenségekre is ható, azt károsító anyagok (dohány, alkohol, drog, stb.).</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személyiség fogalma, jellemzői.</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személyiség kialakulása, fejlődését meghatározó tényezők.</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Személyiségtípusok.</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Az agresszív magatartás jellemzői, az indokolatlan agresszivitás.</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Az asszertív magatartás jellemzői.</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tömegkommunikáció és a médiumok hatása a személyiség fejlődésére.</w:t>
      </w:r>
    </w:p>
    <w:p w:rsidR="00C53E01" w:rsidRPr="00644690" w:rsidRDefault="00C53E01" w:rsidP="00C53E01">
      <w:pPr>
        <w:tabs>
          <w:tab w:val="left" w:pos="1418"/>
          <w:tab w:val="right" w:pos="9072"/>
        </w:tabs>
        <w:spacing w:after="0"/>
        <w:ind w:left="851"/>
      </w:pPr>
    </w:p>
    <w:p w:rsidR="00C53E01" w:rsidRDefault="002C6FCF" w:rsidP="00C53E01">
      <w:pPr>
        <w:pStyle w:val="Listaszerbekezds"/>
        <w:numPr>
          <w:ilvl w:val="2"/>
          <w:numId w:val="8"/>
        </w:numPr>
        <w:tabs>
          <w:tab w:val="left" w:pos="1701"/>
          <w:tab w:val="right" w:pos="9072"/>
        </w:tabs>
        <w:spacing w:after="0"/>
        <w:ind w:left="993" w:hanging="426"/>
        <w:rPr>
          <w:b/>
          <w:i/>
        </w:rPr>
      </w:pPr>
      <w:r w:rsidRPr="00890A94">
        <w:rPr>
          <w:rFonts w:cs="Times New Roman"/>
          <w:b/>
          <w:i/>
          <w:szCs w:val="24"/>
          <w:lang w:eastAsia="hu-HU"/>
        </w:rPr>
        <w:t>Önismeret</w:t>
      </w:r>
      <w:r w:rsidR="00C53E01" w:rsidRPr="00644690">
        <w:rPr>
          <w:b/>
          <w:i/>
        </w:rPr>
        <w:tab/>
      </w:r>
      <w:r>
        <w:rPr>
          <w:b/>
          <w:i/>
        </w:rPr>
        <w:t>12</w:t>
      </w:r>
      <w:r w:rsidR="00C53E01">
        <w:rPr>
          <w:b/>
          <w:i/>
        </w:rPr>
        <w:t xml:space="preserve"> ó</w:t>
      </w:r>
      <w:r w:rsidR="00C53E01" w:rsidRPr="00644690">
        <w:rPr>
          <w:b/>
          <w:i/>
        </w:rPr>
        <w:t>ra</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Személyiségünk sajátosságai, működési mechanizmusai.</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 xml:space="preserve">Önismeret és énkép- a társadalom, a környezet elvárásai és a saját célok összhangja. </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Élethelyzetek, reakciók, a tudatos életvezetés képessége - reális jövőkép.</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Az önismeret – önértékelés – önbecsülés.</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siker, az elismerés és a kudarc megélése.</w:t>
      </w:r>
    </w:p>
    <w:p w:rsidR="002C6FCF" w:rsidRPr="0068099C" w:rsidRDefault="002C6FCF" w:rsidP="002C6FCF">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 xml:space="preserve">Az extrovertált és introvertált személyiség jellemzői. </w:t>
      </w:r>
    </w:p>
    <w:p w:rsidR="00C53E01" w:rsidRPr="002A1C54" w:rsidRDefault="00C53E01" w:rsidP="00C53E01">
      <w:pPr>
        <w:tabs>
          <w:tab w:val="left" w:pos="1418"/>
          <w:tab w:val="right" w:pos="9072"/>
        </w:tabs>
        <w:spacing w:after="0"/>
        <w:ind w:left="851"/>
      </w:pPr>
    </w:p>
    <w:p w:rsidR="00C53E01" w:rsidRDefault="00C0690C" w:rsidP="00C53E01">
      <w:pPr>
        <w:pStyle w:val="Listaszerbekezds"/>
        <w:numPr>
          <w:ilvl w:val="2"/>
          <w:numId w:val="8"/>
        </w:numPr>
        <w:tabs>
          <w:tab w:val="left" w:pos="1701"/>
          <w:tab w:val="right" w:pos="9072"/>
        </w:tabs>
        <w:spacing w:after="0"/>
        <w:ind w:left="993" w:hanging="426"/>
        <w:rPr>
          <w:b/>
          <w:i/>
        </w:rPr>
      </w:pPr>
      <w:r w:rsidRPr="0068099C">
        <w:rPr>
          <w:rFonts w:cs="Times New Roman"/>
          <w:b/>
          <w:i/>
          <w:szCs w:val="24"/>
        </w:rPr>
        <w:lastRenderedPageBreak/>
        <w:t>Kriminológia</w:t>
      </w:r>
      <w:r w:rsidR="00C53E01" w:rsidRPr="00644690">
        <w:rPr>
          <w:b/>
          <w:i/>
        </w:rPr>
        <w:tab/>
      </w:r>
      <w:r>
        <w:rPr>
          <w:b/>
          <w:i/>
        </w:rPr>
        <w:t>4</w:t>
      </w:r>
      <w:r w:rsidR="00C53E01">
        <w:rPr>
          <w:b/>
          <w:i/>
        </w:rPr>
        <w:t xml:space="preserve"> ó</w:t>
      </w:r>
      <w:r w:rsidR="00C53E01" w:rsidRPr="00644690">
        <w:rPr>
          <w:b/>
          <w:i/>
        </w:rPr>
        <w:t>ra</w:t>
      </w:r>
    </w:p>
    <w:p w:rsidR="00C0690C" w:rsidRPr="0068099C" w:rsidRDefault="00C0690C" w:rsidP="00C0690C">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 xml:space="preserve">A kriminológia fogalma, tárgya. </w:t>
      </w:r>
    </w:p>
    <w:p w:rsidR="00C0690C" w:rsidRPr="0068099C" w:rsidRDefault="00C0690C" w:rsidP="00C0690C">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kriminálpszichológia fogalma, tárgya, belső tagozódása.</w:t>
      </w:r>
    </w:p>
    <w:p w:rsidR="00C0690C" w:rsidRPr="0068099C" w:rsidRDefault="00C0690C" w:rsidP="00C0690C">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 xml:space="preserve">A bűnözés fogalma, kialakulásának tényezői. </w:t>
      </w:r>
    </w:p>
    <w:p w:rsidR="00C0690C" w:rsidRPr="0068099C" w:rsidRDefault="00C0690C" w:rsidP="00C0690C">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bűnözés szerkezete, az áldozatok szerepe a bűncselekmény megvalósulásában.</w:t>
      </w:r>
    </w:p>
    <w:p w:rsidR="00C53E01" w:rsidRPr="002A1C54" w:rsidRDefault="00C53E01" w:rsidP="00C53E01">
      <w:pPr>
        <w:tabs>
          <w:tab w:val="left" w:pos="1418"/>
          <w:tab w:val="right" w:pos="9072"/>
        </w:tabs>
        <w:spacing w:after="0"/>
        <w:ind w:left="851"/>
      </w:pPr>
    </w:p>
    <w:p w:rsidR="00C53E01" w:rsidRDefault="00C0690C" w:rsidP="00C53E01">
      <w:pPr>
        <w:pStyle w:val="Listaszerbekezds"/>
        <w:numPr>
          <w:ilvl w:val="2"/>
          <w:numId w:val="8"/>
        </w:numPr>
        <w:tabs>
          <w:tab w:val="left" w:pos="1701"/>
          <w:tab w:val="right" w:pos="9072"/>
        </w:tabs>
        <w:spacing w:after="0"/>
        <w:ind w:left="993" w:hanging="426"/>
        <w:rPr>
          <w:b/>
          <w:i/>
        </w:rPr>
      </w:pPr>
      <w:r w:rsidRPr="00890A94">
        <w:rPr>
          <w:rFonts w:cs="Times New Roman"/>
          <w:b/>
          <w:i/>
          <w:szCs w:val="24"/>
        </w:rPr>
        <w:t>Önismeret gyakorlat</w:t>
      </w:r>
      <w:r w:rsidR="00C53E01" w:rsidRPr="00644690">
        <w:rPr>
          <w:b/>
          <w:i/>
        </w:rPr>
        <w:tab/>
      </w:r>
      <w:r>
        <w:rPr>
          <w:b/>
          <w:i/>
        </w:rPr>
        <w:t>14</w:t>
      </w:r>
      <w:r w:rsidR="00C53E01">
        <w:rPr>
          <w:b/>
          <w:i/>
        </w:rPr>
        <w:t xml:space="preserve"> ó</w:t>
      </w:r>
      <w:r w:rsidR="00C53E01" w:rsidRPr="00644690">
        <w:rPr>
          <w:b/>
          <w:i/>
        </w:rPr>
        <w:t>ra</w:t>
      </w:r>
    </w:p>
    <w:p w:rsidR="00C0690C" w:rsidRPr="0068099C" w:rsidRDefault="00C0690C" w:rsidP="008F68C3">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 xml:space="preserve">Önismeretet és személyiséget fejlesztő gyakorlatok és játékok. </w:t>
      </w:r>
    </w:p>
    <w:p w:rsidR="00C0690C" w:rsidRPr="0068099C" w:rsidRDefault="00C0690C" w:rsidP="008F68C3">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csoport és egyén kapcsolatának nyitottabbá tétele, egymás elfogadásának erősítése játékos formában, az egészséges versenyszellem erősítése (</w:t>
      </w:r>
      <w:proofErr w:type="spellStart"/>
      <w:r w:rsidRPr="0068099C">
        <w:rPr>
          <w:rFonts w:cs="Times New Roman"/>
          <w:szCs w:val="24"/>
        </w:rPr>
        <w:t>activity</w:t>
      </w:r>
      <w:proofErr w:type="spellEnd"/>
      <w:r w:rsidRPr="0068099C">
        <w:rPr>
          <w:rFonts w:cs="Times New Roman"/>
          <w:szCs w:val="24"/>
        </w:rPr>
        <w:t xml:space="preserve">, tabu </w:t>
      </w:r>
      <w:proofErr w:type="spellStart"/>
      <w:r w:rsidRPr="0068099C">
        <w:rPr>
          <w:rFonts w:cs="Times New Roman"/>
          <w:szCs w:val="24"/>
        </w:rPr>
        <w:t>játák</w:t>
      </w:r>
      <w:proofErr w:type="spellEnd"/>
      <w:r w:rsidRPr="0068099C">
        <w:rPr>
          <w:rFonts w:cs="Times New Roman"/>
          <w:szCs w:val="24"/>
        </w:rPr>
        <w:t>, stb.).</w:t>
      </w:r>
    </w:p>
    <w:p w:rsidR="00C53E01" w:rsidRPr="002A1C54" w:rsidRDefault="00C53E01" w:rsidP="00C53E01">
      <w:pPr>
        <w:tabs>
          <w:tab w:val="left" w:pos="1418"/>
          <w:tab w:val="right" w:pos="9072"/>
        </w:tabs>
        <w:spacing w:after="0"/>
        <w:ind w:left="851"/>
      </w:pPr>
    </w:p>
    <w:p w:rsidR="00C53E01" w:rsidRPr="00644690" w:rsidRDefault="008F68C3" w:rsidP="00C53E01">
      <w:pPr>
        <w:pStyle w:val="Listaszerbekezds"/>
        <w:numPr>
          <w:ilvl w:val="2"/>
          <w:numId w:val="8"/>
        </w:numPr>
        <w:tabs>
          <w:tab w:val="left" w:pos="1701"/>
          <w:tab w:val="right" w:pos="9072"/>
        </w:tabs>
        <w:spacing w:after="0"/>
        <w:ind w:left="993" w:hanging="426"/>
        <w:rPr>
          <w:rFonts w:cs="Times New Roman"/>
          <w:b/>
          <w:i/>
        </w:rPr>
      </w:pPr>
      <w:r w:rsidRPr="00890A94">
        <w:rPr>
          <w:rFonts w:cs="Times New Roman"/>
          <w:b/>
          <w:i/>
          <w:szCs w:val="24"/>
        </w:rPr>
        <w:t>Pszichológia gyakorlat</w:t>
      </w:r>
      <w:r w:rsidR="00C53E01" w:rsidRPr="00644690">
        <w:rPr>
          <w:b/>
          <w:i/>
        </w:rPr>
        <w:tab/>
      </w:r>
      <w:r>
        <w:rPr>
          <w:b/>
          <w:i/>
        </w:rPr>
        <w:t>14</w:t>
      </w:r>
      <w:r w:rsidR="00C53E01">
        <w:rPr>
          <w:b/>
          <w:i/>
        </w:rPr>
        <w:t xml:space="preserve"> ó</w:t>
      </w:r>
      <w:r w:rsidR="00C53E01" w:rsidRPr="00644690">
        <w:rPr>
          <w:b/>
          <w:i/>
        </w:rPr>
        <w:t>ra</w:t>
      </w:r>
    </w:p>
    <w:p w:rsidR="008F68C3" w:rsidRPr="0068099C" w:rsidRDefault="008F68C3" w:rsidP="008F68C3">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személyiség kialakulását és fejlődését befolyásoló tényezők rendszerezése, hatásuk tanulmányozása.</w:t>
      </w:r>
    </w:p>
    <w:p w:rsidR="008F68C3" w:rsidRPr="0068099C" w:rsidRDefault="008F68C3" w:rsidP="008F68C3">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különböző személyiségtípusok jellemzőinek felismerése.</w:t>
      </w:r>
    </w:p>
    <w:p w:rsidR="008F68C3" w:rsidRPr="0068099C" w:rsidRDefault="008F68C3" w:rsidP="008F68C3">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személyiségtípusok megkülönböztetésének gyakorlása.</w:t>
      </w:r>
    </w:p>
    <w:p w:rsidR="00C53E01" w:rsidRDefault="00C53E01" w:rsidP="00C53E01">
      <w:pPr>
        <w:tabs>
          <w:tab w:val="left" w:pos="1418"/>
          <w:tab w:val="right" w:pos="9072"/>
        </w:tabs>
        <w:spacing w:after="0"/>
        <w:ind w:left="851"/>
      </w:pPr>
    </w:p>
    <w:p w:rsidR="00C53E01" w:rsidRDefault="008F68C3" w:rsidP="00C53E01">
      <w:pPr>
        <w:pStyle w:val="Listaszerbekezds"/>
        <w:numPr>
          <w:ilvl w:val="2"/>
          <w:numId w:val="8"/>
        </w:numPr>
        <w:tabs>
          <w:tab w:val="left" w:pos="1701"/>
          <w:tab w:val="right" w:pos="9072"/>
        </w:tabs>
        <w:spacing w:after="0"/>
        <w:ind w:left="993" w:hanging="426"/>
        <w:rPr>
          <w:b/>
          <w:i/>
        </w:rPr>
      </w:pPr>
      <w:r w:rsidRPr="00890A94">
        <w:rPr>
          <w:rFonts w:cs="Times New Roman"/>
          <w:b/>
          <w:i/>
          <w:szCs w:val="24"/>
        </w:rPr>
        <w:t>Kriminológia gyakorlat</w:t>
      </w:r>
      <w:r w:rsidR="00C53E01" w:rsidRPr="00644690">
        <w:rPr>
          <w:b/>
          <w:i/>
        </w:rPr>
        <w:tab/>
      </w:r>
      <w:r>
        <w:rPr>
          <w:b/>
          <w:i/>
        </w:rPr>
        <w:t xml:space="preserve">8 </w:t>
      </w:r>
      <w:r w:rsidR="00C53E01">
        <w:rPr>
          <w:b/>
          <w:i/>
        </w:rPr>
        <w:t>ó</w:t>
      </w:r>
      <w:r w:rsidR="00C53E01" w:rsidRPr="00644690">
        <w:rPr>
          <w:b/>
          <w:i/>
        </w:rPr>
        <w:t>ra</w:t>
      </w:r>
    </w:p>
    <w:p w:rsidR="008F68C3" w:rsidRPr="0068099C" w:rsidRDefault="008F68C3" w:rsidP="008F68C3">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bűnözés szerkezetének jellemzése, felismerése.</w:t>
      </w:r>
    </w:p>
    <w:p w:rsidR="008F68C3" w:rsidRPr="0068099C" w:rsidRDefault="008F68C3" w:rsidP="008F68C3">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latens bűnözés jellemzőinek felismerése és elkülönítése a gyakorlatban példák felhasználásával.</w:t>
      </w:r>
    </w:p>
    <w:p w:rsidR="008F68C3" w:rsidRPr="0068099C" w:rsidRDefault="008F68C3" w:rsidP="008F68C3">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kriminális (bűnöző) személyiség jellemzői, felismerése.</w:t>
      </w:r>
    </w:p>
    <w:p w:rsidR="00C53E01" w:rsidRDefault="00890A94" w:rsidP="00890A94">
      <w:pPr>
        <w:tabs>
          <w:tab w:val="left" w:pos="1418"/>
          <w:tab w:val="right" w:pos="9072"/>
        </w:tabs>
        <w:spacing w:after="0"/>
        <w:rPr>
          <w:rFonts w:cs="Times New Roman"/>
          <w:szCs w:val="24"/>
        </w:rPr>
      </w:pPr>
      <w:r>
        <w:rPr>
          <w:rFonts w:cs="Times New Roman"/>
          <w:szCs w:val="24"/>
        </w:rPr>
        <w:t xml:space="preserve">        </w:t>
      </w:r>
      <w:r w:rsidR="008F68C3" w:rsidRPr="0068099C">
        <w:rPr>
          <w:rFonts w:cs="Times New Roman"/>
          <w:szCs w:val="24"/>
        </w:rPr>
        <w:t>Az agresszív személyiség és a bűnözés kapcsolatának elemzése</w:t>
      </w:r>
      <w:r w:rsidR="008F68C3">
        <w:rPr>
          <w:rFonts w:cs="Times New Roman"/>
          <w:szCs w:val="24"/>
        </w:rPr>
        <w:t>.</w:t>
      </w:r>
    </w:p>
    <w:p w:rsidR="008F68C3" w:rsidRPr="00644690" w:rsidRDefault="008F68C3" w:rsidP="008F68C3">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Pr="002B5BF7" w:rsidRDefault="00890A94" w:rsidP="00C53E01">
      <w:pPr>
        <w:spacing w:after="0"/>
        <w:ind w:left="426"/>
      </w:pPr>
      <w:r>
        <w:t>Tanterem</w:t>
      </w: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890A94" w:rsidP="00C53E01">
      <w:pPr>
        <w:spacing w:after="0"/>
        <w:ind w:left="426"/>
      </w:pPr>
      <w:r>
        <w:t>Szaktanári hatáskör</w:t>
      </w:r>
    </w:p>
    <w:p w:rsidR="00890A94" w:rsidRDefault="00C53E01" w:rsidP="00C53E01">
      <w:pPr>
        <w:pStyle w:val="Listaszerbekezds"/>
        <w:numPr>
          <w:ilvl w:val="2"/>
          <w:numId w:val="8"/>
        </w:numPr>
        <w:spacing w:after="0"/>
        <w:rPr>
          <w:b/>
        </w:rPr>
      </w:pPr>
      <w:r w:rsidRPr="00BC7291">
        <w:rPr>
          <w:b/>
        </w:rPr>
        <w:t>A tantárgy elsajátítása során alkalmazható sajátos módszerek (ajánlás)</w:t>
      </w:r>
      <w:r w:rsidR="008F68C3">
        <w:rPr>
          <w:b/>
        </w:rPr>
        <w:t xml:space="preserve"> </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3DC9" w:rsidRPr="001D3DC9" w:rsidTr="001D3D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xml:space="preserve">Alkalmazandó eszközök és felszerelések </w:t>
            </w:r>
          </w:p>
        </w:tc>
      </w:tr>
      <w:tr w:rsidR="001D3DC9" w:rsidRPr="001D3DC9" w:rsidTr="001D3D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r>
      <w:tr w:rsidR="001D3DC9" w:rsidRPr="001D3DC9" w:rsidTr="001D3DC9">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w:t>
            </w:r>
            <w:proofErr w:type="spellStart"/>
            <w:r w:rsidRPr="001D3DC9">
              <w:rPr>
                <w:rFonts w:eastAsia="Times New Roman" w:cs="Times New Roman"/>
                <w:color w:val="000000"/>
                <w:sz w:val="20"/>
                <w:szCs w:val="20"/>
                <w:lang w:eastAsia="hu-HU"/>
              </w:rPr>
              <w:t>szerintc</w:t>
            </w:r>
            <w:proofErr w:type="spellEnd"/>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bl>
    <w:p w:rsidR="00C53E01" w:rsidRDefault="00C53E01" w:rsidP="00C53E01">
      <w:pPr>
        <w:spacing w:after="0"/>
        <w:ind w:left="426"/>
      </w:pPr>
    </w:p>
    <w:p w:rsidR="00890A94"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 xml:space="preserve">Alkalmazandó eszközök és felszerelések </w:t>
            </w: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osztály-keret</w:t>
            </w: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1.5.</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2.6.</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készítés</w:t>
            </w:r>
            <w:proofErr w:type="gramEnd"/>
            <w:r w:rsidRPr="00DD7EFF">
              <w:rPr>
                <w:rFonts w:cs="Times New Roman"/>
                <w:color w:val="000000"/>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Z-rendszerről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3.7.</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rendszerrajz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3.8.</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4..4.</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5.3.</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6.1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890A94" w:rsidRDefault="00BA3824" w:rsidP="00C53E01">
      <w:pPr>
        <w:pStyle w:val="Listaszerbekezds"/>
        <w:numPr>
          <w:ilvl w:val="0"/>
          <w:numId w:val="8"/>
        </w:numPr>
        <w:tabs>
          <w:tab w:val="right" w:pos="9072"/>
        </w:tabs>
        <w:spacing w:after="0"/>
        <w:rPr>
          <w:rFonts w:cs="Times New Roman"/>
          <w:b/>
        </w:rPr>
      </w:pPr>
      <w:r w:rsidRPr="0068099C">
        <w:rPr>
          <w:rFonts w:cs="Times New Roman"/>
          <w:b/>
          <w:szCs w:val="24"/>
        </w:rPr>
        <w:t xml:space="preserve">Társadalomismeret és szakmai kommunikáció III. </w:t>
      </w:r>
      <w:r w:rsidR="00C53E01" w:rsidRPr="00644690">
        <w:rPr>
          <w:b/>
        </w:rPr>
        <w:t>tantárgy</w:t>
      </w:r>
      <w:r w:rsidR="00C53E01" w:rsidRPr="00644690">
        <w:rPr>
          <w:b/>
        </w:rPr>
        <w:tab/>
      </w:r>
      <w:r>
        <w:rPr>
          <w:b/>
        </w:rPr>
        <w:t>36</w:t>
      </w:r>
      <w:r w:rsidR="00C53E01">
        <w:rPr>
          <w:b/>
        </w:rPr>
        <w:t xml:space="preserve"> ó</w:t>
      </w:r>
      <w:r w:rsidR="00C53E01" w:rsidRPr="00644690">
        <w:rPr>
          <w:b/>
        </w:rPr>
        <w:t>ra</w:t>
      </w:r>
    </w:p>
    <w:p w:rsidR="00890A94" w:rsidRPr="00644690" w:rsidRDefault="00890A94" w:rsidP="00890A94">
      <w:pPr>
        <w:pStyle w:val="Listaszerbekezds"/>
        <w:tabs>
          <w:tab w:val="right" w:pos="9072"/>
        </w:tabs>
        <w:spacing w:after="0"/>
        <w:ind w:left="502"/>
        <w:rPr>
          <w:rFonts w:cs="Times New Roman"/>
          <w:b/>
        </w:rPr>
      </w:pPr>
    </w:p>
    <w:p w:rsidR="00C53E01" w:rsidRDefault="00C53E01" w:rsidP="00C53E01">
      <w:pPr>
        <w:pStyle w:val="Listaszerbekezds"/>
        <w:numPr>
          <w:ilvl w:val="1"/>
          <w:numId w:val="8"/>
        </w:numPr>
        <w:spacing w:after="0"/>
        <w:rPr>
          <w:b/>
        </w:rPr>
      </w:pPr>
      <w:r w:rsidRPr="00644690">
        <w:rPr>
          <w:b/>
        </w:rPr>
        <w:t>A tantárgy tanításának célja</w:t>
      </w:r>
    </w:p>
    <w:p w:rsidR="00C53E01" w:rsidRDefault="00890A94" w:rsidP="00C53E01">
      <w:pPr>
        <w:spacing w:after="0"/>
        <w:ind w:left="426"/>
      </w:pPr>
      <w:r>
        <w:t>A tantárgy a tanulók szövegértését, fogalmazási készségét, hivatalos formában történő írásbeli kommunikációját, valamint vitakészségét fejleszti.</w:t>
      </w:r>
    </w:p>
    <w:p w:rsidR="00890A94" w:rsidRPr="002B5BF7" w:rsidRDefault="00890A94" w:rsidP="00C53E01">
      <w:pPr>
        <w:spacing w:after="0"/>
        <w:ind w:left="426"/>
      </w:pPr>
    </w:p>
    <w:p w:rsidR="00C53E01" w:rsidRPr="00890A94" w:rsidRDefault="00C53E01" w:rsidP="00C53E01">
      <w:pPr>
        <w:pStyle w:val="Listaszerbekezds"/>
        <w:numPr>
          <w:ilvl w:val="1"/>
          <w:numId w:val="8"/>
        </w:numPr>
        <w:spacing w:after="0"/>
        <w:rPr>
          <w:rFonts w:cs="Times New Roman"/>
          <w:b/>
        </w:rPr>
      </w:pPr>
      <w:r w:rsidRPr="00644690">
        <w:rPr>
          <w:b/>
        </w:rPr>
        <w:t>Kapcsolódó közismereti, szakmai tartalmak</w:t>
      </w:r>
    </w:p>
    <w:p w:rsidR="00890A94" w:rsidRDefault="00890A94" w:rsidP="00890A94">
      <w:pPr>
        <w:spacing w:after="0"/>
        <w:ind w:firstLine="709"/>
        <w:rPr>
          <w:rFonts w:cs="Times New Roman"/>
        </w:rPr>
      </w:pPr>
      <w:proofErr w:type="gramStart"/>
      <w:r w:rsidRPr="00890A94">
        <w:rPr>
          <w:rFonts w:cs="Times New Roman"/>
        </w:rPr>
        <w:t>nincs</w:t>
      </w:r>
      <w:proofErr w:type="gramEnd"/>
    </w:p>
    <w:p w:rsidR="00890A94" w:rsidRPr="00890A94" w:rsidRDefault="00890A94" w:rsidP="00890A94">
      <w:pPr>
        <w:spacing w:after="0"/>
        <w:ind w:firstLine="709"/>
        <w:rPr>
          <w:rFonts w:cs="Times New Roman"/>
        </w:rPr>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A3824" w:rsidP="00C53E01">
      <w:pPr>
        <w:pStyle w:val="Listaszerbekezds"/>
        <w:numPr>
          <w:ilvl w:val="2"/>
          <w:numId w:val="8"/>
        </w:numPr>
        <w:tabs>
          <w:tab w:val="left" w:pos="1701"/>
          <w:tab w:val="right" w:pos="9072"/>
        </w:tabs>
        <w:spacing w:after="0"/>
        <w:ind w:left="993" w:hanging="426"/>
        <w:rPr>
          <w:b/>
          <w:i/>
        </w:rPr>
      </w:pPr>
      <w:r w:rsidRPr="004928CD">
        <w:rPr>
          <w:rFonts w:cs="Times New Roman"/>
          <w:b/>
          <w:i/>
          <w:szCs w:val="24"/>
        </w:rPr>
        <w:t xml:space="preserve">Szakmai </w:t>
      </w:r>
      <w:proofErr w:type="gramStart"/>
      <w:r w:rsidRPr="004928CD">
        <w:rPr>
          <w:rFonts w:cs="Times New Roman"/>
          <w:b/>
          <w:i/>
          <w:szCs w:val="24"/>
        </w:rPr>
        <w:t xml:space="preserve">kommunikáció    </w:t>
      </w:r>
      <w:r w:rsidR="00C53E01" w:rsidRPr="00644690">
        <w:rPr>
          <w:b/>
          <w:i/>
        </w:rPr>
        <w:tab/>
      </w:r>
      <w:r>
        <w:rPr>
          <w:b/>
          <w:i/>
        </w:rPr>
        <w:t>9</w:t>
      </w:r>
      <w:proofErr w:type="gramEnd"/>
      <w:r w:rsidR="00C53E01">
        <w:rPr>
          <w:b/>
          <w:i/>
        </w:rPr>
        <w:t xml:space="preserve"> ó</w:t>
      </w:r>
      <w:r w:rsidR="00C53E01" w:rsidRPr="00644690">
        <w:rPr>
          <w:b/>
          <w:i/>
        </w:rPr>
        <w:t>ra</w:t>
      </w:r>
    </w:p>
    <w:p w:rsidR="00890A94" w:rsidRDefault="00890A94" w:rsidP="00890A94">
      <w:pPr>
        <w:pStyle w:val="Listaszerbekezds"/>
        <w:tabs>
          <w:tab w:val="left" w:pos="1701"/>
          <w:tab w:val="right" w:pos="9072"/>
        </w:tabs>
        <w:spacing w:after="0"/>
        <w:ind w:left="993"/>
        <w:rPr>
          <w:b/>
          <w:i/>
        </w:rPr>
      </w:pPr>
    </w:p>
    <w:p w:rsidR="00890A94" w:rsidRPr="0068099C" w:rsidRDefault="00890A94" w:rsidP="00890A94">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Kommunikáció rendészeti szervezeten belül és szervezeten kívül.</w:t>
      </w:r>
    </w:p>
    <w:p w:rsidR="00890A94" w:rsidRPr="0068099C" w:rsidRDefault="00890A94" w:rsidP="00890A94">
      <w:pPr>
        <w:pStyle w:val="Listaszerbekezds"/>
        <w:tabs>
          <w:tab w:val="left" w:pos="1418"/>
          <w:tab w:val="right" w:pos="9072"/>
        </w:tabs>
        <w:spacing w:after="0" w:line="259" w:lineRule="auto"/>
        <w:ind w:left="502"/>
        <w:contextualSpacing w:val="0"/>
        <w:jc w:val="left"/>
        <w:rPr>
          <w:rFonts w:cs="Times New Roman"/>
          <w:szCs w:val="24"/>
        </w:rPr>
      </w:pPr>
      <w:r>
        <w:rPr>
          <w:rFonts w:cs="Times New Roman"/>
          <w:szCs w:val="24"/>
        </w:rPr>
        <w:t>T</w:t>
      </w:r>
      <w:r w:rsidRPr="0068099C">
        <w:rPr>
          <w:rFonts w:cs="Times New Roman"/>
          <w:szCs w:val="24"/>
        </w:rPr>
        <w:t>ájékoztatás, felvilágosítás adása az érdeklődőknek.</w:t>
      </w:r>
    </w:p>
    <w:p w:rsidR="00890A94" w:rsidRPr="0068099C" w:rsidRDefault="00890A94" w:rsidP="00890A94">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Tájékoztatás nyújtása a munkavégzés során felmerülő panasz kivizsgálásáról.</w:t>
      </w:r>
    </w:p>
    <w:p w:rsidR="00890A94" w:rsidRPr="0068099C" w:rsidRDefault="00890A94" w:rsidP="00890A94">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Együttműködés a feladat-végrehajtásban érintett hatóságokkal.</w:t>
      </w:r>
    </w:p>
    <w:p w:rsidR="00890A94" w:rsidRDefault="00890A94" w:rsidP="00890A94">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Személyek meg- és kihallgatása.</w:t>
      </w:r>
    </w:p>
    <w:p w:rsidR="00890A94" w:rsidRPr="00890A94" w:rsidRDefault="00890A94" w:rsidP="00890A94">
      <w:pPr>
        <w:tabs>
          <w:tab w:val="left" w:pos="1701"/>
          <w:tab w:val="right" w:pos="9072"/>
        </w:tabs>
        <w:spacing w:after="0"/>
        <w:rPr>
          <w:b/>
          <w:i/>
        </w:rPr>
      </w:pPr>
    </w:p>
    <w:p w:rsidR="00C53E01" w:rsidRDefault="00BA3824" w:rsidP="00C53E01">
      <w:pPr>
        <w:pStyle w:val="Listaszerbekezds"/>
        <w:numPr>
          <w:ilvl w:val="2"/>
          <w:numId w:val="8"/>
        </w:numPr>
        <w:tabs>
          <w:tab w:val="left" w:pos="1701"/>
          <w:tab w:val="right" w:pos="9072"/>
        </w:tabs>
        <w:spacing w:after="0"/>
        <w:ind w:left="993" w:hanging="426"/>
        <w:rPr>
          <w:b/>
          <w:i/>
        </w:rPr>
      </w:pPr>
      <w:r w:rsidRPr="004928CD">
        <w:rPr>
          <w:rFonts w:cs="Times New Roman"/>
          <w:b/>
          <w:i/>
          <w:szCs w:val="24"/>
        </w:rPr>
        <w:t>Írásbeli kommunikáció</w:t>
      </w:r>
      <w:r w:rsidR="00C53E01" w:rsidRPr="00644690">
        <w:rPr>
          <w:b/>
          <w:i/>
        </w:rPr>
        <w:tab/>
      </w:r>
      <w:r>
        <w:rPr>
          <w:b/>
          <w:i/>
        </w:rPr>
        <w:t>9</w:t>
      </w:r>
      <w:r w:rsidR="00C53E01">
        <w:rPr>
          <w:b/>
          <w:i/>
        </w:rPr>
        <w:t xml:space="preserve"> ó</w:t>
      </w:r>
      <w:r w:rsidR="00C53E01" w:rsidRPr="00644690">
        <w:rPr>
          <w:b/>
          <w:i/>
        </w:rPr>
        <w:t>ra</w:t>
      </w:r>
    </w:p>
    <w:p w:rsidR="00890A94" w:rsidRDefault="00890A94" w:rsidP="00890A94">
      <w:pPr>
        <w:pStyle w:val="Listaszerbekezds"/>
        <w:tabs>
          <w:tab w:val="left" w:pos="1701"/>
          <w:tab w:val="right" w:pos="9072"/>
        </w:tabs>
        <w:spacing w:after="0"/>
        <w:ind w:left="993"/>
        <w:rPr>
          <w:b/>
          <w:i/>
        </w:rPr>
      </w:pPr>
    </w:p>
    <w:p w:rsidR="00890A94" w:rsidRPr="00BA3824" w:rsidRDefault="00890A94" w:rsidP="00890A94">
      <w:pPr>
        <w:tabs>
          <w:tab w:val="left" w:pos="1418"/>
          <w:tab w:val="right" w:pos="9072"/>
        </w:tabs>
        <w:spacing w:after="0" w:line="259" w:lineRule="auto"/>
        <w:ind w:left="142"/>
        <w:jc w:val="left"/>
        <w:rPr>
          <w:rFonts w:cs="Times New Roman"/>
          <w:szCs w:val="24"/>
        </w:rPr>
      </w:pPr>
      <w:r>
        <w:rPr>
          <w:rFonts w:cs="Times New Roman"/>
          <w:szCs w:val="24"/>
        </w:rPr>
        <w:t xml:space="preserve">      </w:t>
      </w:r>
      <w:r w:rsidRPr="00BA3824">
        <w:rPr>
          <w:rFonts w:cs="Times New Roman"/>
          <w:szCs w:val="24"/>
        </w:rPr>
        <w:t>A hivatalos szöveg jellemzői.</w:t>
      </w:r>
      <w:r w:rsidRPr="00BA3824">
        <w:rPr>
          <w:rFonts w:cs="Times New Roman"/>
          <w:b/>
          <w:i/>
          <w:szCs w:val="24"/>
        </w:rPr>
        <w:tab/>
      </w:r>
    </w:p>
    <w:p w:rsidR="00890A94" w:rsidRPr="0068099C" w:rsidRDefault="00890A94" w:rsidP="00890A94">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 xml:space="preserve">Jegyzőkönyv készítés személyek meg- és kihallgatásáról. </w:t>
      </w:r>
    </w:p>
    <w:p w:rsidR="00890A94" w:rsidRPr="0068099C" w:rsidRDefault="00890A94" w:rsidP="00890A94">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Jelentés, jegyzőkönyv, összesített írásos beszámoló készítése.</w:t>
      </w:r>
    </w:p>
    <w:p w:rsidR="00890A94" w:rsidRPr="0068099C" w:rsidRDefault="00890A94" w:rsidP="00890A94">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Jelentés készítés az intézkedések során használt eszközök és a kényszerítő testi erő alkalmazásáról.</w:t>
      </w:r>
    </w:p>
    <w:p w:rsidR="00890A94" w:rsidRDefault="00890A94" w:rsidP="00890A94">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magán és a hivatalos nyelvi kommunikáció elkülönítése szóban és írásban.</w:t>
      </w:r>
    </w:p>
    <w:p w:rsidR="00890A94" w:rsidRDefault="00890A94" w:rsidP="00890A94">
      <w:pPr>
        <w:pStyle w:val="Listaszerbekezds"/>
        <w:tabs>
          <w:tab w:val="left" w:pos="1701"/>
          <w:tab w:val="right" w:pos="9072"/>
        </w:tabs>
        <w:spacing w:after="0"/>
        <w:ind w:left="993"/>
        <w:rPr>
          <w:b/>
          <w:i/>
        </w:rPr>
      </w:pPr>
    </w:p>
    <w:p w:rsidR="00C53E01" w:rsidRDefault="00BA3824" w:rsidP="00C53E01">
      <w:pPr>
        <w:pStyle w:val="Listaszerbekezds"/>
        <w:numPr>
          <w:ilvl w:val="2"/>
          <w:numId w:val="8"/>
        </w:numPr>
        <w:tabs>
          <w:tab w:val="left" w:pos="1701"/>
          <w:tab w:val="right" w:pos="9072"/>
        </w:tabs>
        <w:spacing w:after="0"/>
        <w:ind w:left="993" w:hanging="426"/>
        <w:rPr>
          <w:b/>
          <w:i/>
        </w:rPr>
      </w:pPr>
      <w:r w:rsidRPr="004928CD">
        <w:rPr>
          <w:rFonts w:cs="Times New Roman"/>
          <w:b/>
          <w:i/>
          <w:szCs w:val="24"/>
        </w:rPr>
        <w:t>Gyakorlatok a rendvédelmi szervek feladatellátásához nélkülözhetetlen személyes, társas és szakmai kompetenciák fejlesztésére</w:t>
      </w:r>
      <w:r w:rsidR="00C53E01" w:rsidRPr="00644690">
        <w:rPr>
          <w:b/>
          <w:i/>
        </w:rPr>
        <w:tab/>
      </w:r>
      <w:r>
        <w:rPr>
          <w:b/>
          <w:i/>
        </w:rPr>
        <w:t>18</w:t>
      </w:r>
      <w:r w:rsidR="00C53E01">
        <w:rPr>
          <w:b/>
          <w:i/>
        </w:rPr>
        <w:t xml:space="preserve"> ó</w:t>
      </w:r>
      <w:r w:rsidR="00C53E01" w:rsidRPr="00644690">
        <w:rPr>
          <w:b/>
          <w:i/>
        </w:rPr>
        <w:t>ra</w:t>
      </w:r>
    </w:p>
    <w:p w:rsidR="00890A94" w:rsidRDefault="00890A94" w:rsidP="00890A94">
      <w:pPr>
        <w:pStyle w:val="Listaszerbekezds"/>
        <w:tabs>
          <w:tab w:val="left" w:pos="1701"/>
          <w:tab w:val="right" w:pos="9072"/>
        </w:tabs>
        <w:spacing w:after="0"/>
        <w:ind w:left="993"/>
        <w:rPr>
          <w:b/>
          <w:i/>
        </w:rPr>
      </w:pPr>
    </w:p>
    <w:p w:rsidR="00BA3824" w:rsidRPr="0068099C" w:rsidRDefault="00BA3824" w:rsidP="00BA3824">
      <w:pPr>
        <w:pStyle w:val="Listaszerbekezds"/>
        <w:tabs>
          <w:tab w:val="left" w:pos="1418"/>
          <w:tab w:val="right" w:pos="9072"/>
        </w:tabs>
        <w:spacing w:after="0" w:line="259" w:lineRule="auto"/>
        <w:ind w:left="1571"/>
        <w:contextualSpacing w:val="0"/>
        <w:jc w:val="left"/>
        <w:rPr>
          <w:rFonts w:cs="Times New Roman"/>
          <w:szCs w:val="24"/>
        </w:rPr>
      </w:pPr>
      <w:r w:rsidRPr="0068099C">
        <w:rPr>
          <w:rFonts w:cs="Times New Roman"/>
          <w:szCs w:val="24"/>
        </w:rPr>
        <w:t xml:space="preserve">Figyelemösszpontosítást fejlesztő gyakorlatok, a gyors reakció, a rögtönzés. </w:t>
      </w:r>
    </w:p>
    <w:p w:rsidR="00BA3824" w:rsidRPr="0068099C" w:rsidRDefault="00BA3824" w:rsidP="00BA3824">
      <w:pPr>
        <w:pStyle w:val="Listaszerbekezds"/>
        <w:tabs>
          <w:tab w:val="left" w:pos="1418"/>
          <w:tab w:val="right" w:pos="9072"/>
        </w:tabs>
        <w:spacing w:after="0" w:line="259" w:lineRule="auto"/>
        <w:ind w:left="1571"/>
        <w:contextualSpacing w:val="0"/>
        <w:jc w:val="left"/>
        <w:rPr>
          <w:rFonts w:cs="Times New Roman"/>
          <w:szCs w:val="24"/>
        </w:rPr>
      </w:pPr>
      <w:r w:rsidRPr="0068099C">
        <w:rPr>
          <w:rFonts w:cs="Times New Roman"/>
          <w:szCs w:val="24"/>
        </w:rPr>
        <w:t xml:space="preserve">Disputa: vita szervezése. </w:t>
      </w:r>
    </w:p>
    <w:p w:rsidR="00BA3824" w:rsidRPr="0068099C" w:rsidRDefault="00BA3824" w:rsidP="00BA3824">
      <w:pPr>
        <w:pStyle w:val="Listaszerbekezds"/>
        <w:tabs>
          <w:tab w:val="left" w:pos="1418"/>
          <w:tab w:val="right" w:pos="9072"/>
        </w:tabs>
        <w:spacing w:after="0" w:line="259" w:lineRule="auto"/>
        <w:ind w:left="1571"/>
        <w:contextualSpacing w:val="0"/>
        <w:jc w:val="left"/>
        <w:rPr>
          <w:rFonts w:cs="Times New Roman"/>
          <w:szCs w:val="24"/>
        </w:rPr>
      </w:pPr>
      <w:r w:rsidRPr="0068099C">
        <w:rPr>
          <w:rFonts w:cs="Times New Roman"/>
          <w:szCs w:val="24"/>
        </w:rPr>
        <w:t>A kapcsolatok mélyítése: a figyelmes hallgatás, a segítő beszélgetés.</w:t>
      </w:r>
    </w:p>
    <w:p w:rsidR="00BA3824" w:rsidRPr="0068099C" w:rsidRDefault="00BA3824" w:rsidP="00BA3824">
      <w:pPr>
        <w:pStyle w:val="Listaszerbekezds"/>
        <w:tabs>
          <w:tab w:val="left" w:pos="1418"/>
          <w:tab w:val="right" w:pos="9072"/>
        </w:tabs>
        <w:spacing w:after="0" w:line="259" w:lineRule="auto"/>
        <w:ind w:left="1571"/>
        <w:contextualSpacing w:val="0"/>
        <w:jc w:val="left"/>
        <w:rPr>
          <w:rFonts w:cs="Times New Roman"/>
          <w:szCs w:val="24"/>
        </w:rPr>
      </w:pPr>
      <w:r w:rsidRPr="0068099C">
        <w:rPr>
          <w:rFonts w:cs="Times New Roman"/>
          <w:szCs w:val="24"/>
        </w:rPr>
        <w:t>Az együttműködés – a kooperáció fejlesztését segítő gyakorlatok, a képesség fejlesztését segítő játékok.</w:t>
      </w:r>
    </w:p>
    <w:p w:rsidR="00BA3824" w:rsidRPr="0068099C" w:rsidRDefault="00BA3824" w:rsidP="00BA3824">
      <w:pPr>
        <w:pStyle w:val="Listaszerbekezds"/>
        <w:tabs>
          <w:tab w:val="left" w:pos="1418"/>
          <w:tab w:val="right" w:pos="9072"/>
        </w:tabs>
        <w:spacing w:after="0" w:line="259" w:lineRule="auto"/>
        <w:ind w:left="1571"/>
        <w:contextualSpacing w:val="0"/>
        <w:jc w:val="left"/>
        <w:rPr>
          <w:rFonts w:cs="Times New Roman"/>
          <w:szCs w:val="24"/>
        </w:rPr>
      </w:pPr>
      <w:r w:rsidRPr="0068099C">
        <w:rPr>
          <w:rFonts w:cs="Times New Roman"/>
          <w:szCs w:val="24"/>
        </w:rPr>
        <w:t>Az empátia és a türelem fejlesztése.</w:t>
      </w:r>
    </w:p>
    <w:p w:rsidR="00BA3824" w:rsidRPr="0068099C" w:rsidRDefault="00BA3824" w:rsidP="00BA3824">
      <w:pPr>
        <w:pStyle w:val="Listaszerbekezds"/>
        <w:tabs>
          <w:tab w:val="left" w:pos="1418"/>
          <w:tab w:val="right" w:pos="9072"/>
        </w:tabs>
        <w:spacing w:after="0" w:line="259" w:lineRule="auto"/>
        <w:ind w:left="1571"/>
        <w:contextualSpacing w:val="0"/>
        <w:jc w:val="left"/>
        <w:rPr>
          <w:rFonts w:cs="Times New Roman"/>
          <w:szCs w:val="24"/>
        </w:rPr>
      </w:pPr>
      <w:r w:rsidRPr="0068099C">
        <w:rPr>
          <w:rFonts w:cs="Times New Roman"/>
          <w:szCs w:val="24"/>
        </w:rPr>
        <w:t xml:space="preserve">A személyészlelés, a személyészlelési ítéletek pontosságának fejlesztése. </w:t>
      </w:r>
    </w:p>
    <w:p w:rsidR="00BA3824" w:rsidRPr="0068099C" w:rsidRDefault="00BA3824" w:rsidP="00BA3824">
      <w:pPr>
        <w:pStyle w:val="Listaszerbekezds"/>
        <w:tabs>
          <w:tab w:val="left" w:pos="1418"/>
          <w:tab w:val="right" w:pos="9072"/>
        </w:tabs>
        <w:spacing w:after="0" w:line="259" w:lineRule="auto"/>
        <w:ind w:left="1571"/>
        <w:contextualSpacing w:val="0"/>
        <w:jc w:val="left"/>
        <w:rPr>
          <w:rFonts w:cs="Times New Roman"/>
          <w:szCs w:val="24"/>
        </w:rPr>
      </w:pPr>
      <w:r w:rsidRPr="0068099C">
        <w:rPr>
          <w:rFonts w:cs="Times New Roman"/>
          <w:szCs w:val="24"/>
        </w:rPr>
        <w:t>Az antiszociális magatartás észlelése.</w:t>
      </w:r>
    </w:p>
    <w:p w:rsidR="00BA3824" w:rsidRPr="0068099C" w:rsidRDefault="00BA3824" w:rsidP="00BA3824">
      <w:pPr>
        <w:pStyle w:val="Listaszerbekezds"/>
        <w:tabs>
          <w:tab w:val="left" w:pos="1418"/>
          <w:tab w:val="right" w:pos="9072"/>
        </w:tabs>
        <w:spacing w:after="0" w:line="259" w:lineRule="auto"/>
        <w:ind w:left="1571"/>
        <w:contextualSpacing w:val="0"/>
        <w:jc w:val="left"/>
        <w:rPr>
          <w:rFonts w:cs="Times New Roman"/>
          <w:szCs w:val="24"/>
        </w:rPr>
      </w:pPr>
      <w:r w:rsidRPr="0068099C">
        <w:rPr>
          <w:rFonts w:cs="Times New Roman"/>
          <w:szCs w:val="24"/>
        </w:rPr>
        <w:t>Komplex gyakorlat: adott szituáció (rendőri intézkedés) „mintha” megélése.</w:t>
      </w:r>
    </w:p>
    <w:p w:rsidR="00BA3824" w:rsidRPr="0068099C" w:rsidRDefault="00BA3824" w:rsidP="00BA3824">
      <w:pPr>
        <w:pStyle w:val="Listaszerbekezds"/>
        <w:tabs>
          <w:tab w:val="left" w:pos="1418"/>
          <w:tab w:val="right" w:pos="9072"/>
        </w:tabs>
        <w:spacing w:after="0" w:line="259" w:lineRule="auto"/>
        <w:ind w:left="1571"/>
        <w:contextualSpacing w:val="0"/>
        <w:jc w:val="left"/>
        <w:rPr>
          <w:rFonts w:cs="Times New Roman"/>
          <w:szCs w:val="24"/>
        </w:rPr>
      </w:pPr>
      <w:r w:rsidRPr="0068099C">
        <w:rPr>
          <w:rFonts w:cs="Times New Roman"/>
          <w:szCs w:val="24"/>
        </w:rPr>
        <w:lastRenderedPageBreak/>
        <w:t>A hivatalos témájú szóbeli és írásbeli kommunikáció fejlesztése.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Pr="002B5BF7" w:rsidRDefault="00890A94" w:rsidP="00C53E01">
      <w:pPr>
        <w:spacing w:after="0"/>
        <w:ind w:left="426"/>
      </w:pPr>
      <w:r>
        <w:t>Tanterem</w:t>
      </w:r>
    </w:p>
    <w:p w:rsidR="00C53E01" w:rsidRPr="00890A94"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890A94" w:rsidRPr="00FF2E9D" w:rsidRDefault="00890A94" w:rsidP="00890A94">
      <w:pPr>
        <w:pStyle w:val="Listaszerbekezds"/>
        <w:spacing w:after="0"/>
        <w:ind w:left="432"/>
        <w:rPr>
          <w:rFonts w:cs="Times New Roman"/>
          <w:b/>
        </w:rPr>
      </w:pPr>
    </w:p>
    <w:p w:rsidR="00C53E01" w:rsidRDefault="00890A94" w:rsidP="00890A94">
      <w:pPr>
        <w:spacing w:after="0"/>
      </w:pPr>
      <w:r>
        <w:t xml:space="preserve">       Szaktanári hatáskör</w:t>
      </w:r>
    </w:p>
    <w:p w:rsidR="00890A94" w:rsidRPr="00FF2E9D" w:rsidRDefault="00890A94" w:rsidP="00890A94">
      <w:pPr>
        <w:spacing w:after="0"/>
      </w:pPr>
    </w:p>
    <w:p w:rsidR="00890A94" w:rsidRDefault="00C53E01" w:rsidP="00C53E01">
      <w:pPr>
        <w:pStyle w:val="Listaszerbekezds"/>
        <w:numPr>
          <w:ilvl w:val="2"/>
          <w:numId w:val="8"/>
        </w:numPr>
        <w:spacing w:after="0"/>
        <w:rPr>
          <w:b/>
        </w:rPr>
      </w:pPr>
      <w:r w:rsidRPr="00BC7291">
        <w:rPr>
          <w:b/>
        </w:rPr>
        <w:t>A tantárgy elsajátítása során alkalmazható sajátos módszerek (ajánlás)</w:t>
      </w:r>
      <w:r w:rsidR="00B96145">
        <w:rPr>
          <w:b/>
        </w:rPr>
        <w:t xml:space="preserve"> </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3DC9" w:rsidRPr="001D3DC9" w:rsidTr="001D3D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xml:space="preserve">Alkalmazandó eszközök és felszerelések </w:t>
            </w:r>
          </w:p>
        </w:tc>
      </w:tr>
      <w:tr w:rsidR="001D3DC9" w:rsidRPr="001D3DC9" w:rsidTr="001D3D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r>
      <w:tr w:rsidR="001D3DC9" w:rsidRPr="001D3DC9" w:rsidTr="001D3DC9">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w:t>
            </w:r>
            <w:proofErr w:type="spellStart"/>
            <w:r w:rsidRPr="001D3DC9">
              <w:rPr>
                <w:rFonts w:eastAsia="Times New Roman" w:cs="Times New Roman"/>
                <w:color w:val="000000"/>
                <w:sz w:val="20"/>
                <w:szCs w:val="20"/>
                <w:lang w:eastAsia="hu-HU"/>
              </w:rPr>
              <w:t>szerintc</w:t>
            </w:r>
            <w:proofErr w:type="spellEnd"/>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bl>
    <w:p w:rsidR="00C53E01" w:rsidRDefault="00C53E01" w:rsidP="00890A94">
      <w:pPr>
        <w:pStyle w:val="Listaszerbekezds"/>
        <w:spacing w:after="0"/>
        <w:ind w:left="788" w:firstLine="630"/>
        <w:rPr>
          <w:b/>
        </w:rPr>
      </w:pPr>
    </w:p>
    <w:p w:rsidR="00C53E01" w:rsidRDefault="00C53E01" w:rsidP="00C53E01">
      <w:pPr>
        <w:spacing w:after="0"/>
        <w:ind w:left="426"/>
      </w:pPr>
    </w:p>
    <w:p w:rsidR="00890A94"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 xml:space="preserve">Alkalmazandó eszközök és felszerelések </w:t>
            </w: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osztály-keret</w:t>
            </w: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1.5.</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2.6.</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készítés</w:t>
            </w:r>
            <w:proofErr w:type="gramEnd"/>
            <w:r w:rsidRPr="00DD7EFF">
              <w:rPr>
                <w:rFonts w:cs="Times New Roman"/>
                <w:color w:val="000000"/>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Z-rendszerről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3.7.</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rendszerrajz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3.8.</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4..4.</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5.3.</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890A94" w:rsidRDefault="007530B6" w:rsidP="00C53E01">
      <w:pPr>
        <w:pStyle w:val="Listaszerbekezds"/>
        <w:numPr>
          <w:ilvl w:val="0"/>
          <w:numId w:val="8"/>
        </w:numPr>
        <w:tabs>
          <w:tab w:val="right" w:pos="9072"/>
        </w:tabs>
        <w:spacing w:after="0"/>
        <w:rPr>
          <w:rFonts w:cs="Times New Roman"/>
          <w:b/>
        </w:rPr>
      </w:pPr>
      <w:r w:rsidRPr="0068099C">
        <w:rPr>
          <w:rFonts w:cs="Times New Roman"/>
          <w:b/>
          <w:szCs w:val="24"/>
        </w:rPr>
        <w:t xml:space="preserve">Társadalomismeret és szakmai kommunikáció IV. </w:t>
      </w:r>
      <w:r w:rsidR="00C53E01" w:rsidRPr="00644690">
        <w:rPr>
          <w:b/>
        </w:rPr>
        <w:t>tantárgy</w:t>
      </w:r>
      <w:r w:rsidR="00C53E01" w:rsidRPr="00644690">
        <w:rPr>
          <w:b/>
        </w:rPr>
        <w:tab/>
      </w:r>
      <w:r>
        <w:rPr>
          <w:b/>
        </w:rPr>
        <w:t>3</w:t>
      </w:r>
      <w:r w:rsidR="002C0445">
        <w:rPr>
          <w:b/>
        </w:rPr>
        <w:t>1</w:t>
      </w:r>
      <w:r w:rsidR="00C53E01">
        <w:rPr>
          <w:b/>
        </w:rPr>
        <w:t xml:space="preserve"> ó</w:t>
      </w:r>
      <w:r w:rsidR="00C53E01" w:rsidRPr="00644690">
        <w:rPr>
          <w:b/>
        </w:rPr>
        <w:t>ra</w:t>
      </w:r>
    </w:p>
    <w:p w:rsidR="00890A94" w:rsidRPr="00890A94" w:rsidRDefault="00890A94" w:rsidP="00890A94">
      <w:pPr>
        <w:tabs>
          <w:tab w:val="right" w:pos="9072"/>
        </w:tabs>
        <w:spacing w:after="0"/>
        <w:rPr>
          <w:rFonts w:cs="Times New Roman"/>
          <w:b/>
        </w:rPr>
      </w:pPr>
    </w:p>
    <w:p w:rsidR="00C53E01" w:rsidRDefault="00C53E01" w:rsidP="00C53E01">
      <w:pPr>
        <w:pStyle w:val="Listaszerbekezds"/>
        <w:numPr>
          <w:ilvl w:val="1"/>
          <w:numId w:val="8"/>
        </w:numPr>
        <w:spacing w:after="0"/>
        <w:rPr>
          <w:b/>
        </w:rPr>
      </w:pPr>
      <w:r w:rsidRPr="00644690">
        <w:rPr>
          <w:b/>
        </w:rPr>
        <w:t>A tantárgy tanításának célja</w:t>
      </w:r>
    </w:p>
    <w:p w:rsidR="007530B6" w:rsidRPr="0068099C" w:rsidRDefault="007530B6" w:rsidP="007530B6">
      <w:pPr>
        <w:pStyle w:val="Listaszerbekezds"/>
        <w:spacing w:after="0" w:line="259" w:lineRule="auto"/>
        <w:ind w:left="502"/>
        <w:contextualSpacing w:val="0"/>
        <w:jc w:val="left"/>
        <w:rPr>
          <w:rFonts w:cs="Times New Roman"/>
          <w:szCs w:val="24"/>
        </w:rPr>
      </w:pPr>
      <w:r w:rsidRPr="0068099C">
        <w:rPr>
          <w:rFonts w:cs="Times New Roman"/>
          <w:szCs w:val="24"/>
        </w:rPr>
        <w:t>A tanulók sajátítsák el a speciális rendvédelmi kommunikáció szabályait, a konfliktus- és stressz-kezelési technikákat.</w:t>
      </w:r>
    </w:p>
    <w:p w:rsidR="00C53E01" w:rsidRPr="002B5BF7" w:rsidRDefault="00C53E01" w:rsidP="00C53E01">
      <w:pPr>
        <w:spacing w:after="0"/>
        <w:ind w:left="426"/>
      </w:pPr>
    </w:p>
    <w:p w:rsidR="00C53E01" w:rsidRPr="007530B6" w:rsidRDefault="00C53E01" w:rsidP="00C53E01">
      <w:pPr>
        <w:pStyle w:val="Listaszerbekezds"/>
        <w:numPr>
          <w:ilvl w:val="1"/>
          <w:numId w:val="8"/>
        </w:numPr>
        <w:spacing w:after="0"/>
        <w:rPr>
          <w:rFonts w:cs="Times New Roman"/>
          <w:b/>
        </w:rPr>
      </w:pPr>
      <w:r w:rsidRPr="00644690">
        <w:rPr>
          <w:b/>
        </w:rPr>
        <w:t>Kapcsolódó közismereti, szakmai tartalmak</w:t>
      </w:r>
    </w:p>
    <w:p w:rsidR="007530B6" w:rsidRDefault="007530B6" w:rsidP="007530B6">
      <w:pPr>
        <w:pStyle w:val="Listaszerbekezds"/>
        <w:spacing w:after="0"/>
        <w:ind w:left="432"/>
        <w:rPr>
          <w:b/>
        </w:rPr>
      </w:pPr>
      <w:r>
        <w:rPr>
          <w:b/>
        </w:rPr>
        <w:t xml:space="preserve">     </w:t>
      </w:r>
      <w:proofErr w:type="gramStart"/>
      <w:r>
        <w:rPr>
          <w:b/>
        </w:rPr>
        <w:t>nincs</w:t>
      </w:r>
      <w:proofErr w:type="gramEnd"/>
    </w:p>
    <w:p w:rsidR="007530B6" w:rsidRPr="00644690" w:rsidRDefault="007530B6" w:rsidP="007530B6">
      <w:pPr>
        <w:pStyle w:val="Listaszerbekezds"/>
        <w:spacing w:after="0"/>
        <w:ind w:left="432"/>
        <w:rPr>
          <w:rFonts w:cs="Times New Roman"/>
          <w:b/>
        </w:rPr>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7530B6" w:rsidP="00C53E01">
      <w:pPr>
        <w:pStyle w:val="Listaszerbekezds"/>
        <w:numPr>
          <w:ilvl w:val="2"/>
          <w:numId w:val="8"/>
        </w:numPr>
        <w:tabs>
          <w:tab w:val="left" w:pos="1701"/>
          <w:tab w:val="right" w:pos="9072"/>
        </w:tabs>
        <w:spacing w:after="0"/>
        <w:ind w:left="993" w:hanging="426"/>
        <w:rPr>
          <w:b/>
          <w:i/>
        </w:rPr>
      </w:pPr>
      <w:r>
        <w:rPr>
          <w:b/>
          <w:i/>
        </w:rPr>
        <w:t xml:space="preserve">A </w:t>
      </w:r>
      <w:r>
        <w:rPr>
          <w:rFonts w:cs="Times New Roman"/>
          <w:b/>
          <w:i/>
          <w:szCs w:val="24"/>
        </w:rPr>
        <w:t>s</w:t>
      </w:r>
      <w:r w:rsidRPr="004928CD">
        <w:rPr>
          <w:rFonts w:cs="Times New Roman"/>
          <w:b/>
          <w:i/>
          <w:szCs w:val="24"/>
        </w:rPr>
        <w:t>peciális rendvédelmi kommunikáció elmélete</w:t>
      </w:r>
      <w:r w:rsidR="00C53E01" w:rsidRPr="00644690">
        <w:rPr>
          <w:b/>
          <w:i/>
        </w:rPr>
        <w:tab/>
      </w:r>
      <w:r>
        <w:rPr>
          <w:b/>
          <w:i/>
        </w:rPr>
        <w:t xml:space="preserve">8 </w:t>
      </w:r>
      <w:r w:rsidR="00C53E01">
        <w:rPr>
          <w:b/>
          <w:i/>
        </w:rPr>
        <w:t>ó</w:t>
      </w:r>
      <w:r w:rsidR="00C53E01" w:rsidRPr="00644690">
        <w:rPr>
          <w:b/>
          <w:i/>
        </w:rPr>
        <w:t>ra</w:t>
      </w:r>
    </w:p>
    <w:p w:rsidR="00890A94" w:rsidRPr="00890A94" w:rsidRDefault="00890A94" w:rsidP="00890A94">
      <w:pPr>
        <w:pStyle w:val="Listaszerbekezds"/>
        <w:tabs>
          <w:tab w:val="left" w:pos="1418"/>
          <w:tab w:val="right" w:pos="9072"/>
        </w:tabs>
        <w:spacing w:after="0" w:line="259" w:lineRule="auto"/>
        <w:ind w:left="502"/>
        <w:jc w:val="left"/>
        <w:rPr>
          <w:rFonts w:cs="Times New Roman"/>
          <w:szCs w:val="24"/>
        </w:rPr>
      </w:pPr>
      <w:r w:rsidRPr="00890A94">
        <w:rPr>
          <w:rFonts w:cs="Times New Roman"/>
          <w:szCs w:val="24"/>
        </w:rPr>
        <w:lastRenderedPageBreak/>
        <w:t>A mindennapi és a rendvédelmi szervek kommunikációjának hasonlóságai és különbözőségei.</w:t>
      </w:r>
    </w:p>
    <w:p w:rsidR="00890A94" w:rsidRPr="00890A94" w:rsidRDefault="00890A94" w:rsidP="00890A94">
      <w:pPr>
        <w:pStyle w:val="Listaszerbekezds"/>
        <w:tabs>
          <w:tab w:val="left" w:pos="1418"/>
          <w:tab w:val="right" w:pos="9072"/>
        </w:tabs>
        <w:spacing w:after="0" w:line="259" w:lineRule="auto"/>
        <w:ind w:left="502"/>
        <w:jc w:val="left"/>
        <w:rPr>
          <w:rFonts w:cs="Times New Roman"/>
          <w:szCs w:val="24"/>
        </w:rPr>
      </w:pPr>
      <w:r w:rsidRPr="00890A94">
        <w:rPr>
          <w:rFonts w:cs="Times New Roman"/>
          <w:szCs w:val="24"/>
        </w:rPr>
        <w:t xml:space="preserve">A rendvédelmi szervek kommunikációjának speciális szabályai. </w:t>
      </w:r>
    </w:p>
    <w:p w:rsidR="00890A94" w:rsidRPr="00890A94" w:rsidRDefault="00890A94" w:rsidP="00890A94">
      <w:pPr>
        <w:pStyle w:val="Listaszerbekezds"/>
        <w:tabs>
          <w:tab w:val="left" w:pos="1418"/>
          <w:tab w:val="right" w:pos="9072"/>
        </w:tabs>
        <w:spacing w:after="0" w:line="259" w:lineRule="auto"/>
        <w:ind w:left="502"/>
        <w:jc w:val="left"/>
        <w:rPr>
          <w:rFonts w:cs="Times New Roman"/>
          <w:szCs w:val="24"/>
        </w:rPr>
      </w:pPr>
      <w:r w:rsidRPr="00890A94">
        <w:rPr>
          <w:rFonts w:cs="Times New Roman"/>
          <w:szCs w:val="24"/>
        </w:rPr>
        <w:t xml:space="preserve">A rendvédelmi szervek intézkedéseikor felmerülő tipikus helyzetekhez kapcsolódó kommunikáció jellemzői. </w:t>
      </w:r>
    </w:p>
    <w:p w:rsidR="00890A94" w:rsidRDefault="00890A94" w:rsidP="00890A94">
      <w:pPr>
        <w:pStyle w:val="Listaszerbekezds"/>
        <w:tabs>
          <w:tab w:val="left" w:pos="1701"/>
          <w:tab w:val="right" w:pos="9072"/>
        </w:tabs>
        <w:spacing w:after="0"/>
        <w:ind w:left="993"/>
        <w:rPr>
          <w:b/>
          <w:i/>
        </w:rPr>
      </w:pPr>
    </w:p>
    <w:p w:rsidR="00890A94" w:rsidRPr="00890A94" w:rsidRDefault="00890A94" w:rsidP="00890A94">
      <w:pPr>
        <w:tabs>
          <w:tab w:val="left" w:pos="1701"/>
          <w:tab w:val="right" w:pos="9072"/>
        </w:tabs>
        <w:spacing w:after="0"/>
        <w:rPr>
          <w:b/>
          <w:i/>
        </w:rPr>
      </w:pPr>
    </w:p>
    <w:p w:rsidR="00C53E01" w:rsidRDefault="007530B6" w:rsidP="00C53E01">
      <w:pPr>
        <w:pStyle w:val="Listaszerbekezds"/>
        <w:numPr>
          <w:ilvl w:val="2"/>
          <w:numId w:val="8"/>
        </w:numPr>
        <w:tabs>
          <w:tab w:val="left" w:pos="1701"/>
          <w:tab w:val="right" w:pos="9072"/>
        </w:tabs>
        <w:spacing w:after="0"/>
        <w:ind w:left="993" w:hanging="426"/>
        <w:rPr>
          <w:b/>
          <w:i/>
        </w:rPr>
      </w:pPr>
      <w:r w:rsidRPr="004928CD">
        <w:rPr>
          <w:rFonts w:cs="Times New Roman"/>
          <w:b/>
          <w:i/>
          <w:szCs w:val="24"/>
        </w:rPr>
        <w:t>Konfliktuskezelés</w:t>
      </w:r>
      <w:r w:rsidR="00C53E01" w:rsidRPr="00644690">
        <w:rPr>
          <w:b/>
          <w:i/>
        </w:rPr>
        <w:tab/>
      </w:r>
      <w:r w:rsidR="000C3479">
        <w:rPr>
          <w:b/>
          <w:i/>
        </w:rPr>
        <w:t>5</w:t>
      </w:r>
      <w:r w:rsidR="002C0445">
        <w:rPr>
          <w:b/>
          <w:i/>
        </w:rPr>
        <w:t>,5</w:t>
      </w:r>
      <w:r w:rsidR="00C53E01">
        <w:rPr>
          <w:b/>
          <w:i/>
        </w:rPr>
        <w:t xml:space="preserve"> ó</w:t>
      </w:r>
      <w:r w:rsidR="00C53E01" w:rsidRPr="00644690">
        <w:rPr>
          <w:b/>
          <w:i/>
        </w:rPr>
        <w:t>ra</w:t>
      </w:r>
    </w:p>
    <w:p w:rsidR="00890A94" w:rsidRPr="00890A94" w:rsidRDefault="00890A94" w:rsidP="00890A94">
      <w:pPr>
        <w:tabs>
          <w:tab w:val="left" w:pos="1701"/>
          <w:tab w:val="right" w:pos="9072"/>
        </w:tabs>
        <w:spacing w:after="0"/>
        <w:rPr>
          <w:b/>
          <w:i/>
        </w:rPr>
      </w:pPr>
    </w:p>
    <w:p w:rsidR="00890A94" w:rsidRPr="0068099C" w:rsidRDefault="00890A94" w:rsidP="00890A94">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konfliktuskezelés módszerei.</w:t>
      </w:r>
    </w:p>
    <w:p w:rsidR="00890A94" w:rsidRPr="0068099C" w:rsidRDefault="00890A94" w:rsidP="00890A94">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 xml:space="preserve">A kommunikációs zavarok felismerése és a leküzdésére szolgáló technikák. </w:t>
      </w:r>
    </w:p>
    <w:p w:rsidR="00890A94" w:rsidRPr="0068099C" w:rsidRDefault="00890A94" w:rsidP="00890A94">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 xml:space="preserve">A non verbális és metakommunikációs jelzések értelmezése a konfliktusok kezelése során.  </w:t>
      </w:r>
    </w:p>
    <w:p w:rsidR="00890A94" w:rsidRPr="0068099C" w:rsidRDefault="00890A94" w:rsidP="00890A94">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 xml:space="preserve">Az előítéletes megnyilatkozások felismerése.  </w:t>
      </w:r>
    </w:p>
    <w:p w:rsidR="00890A94" w:rsidRDefault="00890A94" w:rsidP="00890A94">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Az antiszociális magatartásformák felismerése.</w:t>
      </w:r>
    </w:p>
    <w:p w:rsidR="00890A94" w:rsidRPr="00890A94" w:rsidRDefault="00890A94" w:rsidP="00890A94">
      <w:pPr>
        <w:tabs>
          <w:tab w:val="left" w:pos="1701"/>
          <w:tab w:val="right" w:pos="9072"/>
        </w:tabs>
        <w:spacing w:after="0"/>
        <w:rPr>
          <w:b/>
          <w:i/>
        </w:rPr>
      </w:pPr>
    </w:p>
    <w:p w:rsidR="00C53E01" w:rsidRDefault="007530B6" w:rsidP="00C53E01">
      <w:pPr>
        <w:pStyle w:val="Listaszerbekezds"/>
        <w:numPr>
          <w:ilvl w:val="2"/>
          <w:numId w:val="8"/>
        </w:numPr>
        <w:tabs>
          <w:tab w:val="left" w:pos="1701"/>
          <w:tab w:val="right" w:pos="9072"/>
        </w:tabs>
        <w:spacing w:after="0"/>
        <w:ind w:left="993" w:hanging="426"/>
        <w:rPr>
          <w:b/>
          <w:i/>
        </w:rPr>
      </w:pPr>
      <w:r w:rsidRPr="004928CD">
        <w:rPr>
          <w:rFonts w:cs="Times New Roman"/>
          <w:b/>
          <w:i/>
          <w:szCs w:val="24"/>
        </w:rPr>
        <w:t>Stressz-kezelés</w:t>
      </w:r>
      <w:r w:rsidR="00C53E01" w:rsidRPr="00644690">
        <w:rPr>
          <w:b/>
          <w:i/>
        </w:rPr>
        <w:tab/>
      </w:r>
      <w:r>
        <w:rPr>
          <w:b/>
          <w:i/>
        </w:rPr>
        <w:t>2</w:t>
      </w:r>
      <w:r w:rsidR="00C53E01">
        <w:rPr>
          <w:b/>
          <w:i/>
        </w:rPr>
        <w:t xml:space="preserve"> ó</w:t>
      </w:r>
      <w:r w:rsidR="00C53E01" w:rsidRPr="00644690">
        <w:rPr>
          <w:b/>
          <w:i/>
        </w:rPr>
        <w:t>ra</w:t>
      </w:r>
    </w:p>
    <w:p w:rsidR="00890A94" w:rsidRDefault="00890A94" w:rsidP="00890A94">
      <w:pPr>
        <w:tabs>
          <w:tab w:val="left" w:pos="1701"/>
          <w:tab w:val="right" w:pos="9072"/>
        </w:tabs>
        <w:spacing w:after="0"/>
        <w:rPr>
          <w:b/>
          <w:i/>
        </w:rPr>
      </w:pPr>
    </w:p>
    <w:p w:rsidR="00890A94" w:rsidRDefault="00890A94" w:rsidP="00890A94">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Stressz</w:t>
      </w:r>
      <w:r w:rsidR="002C0445">
        <w:rPr>
          <w:rFonts w:cs="Times New Roman"/>
          <w:szCs w:val="24"/>
        </w:rPr>
        <w:t>-kezelési technikák megismerése, gyakorlása</w:t>
      </w:r>
    </w:p>
    <w:p w:rsidR="00890A94" w:rsidRPr="00890A94" w:rsidRDefault="00890A94" w:rsidP="00890A94">
      <w:pPr>
        <w:tabs>
          <w:tab w:val="left" w:pos="1701"/>
          <w:tab w:val="right" w:pos="9072"/>
        </w:tabs>
        <w:spacing w:after="0"/>
        <w:rPr>
          <w:b/>
          <w:i/>
        </w:rPr>
      </w:pPr>
    </w:p>
    <w:p w:rsidR="00C53E01" w:rsidRDefault="007530B6" w:rsidP="00C53E01">
      <w:pPr>
        <w:pStyle w:val="Listaszerbekezds"/>
        <w:numPr>
          <w:ilvl w:val="2"/>
          <w:numId w:val="8"/>
        </w:numPr>
        <w:tabs>
          <w:tab w:val="left" w:pos="1701"/>
          <w:tab w:val="right" w:pos="9072"/>
        </w:tabs>
        <w:spacing w:after="0"/>
        <w:ind w:left="993" w:hanging="426"/>
        <w:rPr>
          <w:b/>
          <w:i/>
        </w:rPr>
      </w:pPr>
      <w:r w:rsidRPr="004928CD">
        <w:rPr>
          <w:rFonts w:cs="Times New Roman"/>
          <w:b/>
          <w:i/>
          <w:szCs w:val="24"/>
        </w:rPr>
        <w:t>Sp</w:t>
      </w:r>
      <w:r>
        <w:rPr>
          <w:rFonts w:cs="Times New Roman"/>
          <w:b/>
          <w:i/>
          <w:szCs w:val="24"/>
        </w:rPr>
        <w:t>eciális rendvédelmi kommunikációs gyakorlat</w:t>
      </w:r>
      <w:r w:rsidR="00C53E01" w:rsidRPr="00644690">
        <w:rPr>
          <w:b/>
          <w:i/>
        </w:rPr>
        <w:tab/>
      </w:r>
      <w:r>
        <w:rPr>
          <w:b/>
          <w:i/>
        </w:rPr>
        <w:t>8</w:t>
      </w:r>
      <w:r w:rsidR="00C53E01">
        <w:rPr>
          <w:b/>
          <w:i/>
        </w:rPr>
        <w:t xml:space="preserve"> ó</w:t>
      </w:r>
      <w:r w:rsidR="00C53E01" w:rsidRPr="00644690">
        <w:rPr>
          <w:b/>
          <w:i/>
        </w:rPr>
        <w:t>ra</w:t>
      </w:r>
    </w:p>
    <w:p w:rsidR="002C0445" w:rsidRPr="002C0445" w:rsidRDefault="002C0445" w:rsidP="002C0445">
      <w:pPr>
        <w:tabs>
          <w:tab w:val="left" w:pos="1701"/>
          <w:tab w:val="right" w:pos="9072"/>
        </w:tabs>
        <w:spacing w:after="0"/>
        <w:rPr>
          <w:b/>
          <w:i/>
        </w:rPr>
      </w:pPr>
    </w:p>
    <w:p w:rsidR="002C0445" w:rsidRPr="0068099C" w:rsidRDefault="002C0445" w:rsidP="002C0445">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mindennapi és a rendvédelmi szervek kommunikációjának megkülönböztetése, hasonlóságainak és különbözőségeinek felismerése.</w:t>
      </w:r>
    </w:p>
    <w:p w:rsidR="002C0445" w:rsidRPr="002C0445" w:rsidRDefault="002C0445" w:rsidP="002C0445">
      <w:pPr>
        <w:pStyle w:val="Listaszerbekezds"/>
        <w:tabs>
          <w:tab w:val="left" w:pos="1418"/>
          <w:tab w:val="right" w:pos="9072"/>
        </w:tabs>
        <w:spacing w:after="0" w:line="259" w:lineRule="auto"/>
        <w:ind w:left="502"/>
        <w:jc w:val="left"/>
        <w:rPr>
          <w:rFonts w:cs="Times New Roman"/>
          <w:szCs w:val="24"/>
        </w:rPr>
      </w:pPr>
      <w:r w:rsidRPr="002C0445">
        <w:rPr>
          <w:rFonts w:cs="Times New Roman"/>
          <w:szCs w:val="24"/>
        </w:rPr>
        <w:t>A speciális kommunikáció szabályainak alkalmazása a gyakorlatban.</w:t>
      </w:r>
    </w:p>
    <w:p w:rsidR="002C0445" w:rsidRDefault="002C0445" w:rsidP="002C0445">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rendvédelmi szervek intézkedéseikor felmerülő tipikus helyzetek, személyes reakciók elemzése.</w:t>
      </w:r>
    </w:p>
    <w:p w:rsidR="002C0445" w:rsidRPr="002C0445" w:rsidRDefault="002C0445" w:rsidP="002C0445">
      <w:pPr>
        <w:tabs>
          <w:tab w:val="left" w:pos="1701"/>
          <w:tab w:val="right" w:pos="9072"/>
        </w:tabs>
        <w:spacing w:after="0"/>
        <w:rPr>
          <w:b/>
          <w:i/>
        </w:rPr>
      </w:pPr>
    </w:p>
    <w:p w:rsidR="00890A94" w:rsidRPr="00890A94" w:rsidRDefault="00890A94" w:rsidP="00890A94">
      <w:pPr>
        <w:tabs>
          <w:tab w:val="left" w:pos="1701"/>
          <w:tab w:val="right" w:pos="9072"/>
        </w:tabs>
        <w:spacing w:after="0"/>
        <w:rPr>
          <w:b/>
          <w:i/>
        </w:rPr>
      </w:pPr>
    </w:p>
    <w:p w:rsidR="00C53E01" w:rsidRPr="002C0445" w:rsidRDefault="007530B6" w:rsidP="00C53E01">
      <w:pPr>
        <w:pStyle w:val="Listaszerbekezds"/>
        <w:numPr>
          <w:ilvl w:val="2"/>
          <w:numId w:val="8"/>
        </w:numPr>
        <w:tabs>
          <w:tab w:val="left" w:pos="1701"/>
          <w:tab w:val="right" w:pos="9072"/>
        </w:tabs>
        <w:spacing w:after="0"/>
        <w:ind w:left="993" w:hanging="426"/>
        <w:rPr>
          <w:rFonts w:cs="Times New Roman"/>
          <w:b/>
          <w:i/>
        </w:rPr>
      </w:pPr>
      <w:r w:rsidRPr="004928CD">
        <w:rPr>
          <w:rFonts w:cs="Times New Roman"/>
          <w:b/>
          <w:i/>
          <w:szCs w:val="24"/>
        </w:rPr>
        <w:t>Konfliktuskezelés</w:t>
      </w:r>
      <w:r>
        <w:rPr>
          <w:rFonts w:cs="Times New Roman"/>
          <w:b/>
          <w:i/>
          <w:szCs w:val="24"/>
        </w:rPr>
        <w:t>i gyakorlatok</w:t>
      </w:r>
      <w:r w:rsidR="00C53E01" w:rsidRPr="00644690">
        <w:rPr>
          <w:b/>
          <w:i/>
        </w:rPr>
        <w:tab/>
      </w:r>
      <w:r w:rsidR="002C0445">
        <w:rPr>
          <w:b/>
          <w:i/>
        </w:rPr>
        <w:t>5,5</w:t>
      </w:r>
      <w:r w:rsidR="00C53E01">
        <w:rPr>
          <w:b/>
          <w:i/>
        </w:rPr>
        <w:t xml:space="preserve"> ó</w:t>
      </w:r>
      <w:r w:rsidR="00C53E01" w:rsidRPr="00644690">
        <w:rPr>
          <w:b/>
          <w:i/>
        </w:rPr>
        <w:t>ra</w:t>
      </w:r>
    </w:p>
    <w:p w:rsidR="002C0445" w:rsidRDefault="002C0445" w:rsidP="002C0445">
      <w:pPr>
        <w:tabs>
          <w:tab w:val="left" w:pos="1701"/>
          <w:tab w:val="right" w:pos="9072"/>
        </w:tabs>
        <w:spacing w:after="0"/>
        <w:rPr>
          <w:rFonts w:cs="Times New Roman"/>
          <w:b/>
          <w:i/>
        </w:rPr>
      </w:pPr>
    </w:p>
    <w:p w:rsidR="002C0445" w:rsidRPr="007530B6" w:rsidRDefault="002C0445" w:rsidP="002C0445">
      <w:pPr>
        <w:tabs>
          <w:tab w:val="left" w:pos="1418"/>
          <w:tab w:val="right" w:pos="9072"/>
        </w:tabs>
        <w:spacing w:after="0" w:line="259" w:lineRule="auto"/>
        <w:ind w:left="142"/>
        <w:jc w:val="left"/>
        <w:rPr>
          <w:rFonts w:cs="Times New Roman"/>
          <w:szCs w:val="24"/>
        </w:rPr>
      </w:pPr>
      <w:r>
        <w:rPr>
          <w:rFonts w:cs="Times New Roman"/>
          <w:szCs w:val="24"/>
        </w:rPr>
        <w:t xml:space="preserve">      </w:t>
      </w:r>
      <w:r w:rsidRPr="007530B6">
        <w:rPr>
          <w:rFonts w:cs="Times New Roman"/>
          <w:szCs w:val="24"/>
        </w:rPr>
        <w:t>Konfliktuskezelés módszereinek alkalmazása.</w:t>
      </w:r>
    </w:p>
    <w:p w:rsidR="002C0445" w:rsidRPr="0068099C" w:rsidRDefault="002C0445" w:rsidP="002C0445">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kommunikációs zavarok felismerése és a leküzdésére szolgáló technikák alkalmazása.</w:t>
      </w:r>
    </w:p>
    <w:p w:rsidR="002C0445" w:rsidRPr="0068099C" w:rsidRDefault="002C0445" w:rsidP="002C0445">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 non verbális és metakommunikációs jelzések értelmezése, azokra történő reagálás.</w:t>
      </w:r>
    </w:p>
    <w:p w:rsidR="002C0445" w:rsidRPr="0068099C" w:rsidRDefault="002C0445" w:rsidP="002C0445">
      <w:pPr>
        <w:pStyle w:val="Listaszerbekezds"/>
        <w:tabs>
          <w:tab w:val="left" w:pos="1418"/>
          <w:tab w:val="right" w:pos="9072"/>
        </w:tabs>
        <w:spacing w:after="0" w:line="259" w:lineRule="auto"/>
        <w:ind w:left="502"/>
        <w:contextualSpacing w:val="0"/>
        <w:jc w:val="left"/>
        <w:rPr>
          <w:rFonts w:cs="Times New Roman"/>
          <w:szCs w:val="24"/>
        </w:rPr>
      </w:pPr>
      <w:r w:rsidRPr="0068099C">
        <w:rPr>
          <w:rFonts w:cs="Times New Roman"/>
          <w:szCs w:val="24"/>
        </w:rPr>
        <w:t>Az előítéletes megnyilatkozások felismerése, kezelésükre a megszerzett ismeretek alkalmazása.</w:t>
      </w:r>
    </w:p>
    <w:p w:rsidR="002C0445" w:rsidRPr="002C0445" w:rsidRDefault="002C0445" w:rsidP="002C0445">
      <w:pPr>
        <w:tabs>
          <w:tab w:val="left" w:pos="1701"/>
          <w:tab w:val="right" w:pos="9072"/>
        </w:tabs>
        <w:spacing w:after="0"/>
        <w:ind w:left="502"/>
        <w:rPr>
          <w:rFonts w:cs="Times New Roman"/>
          <w:b/>
          <w:i/>
        </w:rPr>
      </w:pPr>
      <w:r w:rsidRPr="0068099C">
        <w:rPr>
          <w:rFonts w:cs="Times New Roman"/>
          <w:szCs w:val="24"/>
        </w:rPr>
        <w:t>Az antiszociális magatartásformák felismerése, kezelésükre az asszertív kommunikáció</w:t>
      </w:r>
      <w:r>
        <w:rPr>
          <w:rFonts w:cs="Times New Roman"/>
          <w:szCs w:val="24"/>
        </w:rPr>
        <w:t xml:space="preserve"> </w:t>
      </w:r>
      <w:r w:rsidRPr="0068099C">
        <w:rPr>
          <w:rFonts w:cs="Times New Roman"/>
          <w:szCs w:val="24"/>
        </w:rPr>
        <w:t>alkalmazása.</w:t>
      </w:r>
    </w:p>
    <w:p w:rsidR="002C0445" w:rsidRPr="002C0445" w:rsidRDefault="002C0445" w:rsidP="002C0445">
      <w:pPr>
        <w:tabs>
          <w:tab w:val="left" w:pos="1701"/>
          <w:tab w:val="right" w:pos="9072"/>
        </w:tabs>
        <w:spacing w:after="0"/>
        <w:rPr>
          <w:rFonts w:cs="Times New Roman"/>
          <w:b/>
          <w:i/>
        </w:rPr>
      </w:pPr>
    </w:p>
    <w:p w:rsidR="002C0445" w:rsidRPr="002C0445" w:rsidRDefault="007530B6" w:rsidP="002A5A12">
      <w:pPr>
        <w:pStyle w:val="Listaszerbekezds"/>
        <w:numPr>
          <w:ilvl w:val="2"/>
          <w:numId w:val="8"/>
        </w:numPr>
        <w:tabs>
          <w:tab w:val="left" w:pos="1701"/>
          <w:tab w:val="right" w:pos="9072"/>
        </w:tabs>
        <w:spacing w:after="0" w:line="259" w:lineRule="auto"/>
        <w:ind w:left="502" w:hanging="426"/>
        <w:contextualSpacing w:val="0"/>
        <w:jc w:val="left"/>
        <w:rPr>
          <w:rFonts w:cs="Times New Roman"/>
          <w:szCs w:val="24"/>
        </w:rPr>
      </w:pPr>
      <w:r w:rsidRPr="002C0445">
        <w:rPr>
          <w:rFonts w:cs="Times New Roman"/>
          <w:b/>
          <w:i/>
          <w:szCs w:val="24"/>
        </w:rPr>
        <w:t>Stressz-kezelési gyakorlat</w:t>
      </w:r>
      <w:r w:rsidR="00C53E01" w:rsidRPr="002C0445">
        <w:rPr>
          <w:b/>
          <w:i/>
        </w:rPr>
        <w:tab/>
      </w:r>
      <w:r w:rsidRPr="002C0445">
        <w:rPr>
          <w:b/>
          <w:i/>
        </w:rPr>
        <w:t>2</w:t>
      </w:r>
      <w:r w:rsidR="00C53E01" w:rsidRPr="002C0445">
        <w:rPr>
          <w:b/>
          <w:i/>
        </w:rPr>
        <w:t xml:space="preserve"> óra</w:t>
      </w:r>
    </w:p>
    <w:p w:rsidR="007530B6" w:rsidRPr="002C0445" w:rsidRDefault="007530B6" w:rsidP="002C0445">
      <w:pPr>
        <w:tabs>
          <w:tab w:val="left" w:pos="1701"/>
          <w:tab w:val="right" w:pos="9072"/>
        </w:tabs>
        <w:spacing w:after="0" w:line="259" w:lineRule="auto"/>
        <w:ind w:left="76"/>
        <w:jc w:val="left"/>
        <w:rPr>
          <w:rFonts w:cs="Times New Roman"/>
          <w:szCs w:val="24"/>
        </w:rPr>
      </w:pPr>
      <w:r w:rsidRPr="002C0445">
        <w:rPr>
          <w:rFonts w:cs="Times New Roman"/>
          <w:szCs w:val="24"/>
        </w:rPr>
        <w:t>A megismert stressz-kezelési technikák alkalmazása.</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2C0445" w:rsidP="00C53E01">
      <w:pPr>
        <w:spacing w:after="0"/>
        <w:ind w:left="426"/>
      </w:pPr>
      <w:r>
        <w:t xml:space="preserve">     Tanterem</w:t>
      </w:r>
    </w:p>
    <w:p w:rsidR="002C0445" w:rsidRPr="002B5BF7" w:rsidRDefault="002C0445"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2C0445" w:rsidP="002C0445">
      <w:pPr>
        <w:spacing w:after="0"/>
        <w:ind w:firstLine="284"/>
      </w:pPr>
      <w:r>
        <w:t>Szaktanári hatáskör</w:t>
      </w:r>
    </w:p>
    <w:p w:rsidR="002C0445" w:rsidRPr="00FF2E9D" w:rsidRDefault="002C0445" w:rsidP="002C0445">
      <w:pPr>
        <w:spacing w:after="0"/>
      </w:pPr>
    </w:p>
    <w:p w:rsidR="002C0445"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3DC9" w:rsidRPr="001D3DC9" w:rsidTr="001D3D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xml:space="preserve">Alkalmazandó eszközök és felszerelések </w:t>
            </w:r>
          </w:p>
        </w:tc>
      </w:tr>
      <w:tr w:rsidR="001D3DC9" w:rsidRPr="001D3DC9" w:rsidTr="001D3D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r>
      <w:tr w:rsidR="001D3DC9" w:rsidRPr="001D3DC9" w:rsidTr="001D3DC9">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w:t>
            </w:r>
            <w:proofErr w:type="spellStart"/>
            <w:r w:rsidRPr="001D3DC9">
              <w:rPr>
                <w:rFonts w:eastAsia="Times New Roman" w:cs="Times New Roman"/>
                <w:color w:val="000000"/>
                <w:sz w:val="20"/>
                <w:szCs w:val="20"/>
                <w:lang w:eastAsia="hu-HU"/>
              </w:rPr>
              <w:t>szerintc</w:t>
            </w:r>
            <w:proofErr w:type="spellEnd"/>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bl>
    <w:p w:rsidR="00C53E01" w:rsidRDefault="00C53E01" w:rsidP="002C0445">
      <w:pPr>
        <w:pStyle w:val="Listaszerbekezds"/>
        <w:spacing w:after="0"/>
        <w:ind w:left="788" w:firstLine="630"/>
        <w:rPr>
          <w:b/>
        </w:rPr>
      </w:pPr>
    </w:p>
    <w:p w:rsidR="00C53E01" w:rsidRDefault="00C53E01" w:rsidP="00C53E01">
      <w:pPr>
        <w:spacing w:after="0"/>
        <w:ind w:left="426"/>
      </w:pPr>
    </w:p>
    <w:p w:rsidR="002C0445" w:rsidRDefault="00C53E01" w:rsidP="002C0445">
      <w:pPr>
        <w:pStyle w:val="Listaszerbekezds"/>
        <w:numPr>
          <w:ilvl w:val="2"/>
          <w:numId w:val="8"/>
        </w:numPr>
        <w:spacing w:after="0"/>
        <w:rPr>
          <w:b/>
        </w:rPr>
      </w:pPr>
      <w:r w:rsidRPr="00BC7291">
        <w:rPr>
          <w:b/>
        </w:rPr>
        <w:t>A tantárgy elsajátítása során alkalmazható tanulói tevékenységformák (ajánlás)</w:t>
      </w:r>
      <w:r w:rsidR="007530B6">
        <w:rPr>
          <w:b/>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 xml:space="preserve">Alkalmazandó eszközök és felszerelések </w:t>
            </w: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osztály-keret</w:t>
            </w: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1.5.</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2.6.</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készítés</w:t>
            </w:r>
            <w:proofErr w:type="gramEnd"/>
            <w:r w:rsidRPr="00DD7EFF">
              <w:rPr>
                <w:rFonts w:cs="Times New Roman"/>
                <w:color w:val="000000"/>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3.4.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Z-rendszerről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3.7.</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rendszerrajz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3.8.</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4..4.</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5.3.</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bl>
    <w:p w:rsidR="00137A85" w:rsidRPr="002C0445" w:rsidRDefault="00137A85" w:rsidP="00137A85">
      <w:pPr>
        <w:pStyle w:val="Listaszerbekezds"/>
        <w:spacing w:after="0"/>
        <w:ind w:left="788"/>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96F26" w:rsidRDefault="00C53E01" w:rsidP="00C53E01">
      <w:pPr>
        <w:spacing w:after="0"/>
        <w:ind w:left="426"/>
      </w:pPr>
      <w:r w:rsidRPr="003A56AA">
        <w:t>A nemzeti köznevelésről szóló 2011. évi CXC. törvény. 54. § (2) a) pontja szerinti értékeléssel.</w:t>
      </w:r>
    </w:p>
    <w:p w:rsidR="00C96F26" w:rsidRDefault="00C96F26">
      <w:pPr>
        <w:spacing w:after="200" w:line="276" w:lineRule="auto"/>
        <w:jc w:val="left"/>
      </w:pPr>
      <w:r>
        <w:br w:type="page"/>
      </w:r>
    </w:p>
    <w:p w:rsidR="00C96F26" w:rsidRDefault="00C96F26" w:rsidP="00C53E01">
      <w:pPr>
        <w:spacing w:before="2880"/>
        <w:jc w:val="center"/>
        <w:rPr>
          <w:rFonts w:cs="Times New Roman"/>
          <w:b/>
          <w:sz w:val="36"/>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98594D" w:rsidP="00C53E01">
      <w:pPr>
        <w:spacing w:after="480"/>
        <w:jc w:val="center"/>
        <w:rPr>
          <w:rFonts w:cs="Times New Roman"/>
          <w:b/>
          <w:sz w:val="36"/>
        </w:rPr>
      </w:pPr>
      <w:r>
        <w:rPr>
          <w:rFonts w:cs="Times New Roman"/>
          <w:b/>
          <w:sz w:val="36"/>
        </w:rPr>
        <w:t xml:space="preserve">11658-16 </w:t>
      </w:r>
      <w:r w:rsidR="00C53E01" w:rsidRPr="00D52C63">
        <w:rPr>
          <w:rFonts w:cs="Times New Roman"/>
          <w:b/>
          <w:sz w:val="36"/>
        </w:rPr>
        <w:t>azonosító számú</w:t>
      </w:r>
    </w:p>
    <w:p w:rsidR="00C53E01" w:rsidRPr="00D52C63" w:rsidRDefault="0098594D" w:rsidP="00C53E01">
      <w:pPr>
        <w:jc w:val="center"/>
        <w:rPr>
          <w:rFonts w:cs="Times New Roman"/>
          <w:b/>
          <w:sz w:val="36"/>
        </w:rPr>
      </w:pPr>
      <w:r>
        <w:rPr>
          <w:rFonts w:cs="Times New Roman"/>
          <w:b/>
          <w:sz w:val="36"/>
        </w:rPr>
        <w:t>Rendészeti szakmai informatika</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0632BE" w:rsidRDefault="00C53E01" w:rsidP="00C53E01">
      <w:pPr>
        <w:rPr>
          <w:rFonts w:asciiTheme="minorHAnsi" w:hAnsiTheme="minorHAnsi"/>
          <w:sz w:val="22"/>
        </w:rPr>
      </w:pPr>
      <w:r w:rsidRPr="00D52C63">
        <w:rPr>
          <w:rFonts w:cs="Times New Roman"/>
        </w:rPr>
        <w:lastRenderedPageBreak/>
        <w:t xml:space="preserve">A </w:t>
      </w:r>
      <w:r w:rsidR="0098594D">
        <w:rPr>
          <w:rFonts w:cs="Times New Roman"/>
        </w:rPr>
        <w:t>11658-16</w:t>
      </w:r>
      <w:r w:rsidRPr="00D52C63">
        <w:rPr>
          <w:rFonts w:cs="Times New Roman"/>
        </w:rPr>
        <w:t xml:space="preserve"> azonosító számú </w:t>
      </w:r>
      <w:r w:rsidR="0098594D">
        <w:rPr>
          <w:rFonts w:cs="Times New Roman"/>
        </w:rPr>
        <w:t>Rendészeti szakmai informatika</w:t>
      </w:r>
      <w:r>
        <w:rPr>
          <w:rFonts w:cs="Times New Roman"/>
        </w:rPr>
        <w:t xml:space="preserve"> </w:t>
      </w:r>
      <w:r w:rsidRPr="00D52C63">
        <w:rPr>
          <w:rFonts w:cs="Times New Roman"/>
        </w:rPr>
        <w:t>megnevezésű szakmai követelménymodulhoz tartozó tantárgyak és témakörök oktatása során fejlesztendő kompetenciák</w:t>
      </w:r>
      <w:r w:rsidR="000632BE">
        <w:fldChar w:fldCharType="begin"/>
      </w:r>
      <w:r w:rsidR="000632BE">
        <w:instrText xml:space="preserve"> LINK Excel.Sheet.12 "\\\\bdc\\szakmagondozás\\2016_OKJ\\KERETTANTERV\\1_Szakértőktől beérkező anyagok\\BM\\Rendészeti ügyintéző\\52_861_11_Rendeszeti_ ugyintezo_kerettanterv.docx" "_1526209764!kompetenciák!S1O1:S55O3" \a \f 4 \h  \* MERGEFORMAT </w:instrText>
      </w:r>
      <w:r w:rsidR="000632BE">
        <w:fldChar w:fldCharType="separate"/>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09"/>
        <w:gridCol w:w="999"/>
        <w:gridCol w:w="851"/>
      </w:tblGrid>
      <w:tr w:rsidR="000632BE" w:rsidRPr="000632BE" w:rsidTr="000632BE">
        <w:trPr>
          <w:trHeight w:val="1755"/>
          <w:jc w:val="center"/>
        </w:trPr>
        <w:tc>
          <w:tcPr>
            <w:tcW w:w="6509" w:type="dxa"/>
            <w:shd w:val="clear" w:color="auto" w:fill="auto"/>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999" w:type="dxa"/>
            <w:shd w:val="clear" w:color="auto" w:fill="auto"/>
            <w:textDirection w:val="btLr"/>
            <w:vAlign w:val="bottom"/>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Rendészeti szakmai informatika I.</w:t>
            </w:r>
          </w:p>
        </w:tc>
        <w:tc>
          <w:tcPr>
            <w:tcW w:w="851" w:type="dxa"/>
            <w:shd w:val="clear" w:color="auto" w:fill="auto"/>
            <w:textDirection w:val="btLr"/>
            <w:vAlign w:val="bottom"/>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Rendészeti szakmai informatika I.</w:t>
            </w:r>
          </w:p>
        </w:tc>
      </w:tr>
      <w:tr w:rsidR="000632BE" w:rsidRPr="000632BE" w:rsidTr="000632BE">
        <w:trPr>
          <w:trHeight w:val="300"/>
          <w:jc w:val="center"/>
        </w:trPr>
        <w:tc>
          <w:tcPr>
            <w:tcW w:w="8359" w:type="dxa"/>
            <w:gridSpan w:val="3"/>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FELADATOK</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Irodai szoftvereket használ</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Betartja a titokvédelmi előírásokat</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Betartja az általános használati rendet</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Betartja az adatvédelmi előírásokat</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630"/>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Használja a rendvédelmi dokumentum fajtákat</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Használja a rendőrségi nyilvántartásokat</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630"/>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Adatokat felvisz a nyilvántartó rendszerekbe</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Iratmintákat készít, használ</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Szolgálati jegyet készít</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630"/>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Jelentést készít a megfelelő formai követelményeket betartva</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Híradástechnikai eszközöket használ</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TETRA rendszert használ</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Adatot továbbít</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Iktatási programokat használ</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630"/>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Vezeték nélküli infokommunikációs eszközöket célszerűen használ</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Térfigyelő rendszert használ</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Képrögzítést végez</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94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Betartja a munka-, baleset-, tűz- és környezetvédelmi, valamint a távközlési feladatokra vonatkozó előírásokat</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00"/>
          <w:jc w:val="center"/>
        </w:trPr>
        <w:tc>
          <w:tcPr>
            <w:tcW w:w="8359" w:type="dxa"/>
            <w:gridSpan w:val="3"/>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SZAKMAI ISMERETEK</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Információ, adat fogalma</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Titokvédelemre vonatkozó szabályok</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1260"/>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A rendvédelmi szerveknél rendszerben lévő informatikai-számítástechnikai eszközök és alkalmazásuk általános rendje</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630"/>
          <w:jc w:val="center"/>
        </w:trPr>
        <w:tc>
          <w:tcPr>
            <w:tcW w:w="6509" w:type="dxa"/>
            <w:shd w:val="clear" w:color="auto" w:fill="auto"/>
            <w:vAlign w:val="bottom"/>
            <w:hideMark/>
          </w:tcPr>
          <w:p w:rsidR="000632BE" w:rsidRPr="000632BE" w:rsidRDefault="000632BE" w:rsidP="000632BE">
            <w:pPr>
              <w:spacing w:after="0"/>
              <w:jc w:val="left"/>
              <w:rPr>
                <w:rFonts w:eastAsia="Times New Roman" w:cs="Times New Roman"/>
                <w:color w:val="000000"/>
                <w:szCs w:val="24"/>
                <w:lang w:eastAsia="hu-HU"/>
              </w:rPr>
            </w:pPr>
            <w:r w:rsidRPr="000632BE">
              <w:rPr>
                <w:rFonts w:eastAsia="Times New Roman" w:cs="Times New Roman"/>
                <w:color w:val="000000"/>
                <w:szCs w:val="24"/>
                <w:lang w:eastAsia="hu-HU"/>
              </w:rPr>
              <w:lastRenderedPageBreak/>
              <w:t xml:space="preserve">Számítógépes adatkezelés a rendvédelmi szerveknél, adatbiztonság, adatvédelem </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Rendőrségi nyilvántartások, alkalmazások</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Büntetés-végrehajtási nyilvántartás</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94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A rendészeti munka során használt szövegszerkesztő programok használatának megismerése</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94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Különböző rendvédelmi dokumentumfajták megismerése, csoportosítása</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630"/>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 xml:space="preserve">Alapvető rendészeti iratok készítése: tartalmi és formai elemek elsajátítása. </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630"/>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Szolgálati jegy, jelentés, feljelentés készítése elektronikus formában</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94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Általános híradástechnikai alapismeretek, távközlés alapjai, híradó eszközök jelentősége</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94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A rendőrség telefonhálózatának felépítése, a vezeték nélküli hírközlés, hírtovábbítás jellemzői</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94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Adattovábbítás-forgalmazás vezetékes eszközön és rádió segítségével, eszközök kezelése, alkalmazása</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630"/>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Vezeték nélküli infokommunikációs eszközök használata</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94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 xml:space="preserve">A kombinált készülékek által kínált lehetőségek megismertetése és gyakoroltatása </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630"/>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Rádiókészülék kezelőszerveinek megismerése és használata</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 xml:space="preserve">Rádióforgalmazás </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630"/>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Képrögzítő és térfigyelő rendszerek működésének ismerete</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00"/>
          <w:jc w:val="center"/>
        </w:trPr>
        <w:tc>
          <w:tcPr>
            <w:tcW w:w="8359" w:type="dxa"/>
            <w:gridSpan w:val="3"/>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SZAKMAI KÉSZSÉGEK</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 xml:space="preserve">Olvasott szakmai szöveg megértése </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630"/>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 xml:space="preserve">Képi és hang információs rendszerek alkalmazása </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630"/>
          <w:jc w:val="center"/>
        </w:trPr>
        <w:tc>
          <w:tcPr>
            <w:tcW w:w="6509" w:type="dxa"/>
            <w:shd w:val="clear" w:color="auto" w:fill="auto"/>
            <w:noWrap/>
            <w:vAlign w:val="center"/>
            <w:hideMark/>
          </w:tcPr>
          <w:p w:rsidR="000632BE" w:rsidRPr="000632BE" w:rsidRDefault="000632BE" w:rsidP="000632BE">
            <w:pPr>
              <w:spacing w:after="0"/>
              <w:rPr>
                <w:rFonts w:eastAsia="Times New Roman" w:cs="Times New Roman"/>
                <w:color w:val="000000"/>
                <w:szCs w:val="24"/>
                <w:lang w:eastAsia="hu-HU"/>
              </w:rPr>
            </w:pPr>
            <w:r w:rsidRPr="000632BE">
              <w:rPr>
                <w:rFonts w:eastAsia="Times New Roman" w:cs="Times New Roman"/>
                <w:color w:val="000000"/>
                <w:szCs w:val="24"/>
                <w:lang w:eastAsia="hu-HU"/>
              </w:rPr>
              <w:t>Adatbázis-kezelő és speciális szoftverek alkalmazása</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00"/>
          <w:jc w:val="center"/>
        </w:trPr>
        <w:tc>
          <w:tcPr>
            <w:tcW w:w="8359" w:type="dxa"/>
            <w:gridSpan w:val="3"/>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SZEMÉLYES KOMPETENCIÁK</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ind w:firstLineChars="500" w:firstLine="1200"/>
              <w:jc w:val="left"/>
              <w:rPr>
                <w:rFonts w:eastAsia="Times New Roman" w:cs="Times New Roman"/>
                <w:color w:val="000000"/>
                <w:szCs w:val="24"/>
                <w:lang w:eastAsia="hu-HU"/>
              </w:rPr>
            </w:pPr>
            <w:r w:rsidRPr="000632BE">
              <w:rPr>
                <w:rFonts w:eastAsia="Times New Roman" w:cs="Times New Roman"/>
                <w:color w:val="000000"/>
                <w:szCs w:val="24"/>
                <w:lang w:eastAsia="hu-HU"/>
              </w:rPr>
              <w:t xml:space="preserve">Szorgalom, igyekezet </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ind w:firstLineChars="500" w:firstLine="1200"/>
              <w:jc w:val="left"/>
              <w:rPr>
                <w:rFonts w:eastAsia="Times New Roman" w:cs="Times New Roman"/>
                <w:color w:val="000000"/>
                <w:szCs w:val="24"/>
                <w:lang w:eastAsia="hu-HU"/>
              </w:rPr>
            </w:pPr>
            <w:r w:rsidRPr="000632BE">
              <w:rPr>
                <w:rFonts w:eastAsia="Times New Roman" w:cs="Times New Roman"/>
                <w:color w:val="000000"/>
                <w:szCs w:val="24"/>
                <w:lang w:eastAsia="hu-HU"/>
              </w:rPr>
              <w:t xml:space="preserve">Önállóság </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ind w:firstLineChars="500" w:firstLine="1200"/>
              <w:jc w:val="left"/>
              <w:rPr>
                <w:rFonts w:eastAsia="Times New Roman" w:cs="Times New Roman"/>
                <w:color w:val="000000"/>
                <w:szCs w:val="24"/>
                <w:lang w:eastAsia="hu-HU"/>
              </w:rPr>
            </w:pPr>
            <w:r w:rsidRPr="000632BE">
              <w:rPr>
                <w:rFonts w:eastAsia="Times New Roman" w:cs="Times New Roman"/>
                <w:color w:val="000000"/>
                <w:szCs w:val="24"/>
                <w:lang w:eastAsia="hu-HU"/>
              </w:rPr>
              <w:t xml:space="preserve">Döntésképesség </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00"/>
          <w:jc w:val="center"/>
        </w:trPr>
        <w:tc>
          <w:tcPr>
            <w:tcW w:w="8359" w:type="dxa"/>
            <w:gridSpan w:val="3"/>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lastRenderedPageBreak/>
              <w:t>TÁRSAS KOMPETENCIÁK</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ind w:firstLineChars="500" w:firstLine="1200"/>
              <w:jc w:val="left"/>
              <w:rPr>
                <w:rFonts w:eastAsia="Times New Roman" w:cs="Times New Roman"/>
                <w:color w:val="000000"/>
                <w:szCs w:val="24"/>
                <w:lang w:eastAsia="hu-HU"/>
              </w:rPr>
            </w:pPr>
            <w:r w:rsidRPr="000632BE">
              <w:rPr>
                <w:rFonts w:eastAsia="Times New Roman" w:cs="Times New Roman"/>
                <w:color w:val="000000"/>
                <w:szCs w:val="24"/>
                <w:lang w:eastAsia="hu-HU"/>
              </w:rPr>
              <w:t xml:space="preserve">Fogalmazó készség </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ind w:firstLineChars="500" w:firstLine="1200"/>
              <w:jc w:val="left"/>
              <w:rPr>
                <w:rFonts w:eastAsia="Times New Roman" w:cs="Times New Roman"/>
                <w:color w:val="000000"/>
                <w:szCs w:val="24"/>
                <w:lang w:eastAsia="hu-HU"/>
              </w:rPr>
            </w:pPr>
            <w:r w:rsidRPr="000632BE">
              <w:rPr>
                <w:rFonts w:eastAsia="Times New Roman" w:cs="Times New Roman"/>
                <w:color w:val="000000"/>
                <w:szCs w:val="24"/>
                <w:lang w:eastAsia="hu-HU"/>
              </w:rPr>
              <w:t xml:space="preserve">Kezdeményező készség </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ind w:firstLineChars="500" w:firstLine="1200"/>
              <w:jc w:val="left"/>
              <w:rPr>
                <w:rFonts w:eastAsia="Times New Roman" w:cs="Times New Roman"/>
                <w:color w:val="000000"/>
                <w:szCs w:val="24"/>
                <w:lang w:eastAsia="hu-HU"/>
              </w:rPr>
            </w:pPr>
            <w:r w:rsidRPr="000632BE">
              <w:rPr>
                <w:rFonts w:eastAsia="Times New Roman" w:cs="Times New Roman"/>
                <w:color w:val="000000"/>
                <w:szCs w:val="24"/>
                <w:lang w:eastAsia="hu-HU"/>
              </w:rPr>
              <w:t> </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00"/>
          <w:jc w:val="center"/>
        </w:trPr>
        <w:tc>
          <w:tcPr>
            <w:tcW w:w="8359" w:type="dxa"/>
            <w:gridSpan w:val="3"/>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MÓDSZERKOMPETENCIÁK</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ind w:firstLineChars="500" w:firstLine="1200"/>
              <w:jc w:val="left"/>
              <w:rPr>
                <w:rFonts w:eastAsia="Times New Roman" w:cs="Times New Roman"/>
                <w:color w:val="000000"/>
                <w:szCs w:val="24"/>
                <w:lang w:eastAsia="hu-HU"/>
              </w:rPr>
            </w:pPr>
            <w:r w:rsidRPr="000632BE">
              <w:rPr>
                <w:rFonts w:eastAsia="Times New Roman" w:cs="Times New Roman"/>
                <w:color w:val="000000"/>
                <w:szCs w:val="24"/>
                <w:lang w:eastAsia="hu-HU"/>
              </w:rPr>
              <w:t xml:space="preserve">Rendszerben való gondolkodás </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ind w:firstLineChars="500" w:firstLine="1200"/>
              <w:jc w:val="left"/>
              <w:rPr>
                <w:rFonts w:eastAsia="Times New Roman" w:cs="Times New Roman"/>
                <w:color w:val="000000"/>
                <w:szCs w:val="24"/>
                <w:lang w:eastAsia="hu-HU"/>
              </w:rPr>
            </w:pPr>
            <w:r w:rsidRPr="000632BE">
              <w:rPr>
                <w:rFonts w:eastAsia="Times New Roman" w:cs="Times New Roman"/>
                <w:color w:val="000000"/>
                <w:szCs w:val="24"/>
                <w:lang w:eastAsia="hu-HU"/>
              </w:rPr>
              <w:t xml:space="preserve">Áttekintő képesség </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15"/>
          <w:jc w:val="center"/>
        </w:trPr>
        <w:tc>
          <w:tcPr>
            <w:tcW w:w="6509" w:type="dxa"/>
            <w:shd w:val="clear" w:color="auto" w:fill="auto"/>
            <w:noWrap/>
            <w:vAlign w:val="center"/>
            <w:hideMark/>
          </w:tcPr>
          <w:p w:rsidR="000632BE" w:rsidRPr="000632BE" w:rsidRDefault="000632BE" w:rsidP="000632BE">
            <w:pPr>
              <w:spacing w:after="0"/>
              <w:ind w:firstLineChars="500" w:firstLine="1200"/>
              <w:jc w:val="left"/>
              <w:rPr>
                <w:rFonts w:eastAsia="Times New Roman" w:cs="Times New Roman"/>
                <w:color w:val="000000"/>
                <w:szCs w:val="24"/>
                <w:lang w:eastAsia="hu-HU"/>
              </w:rPr>
            </w:pPr>
            <w:r w:rsidRPr="000632BE">
              <w:rPr>
                <w:rFonts w:eastAsia="Times New Roman" w:cs="Times New Roman"/>
                <w:color w:val="000000"/>
                <w:szCs w:val="24"/>
                <w:lang w:eastAsia="hu-HU"/>
              </w:rPr>
              <w:t>Problémamegoldás, hibaelhárítás</w:t>
            </w:r>
          </w:p>
        </w:tc>
        <w:tc>
          <w:tcPr>
            <w:tcW w:w="99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1"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bl>
    <w:p w:rsidR="000632BE" w:rsidRDefault="000632BE" w:rsidP="00C53E01">
      <w:pPr>
        <w:rPr>
          <w:rFonts w:cs="Times New Roman"/>
        </w:rPr>
      </w:pPr>
      <w:r>
        <w:rPr>
          <w:rFonts w:cs="Times New Roman"/>
        </w:rPr>
        <w:fldChar w:fldCharType="end"/>
      </w:r>
    </w:p>
    <w:p w:rsidR="000632BE" w:rsidRDefault="000632BE" w:rsidP="00C53E01">
      <w:pPr>
        <w:rPr>
          <w:rFonts w:cs="Times New Roman"/>
        </w:rPr>
      </w:pPr>
    </w:p>
    <w:p w:rsidR="000632BE" w:rsidRDefault="000632BE"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260A5A" w:rsidRDefault="00D544FE" w:rsidP="00C53E01">
      <w:pPr>
        <w:pStyle w:val="Listaszerbekezds"/>
        <w:numPr>
          <w:ilvl w:val="0"/>
          <w:numId w:val="8"/>
        </w:numPr>
        <w:tabs>
          <w:tab w:val="right" w:pos="9072"/>
        </w:tabs>
        <w:spacing w:after="0"/>
        <w:rPr>
          <w:rFonts w:cs="Times New Roman"/>
          <w:b/>
        </w:rPr>
      </w:pPr>
      <w:r w:rsidRPr="00FF26E8">
        <w:rPr>
          <w:rFonts w:cs="Times New Roman"/>
          <w:b/>
          <w:szCs w:val="24"/>
        </w:rPr>
        <w:t xml:space="preserve">Rendészeti szakmai informatika </w:t>
      </w:r>
      <w:proofErr w:type="gramStart"/>
      <w:r w:rsidRPr="00FF26E8">
        <w:rPr>
          <w:rFonts w:cs="Times New Roman"/>
          <w:b/>
          <w:szCs w:val="24"/>
        </w:rPr>
        <w:t xml:space="preserve">I. </w:t>
      </w:r>
      <w:r w:rsidR="00C53E01" w:rsidRPr="00644690">
        <w:rPr>
          <w:b/>
        </w:rPr>
        <w:t xml:space="preserve"> tantárgy</w:t>
      </w:r>
      <w:proofErr w:type="gramEnd"/>
      <w:r w:rsidR="00C53E01" w:rsidRPr="00644690">
        <w:rPr>
          <w:b/>
        </w:rPr>
        <w:tab/>
      </w:r>
      <w:r>
        <w:rPr>
          <w:b/>
        </w:rPr>
        <w:t xml:space="preserve">36 </w:t>
      </w:r>
      <w:r w:rsidR="00C53E01">
        <w:rPr>
          <w:b/>
        </w:rPr>
        <w:t>ó</w:t>
      </w:r>
      <w:r w:rsidR="00C53E01" w:rsidRPr="00644690">
        <w:rPr>
          <w:b/>
        </w:rPr>
        <w:t>ra</w:t>
      </w:r>
    </w:p>
    <w:p w:rsidR="00260A5A" w:rsidRPr="00260A5A" w:rsidRDefault="00260A5A" w:rsidP="00260A5A">
      <w:pPr>
        <w:tabs>
          <w:tab w:val="right" w:pos="9072"/>
        </w:tabs>
        <w:spacing w:after="0"/>
        <w:rPr>
          <w:rFonts w:cs="Times New Roman"/>
          <w:b/>
        </w:rPr>
      </w:pPr>
    </w:p>
    <w:p w:rsidR="00C53E01" w:rsidRDefault="00C53E01" w:rsidP="00C53E01">
      <w:pPr>
        <w:pStyle w:val="Listaszerbekezds"/>
        <w:numPr>
          <w:ilvl w:val="1"/>
          <w:numId w:val="8"/>
        </w:numPr>
        <w:spacing w:after="0"/>
        <w:rPr>
          <w:b/>
        </w:rPr>
      </w:pPr>
      <w:r w:rsidRPr="00644690">
        <w:rPr>
          <w:b/>
        </w:rPr>
        <w:t>A tantárgy tanításának célja</w:t>
      </w:r>
    </w:p>
    <w:p w:rsidR="00D544FE" w:rsidRPr="00D544FE" w:rsidRDefault="00D544FE" w:rsidP="00D544FE">
      <w:pPr>
        <w:pStyle w:val="Listaszerbekezds"/>
        <w:spacing w:after="0"/>
        <w:ind w:left="502"/>
        <w:rPr>
          <w:rFonts w:cs="Times New Roman"/>
          <w:szCs w:val="24"/>
        </w:rPr>
      </w:pPr>
      <w:r w:rsidRPr="00D544FE">
        <w:rPr>
          <w:rFonts w:cs="Times New Roman"/>
          <w:szCs w:val="24"/>
        </w:rPr>
        <w:t>Az informatika rendészeti tevékenységben betöltött szerepének megismerése.</w:t>
      </w:r>
    </w:p>
    <w:p w:rsidR="00D544FE" w:rsidRPr="00D544FE" w:rsidRDefault="00D544FE" w:rsidP="00D544FE">
      <w:pPr>
        <w:pStyle w:val="Listaszerbekezds"/>
        <w:spacing w:after="0"/>
        <w:ind w:left="502"/>
        <w:rPr>
          <w:rFonts w:cs="Times New Roman"/>
          <w:szCs w:val="24"/>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260A5A" w:rsidP="00260A5A">
      <w:pPr>
        <w:spacing w:after="0"/>
        <w:ind w:left="426" w:firstLine="283"/>
      </w:pPr>
      <w:r>
        <w:t>Közismereti informatika tantárgy elemei</w:t>
      </w:r>
    </w:p>
    <w:p w:rsidR="00260A5A" w:rsidRDefault="00260A5A" w:rsidP="00C53E01">
      <w:pPr>
        <w:spacing w:after="0"/>
        <w:ind w:left="426"/>
      </w:pPr>
    </w:p>
    <w:p w:rsidR="00260A5A" w:rsidRPr="002B5BF7" w:rsidRDefault="00260A5A" w:rsidP="00C53E01">
      <w:pPr>
        <w:spacing w:after="0"/>
        <w:ind w:left="426"/>
      </w:pPr>
    </w:p>
    <w:p w:rsidR="00C53E01" w:rsidRPr="00260A5A" w:rsidRDefault="00C53E01" w:rsidP="00C53E01">
      <w:pPr>
        <w:pStyle w:val="Listaszerbekezds"/>
        <w:numPr>
          <w:ilvl w:val="1"/>
          <w:numId w:val="8"/>
        </w:numPr>
        <w:spacing w:after="0"/>
        <w:rPr>
          <w:rFonts w:cs="Times New Roman"/>
          <w:b/>
        </w:rPr>
      </w:pPr>
      <w:r w:rsidRPr="00644690">
        <w:rPr>
          <w:b/>
        </w:rPr>
        <w:t>Témakörök</w:t>
      </w:r>
    </w:p>
    <w:p w:rsidR="00260A5A" w:rsidRPr="00644690" w:rsidRDefault="00260A5A" w:rsidP="00260A5A">
      <w:pPr>
        <w:pStyle w:val="Listaszerbekezds"/>
        <w:spacing w:after="0"/>
        <w:ind w:left="432"/>
        <w:rPr>
          <w:rFonts w:cs="Times New Roman"/>
          <w:b/>
        </w:rPr>
      </w:pPr>
    </w:p>
    <w:p w:rsidR="00C53E01" w:rsidRDefault="00D544FE" w:rsidP="00C53E01">
      <w:pPr>
        <w:pStyle w:val="Listaszerbekezds"/>
        <w:numPr>
          <w:ilvl w:val="2"/>
          <w:numId w:val="8"/>
        </w:numPr>
        <w:tabs>
          <w:tab w:val="left" w:pos="1701"/>
          <w:tab w:val="right" w:pos="9072"/>
        </w:tabs>
        <w:spacing w:after="0"/>
        <w:ind w:left="993" w:hanging="426"/>
        <w:rPr>
          <w:b/>
          <w:i/>
        </w:rPr>
      </w:pPr>
      <w:r w:rsidRPr="00260A5A">
        <w:rPr>
          <w:rFonts w:cs="Times New Roman"/>
          <w:b/>
          <w:i/>
          <w:szCs w:val="24"/>
        </w:rPr>
        <w:t>Rendészeti informatikai alapismeretek</w:t>
      </w:r>
      <w:r w:rsidR="00C53E01" w:rsidRPr="00644690">
        <w:rPr>
          <w:b/>
          <w:i/>
        </w:rPr>
        <w:tab/>
      </w:r>
      <w:r>
        <w:rPr>
          <w:b/>
          <w:i/>
        </w:rPr>
        <w:t>8</w:t>
      </w:r>
      <w:r w:rsidR="00C53E01">
        <w:rPr>
          <w:b/>
          <w:i/>
        </w:rPr>
        <w:t xml:space="preserve"> ó</w:t>
      </w:r>
      <w:r w:rsidR="00C53E01" w:rsidRPr="00644690">
        <w:rPr>
          <w:b/>
          <w:i/>
        </w:rPr>
        <w:t>ra</w:t>
      </w:r>
    </w:p>
    <w:p w:rsidR="00260A5A" w:rsidRDefault="00260A5A" w:rsidP="00260A5A">
      <w:pPr>
        <w:pStyle w:val="Listaszerbekezds"/>
        <w:tabs>
          <w:tab w:val="left" w:pos="1701"/>
          <w:tab w:val="right" w:pos="9072"/>
        </w:tabs>
        <w:spacing w:after="0"/>
        <w:ind w:left="993"/>
        <w:rPr>
          <w:b/>
          <w:i/>
        </w:rPr>
      </w:pPr>
    </w:p>
    <w:p w:rsidR="00D544FE" w:rsidRPr="00FF26E8" w:rsidRDefault="00D544FE" w:rsidP="00D544FE">
      <w:pPr>
        <w:pStyle w:val="Listaszerbekezds"/>
        <w:widowControl w:val="0"/>
        <w:suppressAutoHyphens/>
        <w:spacing w:after="0"/>
        <w:ind w:left="502"/>
        <w:rPr>
          <w:rFonts w:cs="Times New Roman"/>
          <w:szCs w:val="24"/>
        </w:rPr>
      </w:pPr>
      <w:r w:rsidRPr="00FF26E8">
        <w:rPr>
          <w:rFonts w:cs="Times New Roman"/>
          <w:szCs w:val="24"/>
        </w:rPr>
        <w:t>Az informatika kialakulásának történeti áttekintése, az informatika helye, szerepe a modern társadalomban.</w:t>
      </w:r>
    </w:p>
    <w:p w:rsidR="00D544FE" w:rsidRPr="00FF26E8" w:rsidRDefault="00D544FE" w:rsidP="00D544FE">
      <w:pPr>
        <w:pStyle w:val="Listaszerbekezds"/>
        <w:widowControl w:val="0"/>
        <w:suppressAutoHyphens/>
        <w:spacing w:after="0"/>
        <w:ind w:left="502"/>
        <w:rPr>
          <w:rFonts w:cs="Times New Roman"/>
          <w:szCs w:val="24"/>
        </w:rPr>
      </w:pPr>
      <w:r w:rsidRPr="00FF26E8">
        <w:rPr>
          <w:rFonts w:cs="Times New Roman"/>
          <w:szCs w:val="24"/>
        </w:rPr>
        <w:t xml:space="preserve">Az informatika jelentősége a rendvédelmi területeken, az informatika és a bűnözés kapcsolata. </w:t>
      </w:r>
    </w:p>
    <w:p w:rsidR="00D544FE" w:rsidRPr="00FF26E8" w:rsidRDefault="00D544FE" w:rsidP="00D544FE">
      <w:pPr>
        <w:pStyle w:val="Listaszerbekezds"/>
        <w:widowControl w:val="0"/>
        <w:suppressAutoHyphens/>
        <w:spacing w:after="0"/>
        <w:ind w:left="502"/>
        <w:rPr>
          <w:rFonts w:cs="Times New Roman"/>
          <w:szCs w:val="24"/>
        </w:rPr>
      </w:pPr>
      <w:r w:rsidRPr="00FF26E8">
        <w:rPr>
          <w:rFonts w:cs="Times New Roman"/>
          <w:szCs w:val="24"/>
        </w:rPr>
        <w:t>Informatikai alapfogalmak, az információ, és az adat fogalma.</w:t>
      </w:r>
    </w:p>
    <w:p w:rsidR="00D544FE" w:rsidRPr="00FF26E8" w:rsidRDefault="00D544FE" w:rsidP="00D544FE">
      <w:pPr>
        <w:pStyle w:val="Listaszerbekezds"/>
        <w:widowControl w:val="0"/>
        <w:suppressAutoHyphens/>
        <w:spacing w:after="0"/>
        <w:ind w:left="502"/>
        <w:rPr>
          <w:rFonts w:cs="Times New Roman"/>
          <w:szCs w:val="24"/>
        </w:rPr>
      </w:pPr>
      <w:r w:rsidRPr="00FF26E8">
        <w:rPr>
          <w:rFonts w:cs="Times New Roman"/>
          <w:szCs w:val="24"/>
        </w:rPr>
        <w:t>A hardver és a szoftver.</w:t>
      </w:r>
    </w:p>
    <w:p w:rsidR="00D544FE" w:rsidRPr="00FF26E8" w:rsidRDefault="00D544FE" w:rsidP="00D544FE">
      <w:pPr>
        <w:pStyle w:val="Listaszerbekezds"/>
        <w:widowControl w:val="0"/>
        <w:suppressAutoHyphens/>
        <w:spacing w:after="0"/>
        <w:ind w:left="502"/>
        <w:rPr>
          <w:rFonts w:cs="Times New Roman"/>
          <w:szCs w:val="24"/>
        </w:rPr>
      </w:pPr>
      <w:r w:rsidRPr="00FF26E8">
        <w:rPr>
          <w:rFonts w:cs="Times New Roman"/>
          <w:szCs w:val="24"/>
        </w:rPr>
        <w:t xml:space="preserve">Az </w:t>
      </w:r>
      <w:proofErr w:type="spellStart"/>
      <w:r w:rsidRPr="00FF26E8">
        <w:rPr>
          <w:rFonts w:cs="Times New Roman"/>
          <w:szCs w:val="24"/>
        </w:rPr>
        <w:t>e-learning</w:t>
      </w:r>
      <w:proofErr w:type="spellEnd"/>
      <w:r w:rsidRPr="00FF26E8">
        <w:rPr>
          <w:rFonts w:cs="Times New Roman"/>
          <w:szCs w:val="24"/>
        </w:rPr>
        <w:t xml:space="preserve"> keretrendszerek ismertetése.</w:t>
      </w:r>
    </w:p>
    <w:p w:rsidR="00C53E01" w:rsidRPr="00644690" w:rsidRDefault="00C53E01" w:rsidP="00C53E01">
      <w:pPr>
        <w:tabs>
          <w:tab w:val="left" w:pos="1418"/>
          <w:tab w:val="right" w:pos="9072"/>
        </w:tabs>
        <w:spacing w:after="0"/>
        <w:ind w:left="851"/>
      </w:pPr>
    </w:p>
    <w:p w:rsidR="00C53E01" w:rsidRDefault="00D544FE" w:rsidP="00E65F04">
      <w:pPr>
        <w:pStyle w:val="Listaszerbekezds"/>
        <w:numPr>
          <w:ilvl w:val="2"/>
          <w:numId w:val="8"/>
        </w:numPr>
        <w:tabs>
          <w:tab w:val="left" w:pos="1701"/>
          <w:tab w:val="right" w:pos="9072"/>
        </w:tabs>
        <w:spacing w:after="0"/>
        <w:ind w:left="993" w:hanging="567"/>
        <w:rPr>
          <w:b/>
          <w:i/>
        </w:rPr>
      </w:pPr>
      <w:r w:rsidRPr="00260A5A">
        <w:rPr>
          <w:rFonts w:cs="Times New Roman"/>
          <w:b/>
          <w:i/>
          <w:szCs w:val="24"/>
        </w:rPr>
        <w:t>Rendészeti híradástechnikai alapismeretek</w:t>
      </w:r>
      <w:r w:rsidR="00C53E01" w:rsidRPr="00644690">
        <w:rPr>
          <w:b/>
          <w:i/>
        </w:rPr>
        <w:tab/>
      </w:r>
      <w:r>
        <w:rPr>
          <w:b/>
          <w:i/>
        </w:rPr>
        <w:t>20</w:t>
      </w:r>
      <w:r w:rsidR="00C53E01">
        <w:rPr>
          <w:b/>
          <w:i/>
        </w:rPr>
        <w:t xml:space="preserve"> ó</w:t>
      </w:r>
      <w:r w:rsidR="00C53E01" w:rsidRPr="00644690">
        <w:rPr>
          <w:b/>
          <w:i/>
        </w:rPr>
        <w:t>ra</w:t>
      </w:r>
    </w:p>
    <w:p w:rsidR="00260A5A" w:rsidRPr="00260A5A" w:rsidRDefault="00260A5A" w:rsidP="00260A5A">
      <w:pPr>
        <w:tabs>
          <w:tab w:val="left" w:pos="1701"/>
          <w:tab w:val="right" w:pos="9072"/>
        </w:tabs>
        <w:spacing w:after="0"/>
        <w:rPr>
          <w:b/>
          <w:i/>
        </w:rPr>
      </w:pPr>
    </w:p>
    <w:p w:rsidR="00D544FE" w:rsidRPr="00FF26E8" w:rsidRDefault="00D544FE" w:rsidP="00D544FE">
      <w:pPr>
        <w:pStyle w:val="Listaszerbekezds"/>
        <w:widowControl w:val="0"/>
        <w:suppressAutoHyphens/>
        <w:spacing w:after="0"/>
        <w:ind w:left="502"/>
        <w:rPr>
          <w:rFonts w:cs="Times New Roman"/>
          <w:szCs w:val="24"/>
        </w:rPr>
      </w:pPr>
      <w:r w:rsidRPr="00FF26E8">
        <w:rPr>
          <w:rFonts w:cs="Times New Roman"/>
          <w:szCs w:val="24"/>
        </w:rPr>
        <w:t>Általános híradástechnikai alapismeretek, a híradás-adattovábbítás lehetőségei, általános rendszabályai, erre szolgáló alapvető eszközök a rendvédelmi szerveknél.</w:t>
      </w:r>
    </w:p>
    <w:p w:rsidR="00D544FE" w:rsidRPr="00FF26E8" w:rsidRDefault="00D544FE" w:rsidP="00D544FE">
      <w:pPr>
        <w:pStyle w:val="Listaszerbekezds"/>
        <w:widowControl w:val="0"/>
        <w:suppressAutoHyphens/>
        <w:spacing w:after="0"/>
        <w:ind w:left="502"/>
        <w:rPr>
          <w:rFonts w:cs="Times New Roman"/>
          <w:szCs w:val="24"/>
        </w:rPr>
      </w:pPr>
      <w:r w:rsidRPr="00FF26E8">
        <w:rPr>
          <w:rFonts w:cs="Times New Roman"/>
          <w:szCs w:val="24"/>
        </w:rPr>
        <w:t>A rádióforgalmazás szabályai.</w:t>
      </w:r>
    </w:p>
    <w:p w:rsidR="00C53E01" w:rsidRDefault="00E65F04" w:rsidP="00E65F04">
      <w:pPr>
        <w:tabs>
          <w:tab w:val="left" w:pos="567"/>
          <w:tab w:val="right" w:pos="9072"/>
        </w:tabs>
        <w:spacing w:after="0"/>
        <w:ind w:left="426"/>
      </w:pPr>
      <w:r>
        <w:t>A vezeték</w:t>
      </w:r>
      <w:r w:rsidR="008D55AC">
        <w:t xml:space="preserve"> </w:t>
      </w:r>
      <w:r>
        <w:t>nélküli rádióforgalmazás rendszerei, a rádió adó</w:t>
      </w:r>
      <w:r w:rsidR="008D55AC">
        <w:t>-</w:t>
      </w:r>
      <w:r>
        <w:t>vevők általános felépítése és működése.</w:t>
      </w:r>
    </w:p>
    <w:p w:rsidR="00E65F04" w:rsidRPr="002A1C54" w:rsidRDefault="00E65F04" w:rsidP="00E65F04">
      <w:pPr>
        <w:tabs>
          <w:tab w:val="left" w:pos="567"/>
          <w:tab w:val="right" w:pos="9072"/>
        </w:tabs>
        <w:spacing w:after="0"/>
        <w:ind w:left="426"/>
      </w:pPr>
    </w:p>
    <w:p w:rsidR="00C53E01" w:rsidRDefault="00D544FE" w:rsidP="00C53E01">
      <w:pPr>
        <w:pStyle w:val="Listaszerbekezds"/>
        <w:numPr>
          <w:ilvl w:val="2"/>
          <w:numId w:val="8"/>
        </w:numPr>
        <w:tabs>
          <w:tab w:val="left" w:pos="1701"/>
          <w:tab w:val="right" w:pos="9072"/>
        </w:tabs>
        <w:spacing w:after="0"/>
        <w:ind w:left="993" w:hanging="426"/>
        <w:rPr>
          <w:b/>
          <w:i/>
        </w:rPr>
      </w:pPr>
      <w:r w:rsidRPr="00FF26E8">
        <w:rPr>
          <w:rFonts w:cs="Times New Roman"/>
          <w:b/>
          <w:i/>
          <w:szCs w:val="24"/>
        </w:rPr>
        <w:t>Híradástechnikai eszközök használata</w:t>
      </w:r>
      <w:r w:rsidR="00C53E01" w:rsidRPr="00644690">
        <w:rPr>
          <w:b/>
          <w:i/>
        </w:rPr>
        <w:tab/>
      </w:r>
      <w:r>
        <w:rPr>
          <w:b/>
          <w:i/>
        </w:rPr>
        <w:t>8</w:t>
      </w:r>
      <w:r w:rsidR="00C53E01">
        <w:rPr>
          <w:b/>
          <w:i/>
        </w:rPr>
        <w:t xml:space="preserve"> ó</w:t>
      </w:r>
      <w:r w:rsidR="00C53E01" w:rsidRPr="00644690">
        <w:rPr>
          <w:b/>
          <w:i/>
        </w:rPr>
        <w:t>ra</w:t>
      </w:r>
    </w:p>
    <w:p w:rsidR="00681162" w:rsidRDefault="00681162" w:rsidP="00681162">
      <w:pPr>
        <w:pStyle w:val="Listaszerbekezds"/>
        <w:tabs>
          <w:tab w:val="left" w:pos="1701"/>
          <w:tab w:val="right" w:pos="9072"/>
        </w:tabs>
        <w:spacing w:after="0"/>
        <w:ind w:left="993"/>
        <w:rPr>
          <w:b/>
          <w:i/>
        </w:rPr>
      </w:pPr>
    </w:p>
    <w:p w:rsidR="00681162" w:rsidRPr="00681162" w:rsidRDefault="00681162" w:rsidP="00681162">
      <w:pPr>
        <w:pStyle w:val="Listaszerbekezds"/>
        <w:widowControl w:val="0"/>
        <w:suppressAutoHyphens/>
        <w:spacing w:after="0"/>
        <w:ind w:left="502"/>
        <w:rPr>
          <w:rFonts w:cs="Times New Roman"/>
          <w:szCs w:val="24"/>
        </w:rPr>
      </w:pPr>
      <w:r w:rsidRPr="00681162">
        <w:rPr>
          <w:rFonts w:cs="Times New Roman"/>
          <w:szCs w:val="24"/>
        </w:rPr>
        <w:t>Adattovábbítás-forgalmazás vezetékes eszközön és rádió segítségével, eszközök kezelése, alkalmazása.</w:t>
      </w:r>
    </w:p>
    <w:p w:rsidR="00681162" w:rsidRPr="005A1C66" w:rsidRDefault="00E65F04" w:rsidP="00E65F04">
      <w:pPr>
        <w:tabs>
          <w:tab w:val="left" w:pos="1701"/>
          <w:tab w:val="right" w:pos="9072"/>
        </w:tabs>
        <w:spacing w:after="0"/>
        <w:ind w:left="426"/>
      </w:pPr>
      <w:r w:rsidRPr="005A1C66">
        <w:t>A rádió adó</w:t>
      </w:r>
      <w:r w:rsidR="008D55AC">
        <w:t>-</w:t>
      </w:r>
      <w:r w:rsidRPr="005A1C66">
        <w:t>vevő készülékek kezelőszervei és működésük.</w:t>
      </w:r>
    </w:p>
    <w:p w:rsidR="00260A5A" w:rsidRPr="00260A5A" w:rsidRDefault="00260A5A" w:rsidP="00260A5A">
      <w:pPr>
        <w:tabs>
          <w:tab w:val="left" w:pos="1701"/>
          <w:tab w:val="right" w:pos="9072"/>
        </w:tabs>
        <w:spacing w:after="0"/>
        <w:rPr>
          <w:b/>
          <w:i/>
        </w:rPr>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681162" w:rsidP="00681162">
      <w:pPr>
        <w:spacing w:after="0"/>
        <w:ind w:left="426" w:firstLine="283"/>
      </w:pPr>
      <w:r>
        <w:t>Informatika szaktanterem</w:t>
      </w:r>
    </w:p>
    <w:p w:rsidR="00681162" w:rsidRPr="002B5BF7" w:rsidRDefault="00681162" w:rsidP="00681162">
      <w:pPr>
        <w:spacing w:after="0"/>
        <w:ind w:left="426" w:firstLine="283"/>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681162" w:rsidP="00C53E01">
      <w:pPr>
        <w:spacing w:after="0"/>
        <w:ind w:left="426"/>
      </w:pPr>
      <w:r>
        <w:t>Szaktanári hatáskör</w:t>
      </w:r>
    </w:p>
    <w:p w:rsidR="00681162" w:rsidRPr="00FF2E9D" w:rsidRDefault="00681162" w:rsidP="00C53E01">
      <w:pPr>
        <w:spacing w:after="0"/>
        <w:ind w:left="426"/>
      </w:pPr>
    </w:p>
    <w:p w:rsidR="00681162" w:rsidRDefault="00C53E01" w:rsidP="00C53E01">
      <w:pPr>
        <w:pStyle w:val="Listaszerbekezds"/>
        <w:numPr>
          <w:ilvl w:val="2"/>
          <w:numId w:val="8"/>
        </w:numPr>
        <w:spacing w:after="0"/>
        <w:rPr>
          <w:b/>
        </w:rPr>
      </w:pPr>
      <w:r w:rsidRPr="00BC7291">
        <w:rPr>
          <w:b/>
        </w:rPr>
        <w:t>A tantárgy elsajátítása során alkalmazható sajátos módszerek (ajánlás)</w:t>
      </w:r>
      <w:r w:rsidR="008B787C">
        <w:rPr>
          <w:b/>
        </w:rPr>
        <w:t xml:space="preserve"> </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3DC9" w:rsidRPr="001D3DC9" w:rsidTr="001D3D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xml:space="preserve">Alkalmazandó eszközök és felszerelések </w:t>
            </w:r>
          </w:p>
        </w:tc>
      </w:tr>
      <w:tr w:rsidR="001D3DC9" w:rsidRPr="001D3DC9" w:rsidTr="001D3D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r>
      <w:tr w:rsidR="001D3DC9" w:rsidRPr="001D3DC9" w:rsidTr="001D3DC9">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w:t>
            </w:r>
            <w:proofErr w:type="spellStart"/>
            <w:r w:rsidRPr="001D3DC9">
              <w:rPr>
                <w:rFonts w:eastAsia="Times New Roman" w:cs="Times New Roman"/>
                <w:color w:val="000000"/>
                <w:sz w:val="20"/>
                <w:szCs w:val="20"/>
                <w:lang w:eastAsia="hu-HU"/>
              </w:rPr>
              <w:t>szerintc</w:t>
            </w:r>
            <w:proofErr w:type="spellEnd"/>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bl>
    <w:p w:rsidR="00C53E01" w:rsidRDefault="00C53E01" w:rsidP="00681162">
      <w:pPr>
        <w:pStyle w:val="Listaszerbekezds"/>
        <w:spacing w:after="0"/>
        <w:ind w:left="788" w:firstLine="630"/>
        <w:rPr>
          <w:b/>
        </w:rPr>
      </w:pPr>
    </w:p>
    <w:p w:rsidR="00C53E01" w:rsidRDefault="00C53E01" w:rsidP="00C53E01">
      <w:pPr>
        <w:spacing w:after="0"/>
        <w:ind w:left="426"/>
      </w:pPr>
    </w:p>
    <w:p w:rsidR="00681162" w:rsidRDefault="00C53E01" w:rsidP="00C53E01">
      <w:pPr>
        <w:pStyle w:val="Listaszerbekezds"/>
        <w:numPr>
          <w:ilvl w:val="2"/>
          <w:numId w:val="8"/>
        </w:numPr>
        <w:spacing w:after="0"/>
        <w:rPr>
          <w:b/>
        </w:rPr>
      </w:pPr>
      <w:r w:rsidRPr="00BC7291">
        <w:rPr>
          <w:b/>
        </w:rPr>
        <w:t>A tantárgy elsajátítása során alkalmazható tanulói tevékenységformák (ajánlás)</w:t>
      </w:r>
      <w:r w:rsidR="008B787C">
        <w:rPr>
          <w:b/>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 xml:space="preserve">Alkalmazandó eszközök és felszerelések </w:t>
            </w: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osztály-keret</w:t>
            </w: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1.5.</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2.6.</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készítés</w:t>
            </w:r>
            <w:proofErr w:type="gramEnd"/>
            <w:r w:rsidRPr="00DD7EFF">
              <w:rPr>
                <w:rFonts w:cs="Times New Roman"/>
                <w:color w:val="000000"/>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Z-rendszerről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3.7.</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rendszerrajz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3.8.</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4.2.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4..4.</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5.3.</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bl>
    <w:p w:rsidR="00C53E01" w:rsidRPr="00BC7291" w:rsidRDefault="00C53E01" w:rsidP="00681162">
      <w:pPr>
        <w:pStyle w:val="Listaszerbekezds"/>
        <w:spacing w:after="0"/>
        <w:ind w:left="788"/>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81162" w:rsidRDefault="008B787C" w:rsidP="00C53E01">
      <w:pPr>
        <w:pStyle w:val="Listaszerbekezds"/>
        <w:numPr>
          <w:ilvl w:val="0"/>
          <w:numId w:val="8"/>
        </w:numPr>
        <w:tabs>
          <w:tab w:val="right" w:pos="9072"/>
        </w:tabs>
        <w:spacing w:after="0"/>
        <w:rPr>
          <w:rFonts w:cs="Times New Roman"/>
          <w:b/>
        </w:rPr>
      </w:pPr>
      <w:r w:rsidRPr="00FF26E8">
        <w:rPr>
          <w:rFonts w:cs="Times New Roman"/>
          <w:b/>
          <w:szCs w:val="24"/>
        </w:rPr>
        <w:t xml:space="preserve">Rendészeti szakmai informatika II. </w:t>
      </w:r>
      <w:r w:rsidR="00C53E01" w:rsidRPr="00644690">
        <w:rPr>
          <w:b/>
        </w:rPr>
        <w:t>tantárgy</w:t>
      </w:r>
      <w:r w:rsidR="00C53E01" w:rsidRPr="00644690">
        <w:rPr>
          <w:b/>
        </w:rPr>
        <w:tab/>
      </w:r>
      <w:r>
        <w:rPr>
          <w:b/>
        </w:rPr>
        <w:t xml:space="preserve">36 </w:t>
      </w:r>
      <w:r w:rsidR="00C53E01">
        <w:rPr>
          <w:b/>
        </w:rPr>
        <w:t>ó</w:t>
      </w:r>
      <w:r w:rsidR="00C53E01" w:rsidRPr="00644690">
        <w:rPr>
          <w:b/>
        </w:rPr>
        <w:t>ra</w:t>
      </w:r>
    </w:p>
    <w:p w:rsidR="00681162" w:rsidRPr="00681162" w:rsidRDefault="00681162" w:rsidP="00681162">
      <w:pPr>
        <w:tabs>
          <w:tab w:val="right" w:pos="9072"/>
        </w:tabs>
        <w:spacing w:after="0"/>
        <w:rPr>
          <w:rFonts w:cs="Times New Roman"/>
          <w:b/>
        </w:rPr>
      </w:pPr>
    </w:p>
    <w:p w:rsidR="00C53E01" w:rsidRDefault="00C53E01" w:rsidP="00C53E01">
      <w:pPr>
        <w:pStyle w:val="Listaszerbekezds"/>
        <w:numPr>
          <w:ilvl w:val="1"/>
          <w:numId w:val="8"/>
        </w:numPr>
        <w:spacing w:after="0"/>
        <w:rPr>
          <w:b/>
        </w:rPr>
      </w:pPr>
      <w:r w:rsidRPr="00644690">
        <w:rPr>
          <w:b/>
        </w:rPr>
        <w:t>A tantárgy tanításának célja</w:t>
      </w:r>
    </w:p>
    <w:p w:rsidR="008B787C" w:rsidRPr="008B787C" w:rsidRDefault="008B787C" w:rsidP="008B787C">
      <w:pPr>
        <w:pStyle w:val="Listaszerbekezds"/>
        <w:spacing w:after="0"/>
        <w:ind w:left="502"/>
        <w:rPr>
          <w:rFonts w:cs="Times New Roman"/>
          <w:szCs w:val="24"/>
        </w:rPr>
      </w:pPr>
      <w:r w:rsidRPr="008B787C">
        <w:rPr>
          <w:rFonts w:cs="Times New Roman"/>
          <w:szCs w:val="24"/>
        </w:rPr>
        <w:t>A tanuló szerezzen gyakorlatot a rendészeti tárgyú iratok elkészítésében, valamint ismerje meg a rendvédelmi szerveknél rendszeresített nyilvántartó programokat.</w:t>
      </w:r>
    </w:p>
    <w:p w:rsidR="008B787C" w:rsidRPr="008B787C" w:rsidRDefault="008B787C" w:rsidP="008B787C">
      <w:pPr>
        <w:pStyle w:val="Listaszerbekezds"/>
        <w:spacing w:after="0"/>
        <w:ind w:left="502"/>
        <w:rPr>
          <w:rFonts w:cs="Times New Roman"/>
          <w:szCs w:val="24"/>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8B787C" w:rsidRPr="002B5BF7" w:rsidRDefault="00681162" w:rsidP="00681162">
      <w:pPr>
        <w:spacing w:after="0"/>
        <w:ind w:left="142" w:firstLine="567"/>
      </w:pPr>
      <w:r>
        <w:t>Közismereti informatika tantárgy elemei</w:t>
      </w:r>
    </w:p>
    <w:p w:rsidR="00C53E01" w:rsidRPr="002B5BF7" w:rsidRDefault="00C53E01" w:rsidP="00C53E01">
      <w:pPr>
        <w:spacing w:after="0"/>
        <w:ind w:left="426"/>
      </w:pPr>
    </w:p>
    <w:p w:rsidR="00C53E01" w:rsidRPr="00681162" w:rsidRDefault="00C53E01" w:rsidP="00C53E01">
      <w:pPr>
        <w:pStyle w:val="Listaszerbekezds"/>
        <w:numPr>
          <w:ilvl w:val="1"/>
          <w:numId w:val="8"/>
        </w:numPr>
        <w:spacing w:after="0"/>
        <w:rPr>
          <w:rFonts w:cs="Times New Roman"/>
          <w:b/>
        </w:rPr>
      </w:pPr>
      <w:r w:rsidRPr="00644690">
        <w:rPr>
          <w:b/>
        </w:rPr>
        <w:t>Témakörök</w:t>
      </w:r>
    </w:p>
    <w:p w:rsidR="00681162" w:rsidRPr="00681162" w:rsidRDefault="00681162" w:rsidP="00681162">
      <w:pPr>
        <w:spacing w:after="0"/>
        <w:rPr>
          <w:rFonts w:cs="Times New Roman"/>
          <w:b/>
        </w:rPr>
      </w:pPr>
    </w:p>
    <w:p w:rsidR="00C53E01" w:rsidRDefault="008B787C" w:rsidP="00C53E01">
      <w:pPr>
        <w:pStyle w:val="Listaszerbekezds"/>
        <w:numPr>
          <w:ilvl w:val="2"/>
          <w:numId w:val="8"/>
        </w:numPr>
        <w:tabs>
          <w:tab w:val="left" w:pos="1701"/>
          <w:tab w:val="right" w:pos="9072"/>
        </w:tabs>
        <w:spacing w:after="0"/>
        <w:ind w:left="993" w:hanging="426"/>
        <w:rPr>
          <w:b/>
          <w:i/>
        </w:rPr>
      </w:pPr>
      <w:r w:rsidRPr="00FF26E8">
        <w:rPr>
          <w:rFonts w:cs="Times New Roman"/>
          <w:b/>
          <w:i/>
          <w:szCs w:val="24"/>
        </w:rPr>
        <w:t>Rendészeti szövegszerkesztés alapjai</w:t>
      </w:r>
      <w:r w:rsidR="00C53E01" w:rsidRPr="00644690">
        <w:rPr>
          <w:b/>
          <w:i/>
        </w:rPr>
        <w:tab/>
      </w:r>
      <w:r>
        <w:rPr>
          <w:b/>
          <w:i/>
        </w:rPr>
        <w:t>8</w:t>
      </w:r>
      <w:r w:rsidR="00C53E01">
        <w:rPr>
          <w:b/>
          <w:i/>
        </w:rPr>
        <w:t xml:space="preserve"> ó</w:t>
      </w:r>
      <w:r w:rsidR="00C53E01" w:rsidRPr="00644690">
        <w:rPr>
          <w:b/>
          <w:i/>
        </w:rPr>
        <w:t>ra</w:t>
      </w:r>
    </w:p>
    <w:p w:rsidR="00681162" w:rsidRPr="00681162" w:rsidRDefault="00681162" w:rsidP="00681162">
      <w:pPr>
        <w:tabs>
          <w:tab w:val="left" w:pos="1701"/>
          <w:tab w:val="right" w:pos="9072"/>
        </w:tabs>
        <w:spacing w:after="0"/>
        <w:rPr>
          <w:b/>
          <w:i/>
        </w:rPr>
      </w:pPr>
    </w:p>
    <w:p w:rsidR="00681162" w:rsidRPr="00681162" w:rsidRDefault="00681162" w:rsidP="00681162">
      <w:pPr>
        <w:pStyle w:val="Listaszerbekezds"/>
        <w:widowControl w:val="0"/>
        <w:suppressAutoHyphens/>
        <w:spacing w:after="0"/>
        <w:ind w:left="502"/>
        <w:rPr>
          <w:rFonts w:cs="Times New Roman"/>
          <w:szCs w:val="24"/>
        </w:rPr>
      </w:pPr>
      <w:r w:rsidRPr="00681162">
        <w:rPr>
          <w:rFonts w:cs="Times New Roman"/>
          <w:szCs w:val="24"/>
        </w:rPr>
        <w:t>A szövegszerkesztő programok.</w:t>
      </w:r>
    </w:p>
    <w:p w:rsidR="00681162" w:rsidRPr="00FF26E8" w:rsidRDefault="00681162" w:rsidP="00681162">
      <w:pPr>
        <w:pStyle w:val="Listaszerbekezds"/>
        <w:widowControl w:val="0"/>
        <w:suppressAutoHyphens/>
        <w:spacing w:after="0"/>
        <w:ind w:left="502"/>
        <w:rPr>
          <w:rFonts w:cs="Times New Roman"/>
          <w:szCs w:val="24"/>
        </w:rPr>
      </w:pPr>
      <w:r w:rsidRPr="00FF26E8">
        <w:rPr>
          <w:rFonts w:cs="Times New Roman"/>
          <w:szCs w:val="24"/>
        </w:rPr>
        <w:t>A rendészeti munka során használt szövegszerkesztő programok kiemelése, alapfunkcióinak és, lehetőségeinek megismertetése.</w:t>
      </w:r>
    </w:p>
    <w:p w:rsidR="00681162" w:rsidRPr="00FF26E8" w:rsidRDefault="00681162" w:rsidP="00681162">
      <w:pPr>
        <w:pStyle w:val="Listaszerbekezds"/>
        <w:widowControl w:val="0"/>
        <w:suppressAutoHyphens/>
        <w:spacing w:after="0"/>
        <w:ind w:left="502"/>
        <w:rPr>
          <w:rFonts w:cs="Times New Roman"/>
          <w:szCs w:val="24"/>
        </w:rPr>
      </w:pPr>
      <w:r w:rsidRPr="00FF26E8">
        <w:rPr>
          <w:rFonts w:cs="Times New Roman"/>
          <w:szCs w:val="24"/>
        </w:rPr>
        <w:t>Különböző rendvédelmi dokumentumfajták megismerése csoportosítása.</w:t>
      </w:r>
    </w:p>
    <w:p w:rsidR="00681162" w:rsidRPr="00FF26E8" w:rsidRDefault="00681162" w:rsidP="00681162">
      <w:pPr>
        <w:pStyle w:val="Listaszerbekezds"/>
        <w:widowControl w:val="0"/>
        <w:suppressAutoHyphens/>
        <w:spacing w:after="0"/>
        <w:ind w:left="502"/>
        <w:rPr>
          <w:rFonts w:cs="Times New Roman"/>
          <w:szCs w:val="24"/>
        </w:rPr>
      </w:pPr>
      <w:r w:rsidRPr="00FF26E8">
        <w:rPr>
          <w:rFonts w:cs="Times New Roman"/>
          <w:szCs w:val="24"/>
        </w:rPr>
        <w:t>A rendészeti munkában használt iratminták megismerése.</w:t>
      </w:r>
    </w:p>
    <w:p w:rsidR="00681162" w:rsidRDefault="00681162" w:rsidP="00681162">
      <w:pPr>
        <w:tabs>
          <w:tab w:val="left" w:pos="1701"/>
          <w:tab w:val="right" w:pos="9072"/>
        </w:tabs>
        <w:spacing w:after="0"/>
        <w:rPr>
          <w:b/>
          <w:i/>
        </w:rPr>
      </w:pPr>
    </w:p>
    <w:p w:rsidR="00681162" w:rsidRPr="00681162" w:rsidRDefault="00681162" w:rsidP="00681162">
      <w:pPr>
        <w:tabs>
          <w:tab w:val="left" w:pos="1701"/>
          <w:tab w:val="right" w:pos="9072"/>
        </w:tabs>
        <w:spacing w:after="0"/>
        <w:rPr>
          <w:b/>
          <w:i/>
        </w:rPr>
      </w:pPr>
    </w:p>
    <w:p w:rsidR="00C53E01" w:rsidRDefault="008B787C" w:rsidP="00C53E01">
      <w:pPr>
        <w:pStyle w:val="Listaszerbekezds"/>
        <w:numPr>
          <w:ilvl w:val="2"/>
          <w:numId w:val="8"/>
        </w:numPr>
        <w:tabs>
          <w:tab w:val="left" w:pos="1701"/>
          <w:tab w:val="right" w:pos="9072"/>
        </w:tabs>
        <w:spacing w:after="0"/>
        <w:ind w:left="993" w:hanging="426"/>
        <w:rPr>
          <w:b/>
          <w:i/>
        </w:rPr>
      </w:pPr>
      <w:r w:rsidRPr="00FF26E8">
        <w:rPr>
          <w:rFonts w:cs="Times New Roman"/>
          <w:b/>
          <w:i/>
          <w:szCs w:val="24"/>
        </w:rPr>
        <w:t>Rendészeti nyilvántartó és ügyintéző programok</w:t>
      </w:r>
      <w:r w:rsidR="00C53E01" w:rsidRPr="00644690">
        <w:rPr>
          <w:b/>
          <w:i/>
        </w:rPr>
        <w:tab/>
      </w:r>
      <w:r>
        <w:rPr>
          <w:b/>
          <w:i/>
        </w:rPr>
        <w:t>12</w:t>
      </w:r>
      <w:r w:rsidR="00C53E01">
        <w:rPr>
          <w:b/>
          <w:i/>
        </w:rPr>
        <w:t xml:space="preserve"> ó</w:t>
      </w:r>
      <w:r w:rsidR="00C53E01" w:rsidRPr="00644690">
        <w:rPr>
          <w:b/>
          <w:i/>
        </w:rPr>
        <w:t>ra</w:t>
      </w:r>
    </w:p>
    <w:p w:rsidR="00681162" w:rsidRPr="00681162" w:rsidRDefault="00681162" w:rsidP="00681162">
      <w:pPr>
        <w:tabs>
          <w:tab w:val="left" w:pos="1701"/>
          <w:tab w:val="right" w:pos="9072"/>
        </w:tabs>
        <w:spacing w:after="0"/>
        <w:rPr>
          <w:b/>
          <w:i/>
        </w:rPr>
      </w:pPr>
    </w:p>
    <w:p w:rsidR="008B787C" w:rsidRPr="00FF26E8" w:rsidRDefault="008B787C" w:rsidP="008B787C">
      <w:pPr>
        <w:pStyle w:val="Listaszerbekezds"/>
        <w:widowControl w:val="0"/>
        <w:suppressAutoHyphens/>
        <w:spacing w:after="0"/>
        <w:ind w:left="502"/>
        <w:rPr>
          <w:rFonts w:cs="Times New Roman"/>
          <w:szCs w:val="24"/>
        </w:rPr>
      </w:pPr>
      <w:r w:rsidRPr="00FF26E8">
        <w:rPr>
          <w:rFonts w:cs="Times New Roman"/>
          <w:szCs w:val="24"/>
        </w:rPr>
        <w:t xml:space="preserve">A magyarországi rendvédelmi szerveknél rendszeresített nyilvántartó programok </w:t>
      </w:r>
    </w:p>
    <w:p w:rsidR="008B787C" w:rsidRPr="00FF26E8" w:rsidRDefault="008B787C" w:rsidP="008B787C">
      <w:pPr>
        <w:pStyle w:val="Listaszerbekezds"/>
        <w:widowControl w:val="0"/>
        <w:suppressAutoHyphens/>
        <w:spacing w:after="0"/>
        <w:ind w:left="502"/>
        <w:rPr>
          <w:rFonts w:cs="Times New Roman"/>
          <w:szCs w:val="24"/>
        </w:rPr>
      </w:pPr>
      <w:r w:rsidRPr="00FF26E8">
        <w:rPr>
          <w:rFonts w:cs="Times New Roman"/>
          <w:szCs w:val="24"/>
        </w:rPr>
        <w:lastRenderedPageBreak/>
        <w:t>A Robot</w:t>
      </w:r>
      <w:proofErr w:type="gramStart"/>
      <w:r w:rsidRPr="00FF26E8">
        <w:rPr>
          <w:rFonts w:cs="Times New Roman"/>
          <w:szCs w:val="24"/>
        </w:rPr>
        <w:t>zsaru</w:t>
      </w:r>
      <w:proofErr w:type="gramEnd"/>
      <w:r w:rsidRPr="00FF26E8">
        <w:rPr>
          <w:rFonts w:cs="Times New Roman"/>
          <w:szCs w:val="24"/>
        </w:rPr>
        <w:t xml:space="preserve"> </w:t>
      </w:r>
      <w:proofErr w:type="spellStart"/>
      <w:r w:rsidRPr="00FF26E8">
        <w:rPr>
          <w:rFonts w:cs="Times New Roman"/>
          <w:szCs w:val="24"/>
        </w:rPr>
        <w:t>Neo</w:t>
      </w:r>
      <w:proofErr w:type="spellEnd"/>
      <w:r w:rsidRPr="00FF26E8">
        <w:rPr>
          <w:rFonts w:cs="Times New Roman"/>
          <w:szCs w:val="24"/>
        </w:rPr>
        <w:t>, a HERR, a HERMON és a SIS programok rendeltetésének bemutatása.</w:t>
      </w:r>
    </w:p>
    <w:p w:rsidR="008B787C" w:rsidRPr="00FF26E8" w:rsidRDefault="008B787C" w:rsidP="008B787C">
      <w:pPr>
        <w:pStyle w:val="Listaszerbekezds"/>
        <w:widowControl w:val="0"/>
        <w:suppressAutoHyphens/>
        <w:spacing w:after="0"/>
        <w:ind w:left="502"/>
        <w:rPr>
          <w:rFonts w:cs="Times New Roman"/>
          <w:szCs w:val="24"/>
        </w:rPr>
      </w:pPr>
      <w:r w:rsidRPr="00FF26E8">
        <w:rPr>
          <w:rFonts w:cs="Times New Roman"/>
          <w:szCs w:val="24"/>
        </w:rPr>
        <w:t>A priorálás.</w:t>
      </w:r>
    </w:p>
    <w:p w:rsidR="00C53E01" w:rsidRPr="002A1C54" w:rsidRDefault="00C53E01" w:rsidP="00C53E01">
      <w:pPr>
        <w:tabs>
          <w:tab w:val="left" w:pos="1418"/>
          <w:tab w:val="right" w:pos="9072"/>
        </w:tabs>
        <w:spacing w:after="0"/>
        <w:ind w:left="851"/>
      </w:pPr>
    </w:p>
    <w:p w:rsidR="00C53E01" w:rsidRDefault="008B787C" w:rsidP="00C53E01">
      <w:pPr>
        <w:pStyle w:val="Listaszerbekezds"/>
        <w:numPr>
          <w:ilvl w:val="2"/>
          <w:numId w:val="8"/>
        </w:numPr>
        <w:tabs>
          <w:tab w:val="left" w:pos="1701"/>
          <w:tab w:val="right" w:pos="9072"/>
        </w:tabs>
        <w:spacing w:after="0"/>
        <w:ind w:left="993" w:hanging="426"/>
        <w:rPr>
          <w:b/>
          <w:i/>
        </w:rPr>
      </w:pPr>
      <w:r w:rsidRPr="00FF26E8">
        <w:rPr>
          <w:rFonts w:cs="Times New Roman"/>
          <w:b/>
          <w:i/>
          <w:szCs w:val="24"/>
        </w:rPr>
        <w:t>Adminisztrációs tevékenységek a rendészeti munkában</w:t>
      </w:r>
      <w:r w:rsidR="00C53E01" w:rsidRPr="00644690">
        <w:rPr>
          <w:b/>
          <w:i/>
        </w:rPr>
        <w:tab/>
      </w:r>
      <w:r>
        <w:rPr>
          <w:b/>
          <w:i/>
        </w:rPr>
        <w:t>8</w:t>
      </w:r>
      <w:r w:rsidR="00C53E01">
        <w:rPr>
          <w:b/>
          <w:i/>
        </w:rPr>
        <w:t xml:space="preserve"> ó</w:t>
      </w:r>
      <w:r w:rsidR="00C53E01" w:rsidRPr="00644690">
        <w:rPr>
          <w:b/>
          <w:i/>
        </w:rPr>
        <w:t>ra</w:t>
      </w:r>
    </w:p>
    <w:p w:rsidR="00681162" w:rsidRPr="00681162" w:rsidRDefault="00681162" w:rsidP="00681162">
      <w:pPr>
        <w:tabs>
          <w:tab w:val="left" w:pos="1701"/>
          <w:tab w:val="right" w:pos="9072"/>
        </w:tabs>
        <w:spacing w:after="0"/>
        <w:rPr>
          <w:b/>
          <w:i/>
        </w:rPr>
      </w:pPr>
    </w:p>
    <w:p w:rsidR="008B787C" w:rsidRPr="00FF26E8" w:rsidRDefault="008B787C" w:rsidP="008B787C">
      <w:pPr>
        <w:pStyle w:val="Listaszerbekezds"/>
        <w:widowControl w:val="0"/>
        <w:suppressAutoHyphens/>
        <w:spacing w:after="0"/>
        <w:ind w:left="502"/>
        <w:rPr>
          <w:rFonts w:cs="Times New Roman"/>
          <w:szCs w:val="24"/>
        </w:rPr>
      </w:pPr>
      <w:r w:rsidRPr="00FF26E8">
        <w:rPr>
          <w:rFonts w:cs="Times New Roman"/>
          <w:szCs w:val="24"/>
        </w:rPr>
        <w:t>Eligazításon való részvétel.</w:t>
      </w:r>
    </w:p>
    <w:p w:rsidR="008B787C" w:rsidRPr="00FF26E8" w:rsidRDefault="008B787C" w:rsidP="008B787C">
      <w:pPr>
        <w:pStyle w:val="Listaszerbekezds"/>
        <w:tabs>
          <w:tab w:val="left" w:pos="1418"/>
          <w:tab w:val="right" w:pos="9072"/>
        </w:tabs>
        <w:spacing w:after="0"/>
        <w:ind w:left="502"/>
        <w:rPr>
          <w:rFonts w:cs="Times New Roman"/>
          <w:szCs w:val="24"/>
        </w:rPr>
      </w:pPr>
      <w:r w:rsidRPr="00FF26E8">
        <w:rPr>
          <w:rFonts w:cs="Times New Roman"/>
          <w:szCs w:val="24"/>
        </w:rPr>
        <w:t>Beszámolás a szolgálat végén.</w:t>
      </w:r>
    </w:p>
    <w:p w:rsidR="008B787C" w:rsidRPr="00FF26E8" w:rsidRDefault="008B787C" w:rsidP="008B787C">
      <w:pPr>
        <w:pStyle w:val="Listaszerbekezds"/>
        <w:tabs>
          <w:tab w:val="left" w:pos="1418"/>
          <w:tab w:val="right" w:pos="9072"/>
        </w:tabs>
        <w:spacing w:after="0"/>
        <w:ind w:left="502"/>
        <w:rPr>
          <w:rFonts w:cs="Times New Roman"/>
          <w:szCs w:val="24"/>
        </w:rPr>
      </w:pPr>
      <w:r w:rsidRPr="00FF26E8">
        <w:rPr>
          <w:rFonts w:cs="Times New Roman"/>
          <w:szCs w:val="24"/>
        </w:rPr>
        <w:t xml:space="preserve">Jelentésírás </w:t>
      </w:r>
    </w:p>
    <w:p w:rsidR="008B787C" w:rsidRPr="00FF26E8" w:rsidRDefault="008B787C" w:rsidP="008B787C">
      <w:pPr>
        <w:pStyle w:val="Listaszerbekezds"/>
        <w:tabs>
          <w:tab w:val="left" w:pos="1418"/>
          <w:tab w:val="right" w:pos="9072"/>
        </w:tabs>
        <w:spacing w:after="0"/>
        <w:ind w:left="502"/>
        <w:rPr>
          <w:rFonts w:cs="Times New Roman"/>
          <w:szCs w:val="24"/>
        </w:rPr>
      </w:pPr>
      <w:r w:rsidRPr="00FF26E8">
        <w:rPr>
          <w:rFonts w:cs="Times New Roman"/>
          <w:szCs w:val="24"/>
        </w:rPr>
        <w:t>A rendészeti szakterületen speciálisan alkalmazott számítástechnikai alkalmazás megismerése (GPS nyomkövetés, térfigyelő rendszer).</w:t>
      </w:r>
    </w:p>
    <w:p w:rsidR="008B787C" w:rsidRPr="00FF26E8" w:rsidRDefault="008B787C" w:rsidP="008B787C">
      <w:pPr>
        <w:pStyle w:val="Listaszerbekezds"/>
        <w:tabs>
          <w:tab w:val="left" w:pos="1418"/>
          <w:tab w:val="right" w:pos="9072"/>
        </w:tabs>
        <w:spacing w:after="0"/>
        <w:ind w:left="502"/>
        <w:rPr>
          <w:rFonts w:cs="Times New Roman"/>
          <w:szCs w:val="24"/>
        </w:rPr>
      </w:pPr>
    </w:p>
    <w:p w:rsidR="00C53E01" w:rsidRPr="002A1C54" w:rsidRDefault="00C53E01" w:rsidP="00C53E01">
      <w:pPr>
        <w:tabs>
          <w:tab w:val="left" w:pos="1418"/>
          <w:tab w:val="right" w:pos="9072"/>
        </w:tabs>
        <w:spacing w:after="0"/>
        <w:ind w:left="851"/>
      </w:pPr>
    </w:p>
    <w:p w:rsidR="00C53E01" w:rsidRDefault="008B787C" w:rsidP="00C53E01">
      <w:pPr>
        <w:pStyle w:val="Listaszerbekezds"/>
        <w:numPr>
          <w:ilvl w:val="2"/>
          <w:numId w:val="8"/>
        </w:numPr>
        <w:tabs>
          <w:tab w:val="left" w:pos="1701"/>
          <w:tab w:val="right" w:pos="9072"/>
        </w:tabs>
        <w:spacing w:after="0"/>
        <w:ind w:left="993" w:hanging="426"/>
        <w:rPr>
          <w:b/>
          <w:i/>
        </w:rPr>
      </w:pPr>
      <w:r w:rsidRPr="00681162">
        <w:rPr>
          <w:rFonts w:cs="Times New Roman"/>
          <w:b/>
          <w:i/>
          <w:szCs w:val="24"/>
        </w:rPr>
        <w:t>A magánbiztonság informatikai adatkezelése</w:t>
      </w:r>
      <w:r w:rsidR="00C53E01" w:rsidRPr="00644690">
        <w:rPr>
          <w:b/>
          <w:i/>
        </w:rPr>
        <w:tab/>
      </w:r>
      <w:r>
        <w:rPr>
          <w:b/>
          <w:i/>
        </w:rPr>
        <w:t>8</w:t>
      </w:r>
      <w:r w:rsidR="00C53E01">
        <w:rPr>
          <w:b/>
          <w:i/>
        </w:rPr>
        <w:t xml:space="preserve"> ó</w:t>
      </w:r>
      <w:r w:rsidR="00C53E01" w:rsidRPr="00644690">
        <w:rPr>
          <w:b/>
          <w:i/>
        </w:rPr>
        <w:t>ra</w:t>
      </w:r>
    </w:p>
    <w:p w:rsidR="00681162" w:rsidRPr="00681162" w:rsidRDefault="00681162" w:rsidP="00681162">
      <w:pPr>
        <w:tabs>
          <w:tab w:val="left" w:pos="1701"/>
          <w:tab w:val="right" w:pos="9072"/>
        </w:tabs>
        <w:spacing w:after="0"/>
        <w:rPr>
          <w:b/>
          <w:i/>
        </w:rPr>
      </w:pPr>
    </w:p>
    <w:p w:rsidR="008B787C" w:rsidRPr="008B787C" w:rsidRDefault="008B787C" w:rsidP="008B787C">
      <w:pPr>
        <w:pStyle w:val="Listaszerbekezds"/>
        <w:spacing w:after="0"/>
        <w:ind w:left="502"/>
        <w:rPr>
          <w:rFonts w:cs="Times New Roman"/>
          <w:szCs w:val="24"/>
        </w:rPr>
      </w:pPr>
      <w:r w:rsidRPr="008B787C">
        <w:rPr>
          <w:rFonts w:cs="Times New Roman"/>
          <w:szCs w:val="24"/>
        </w:rPr>
        <w:t>Adatkezelés a közterület-felügyelői munkában</w:t>
      </w:r>
    </w:p>
    <w:p w:rsidR="008B787C" w:rsidRPr="008B787C" w:rsidRDefault="008B787C" w:rsidP="008B787C">
      <w:pPr>
        <w:pStyle w:val="Listaszerbekezds"/>
        <w:spacing w:after="0"/>
        <w:ind w:left="502"/>
        <w:rPr>
          <w:rFonts w:cs="Times New Roman"/>
          <w:szCs w:val="24"/>
        </w:rPr>
      </w:pPr>
      <w:r w:rsidRPr="008B787C">
        <w:rPr>
          <w:rFonts w:cs="Times New Roman"/>
          <w:szCs w:val="24"/>
        </w:rPr>
        <w:t>Képrögzítő és térfigyelő rendszerek használata</w:t>
      </w:r>
    </w:p>
    <w:p w:rsidR="008B787C" w:rsidRPr="008B787C" w:rsidRDefault="008B787C" w:rsidP="008B787C">
      <w:pPr>
        <w:pStyle w:val="Listaszerbekezds"/>
        <w:spacing w:after="0"/>
        <w:ind w:left="502"/>
        <w:rPr>
          <w:rFonts w:cs="Times New Roman"/>
          <w:szCs w:val="24"/>
        </w:rPr>
      </w:pPr>
      <w:r w:rsidRPr="008B787C">
        <w:rPr>
          <w:rFonts w:cs="Times New Roman"/>
          <w:szCs w:val="24"/>
        </w:rPr>
        <w:t>ECDL-modulok</w:t>
      </w:r>
    </w:p>
    <w:p w:rsidR="008B787C" w:rsidRPr="008B787C" w:rsidRDefault="008B787C" w:rsidP="008B787C">
      <w:pPr>
        <w:pStyle w:val="Listaszerbekezds"/>
        <w:spacing w:after="0"/>
        <w:ind w:left="502"/>
        <w:rPr>
          <w:rFonts w:cs="Times New Roman"/>
          <w:szCs w:val="24"/>
        </w:rPr>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681162" w:rsidP="00681162">
      <w:pPr>
        <w:spacing w:after="0"/>
        <w:ind w:left="426" w:firstLine="283"/>
      </w:pPr>
      <w:r>
        <w:t>Informatika szaktanterem</w:t>
      </w:r>
    </w:p>
    <w:p w:rsidR="00681162" w:rsidRPr="002B5BF7" w:rsidRDefault="00681162" w:rsidP="00681162">
      <w:pPr>
        <w:spacing w:after="0"/>
        <w:ind w:left="426" w:firstLine="283"/>
      </w:pPr>
    </w:p>
    <w:p w:rsidR="00C53E01" w:rsidRPr="00681162"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681162" w:rsidRPr="00681162" w:rsidRDefault="00681162" w:rsidP="00681162">
      <w:pPr>
        <w:spacing w:after="0"/>
        <w:ind w:firstLine="432"/>
        <w:rPr>
          <w:rFonts w:cs="Times New Roman"/>
        </w:rPr>
      </w:pPr>
      <w:r w:rsidRPr="00681162">
        <w:rPr>
          <w:rFonts w:cs="Times New Roman"/>
        </w:rPr>
        <w:t>Szaktanári hatáskör</w:t>
      </w:r>
    </w:p>
    <w:p w:rsidR="00C53E01" w:rsidRPr="00681162" w:rsidRDefault="00C53E01" w:rsidP="00C53E01">
      <w:pPr>
        <w:spacing w:after="0"/>
        <w:ind w:left="426"/>
      </w:pPr>
    </w:p>
    <w:p w:rsidR="00681162"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D3DC9" w:rsidRDefault="008B787C" w:rsidP="00681162">
      <w:pPr>
        <w:pStyle w:val="Listaszerbekezds"/>
        <w:spacing w:after="0"/>
        <w:ind w:left="788" w:firstLine="630"/>
        <w:rPr>
          <w:b/>
        </w:rPr>
      </w:pPr>
      <w:r>
        <w:rPr>
          <w:b/>
        </w:rPr>
        <w:t xml:space="preserve"> </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3DC9" w:rsidRPr="001D3DC9" w:rsidTr="001D3D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xml:space="preserve">Alkalmazandó eszközök és felszerelések </w:t>
            </w:r>
          </w:p>
        </w:tc>
      </w:tr>
      <w:tr w:rsidR="001D3DC9" w:rsidRPr="001D3DC9" w:rsidTr="001D3D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r>
      <w:tr w:rsidR="001D3DC9" w:rsidRPr="001D3DC9" w:rsidTr="001D3DC9">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w:t>
            </w:r>
            <w:proofErr w:type="spellStart"/>
            <w:r w:rsidRPr="001D3DC9">
              <w:rPr>
                <w:rFonts w:eastAsia="Times New Roman" w:cs="Times New Roman"/>
                <w:color w:val="000000"/>
                <w:sz w:val="20"/>
                <w:szCs w:val="20"/>
                <w:lang w:eastAsia="hu-HU"/>
              </w:rPr>
              <w:t>szerintc</w:t>
            </w:r>
            <w:proofErr w:type="spellEnd"/>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bl>
    <w:p w:rsidR="00C53E01" w:rsidRDefault="00C53E01" w:rsidP="00681162">
      <w:pPr>
        <w:pStyle w:val="Listaszerbekezds"/>
        <w:spacing w:after="0"/>
        <w:ind w:left="788" w:firstLine="630"/>
        <w:rPr>
          <w:b/>
        </w:rPr>
      </w:pPr>
    </w:p>
    <w:p w:rsidR="00C53E01" w:rsidRDefault="00C53E01" w:rsidP="00C53E01">
      <w:pPr>
        <w:spacing w:after="0"/>
        <w:ind w:left="426"/>
      </w:pPr>
    </w:p>
    <w:p w:rsidR="00681162" w:rsidRDefault="00C53E01" w:rsidP="00C53E01">
      <w:pPr>
        <w:pStyle w:val="Listaszerbekezds"/>
        <w:numPr>
          <w:ilvl w:val="2"/>
          <w:numId w:val="8"/>
        </w:numPr>
        <w:spacing w:after="0"/>
        <w:rPr>
          <w:b/>
        </w:rPr>
      </w:pPr>
      <w:r w:rsidRPr="00BC7291">
        <w:rPr>
          <w:b/>
        </w:rPr>
        <w:t>A tantárgy elsajátítása során alkalmazható tanulói tevékenységformák (ajánlás)</w:t>
      </w:r>
      <w:r w:rsidR="008B787C">
        <w:rPr>
          <w:b/>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 xml:space="preserve">Alkalmazandó eszközök és felszerelések </w:t>
            </w: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osztály-keret</w:t>
            </w: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1.2.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1.5.</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2.6.</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készítés</w:t>
            </w:r>
            <w:proofErr w:type="gramEnd"/>
            <w:r w:rsidRPr="00DD7EFF">
              <w:rPr>
                <w:rFonts w:cs="Times New Roman"/>
                <w:color w:val="000000"/>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Z-rendszerről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3.7.</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rendszerrajz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3.8.</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4..4.</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5.3.</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7.1.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D52C63" w:rsidRDefault="00C53E01" w:rsidP="00C53E01">
      <w:pPr>
        <w:rPr>
          <w:rFonts w:cs="Times New Roman"/>
        </w:rPr>
      </w:pPr>
    </w:p>
    <w:p w:rsidR="008B787C" w:rsidRDefault="008B787C" w:rsidP="00C53E01">
      <w:pPr>
        <w:spacing w:before="2880"/>
        <w:jc w:val="center"/>
        <w:rPr>
          <w:rFonts w:cs="Times New Roman"/>
          <w:b/>
          <w:sz w:val="36"/>
        </w:rPr>
      </w:pPr>
    </w:p>
    <w:p w:rsidR="008B787C" w:rsidRDefault="008B787C" w:rsidP="00C53E01">
      <w:pPr>
        <w:spacing w:before="2880"/>
        <w:jc w:val="center"/>
        <w:rPr>
          <w:rFonts w:cs="Times New Roman"/>
          <w:b/>
          <w:sz w:val="36"/>
        </w:rPr>
      </w:pPr>
    </w:p>
    <w:p w:rsidR="008B787C" w:rsidRDefault="008B787C" w:rsidP="00C53E01">
      <w:pPr>
        <w:spacing w:before="2880"/>
        <w:jc w:val="center"/>
        <w:rPr>
          <w:rFonts w:cs="Times New Roman"/>
          <w:b/>
          <w:sz w:val="36"/>
        </w:rPr>
      </w:pPr>
    </w:p>
    <w:p w:rsidR="00137A85" w:rsidRDefault="00137A85" w:rsidP="00C53E01">
      <w:pPr>
        <w:spacing w:before="2880"/>
        <w:jc w:val="center"/>
        <w:rPr>
          <w:rFonts w:cs="Times New Roman"/>
          <w:b/>
          <w:sz w:val="36"/>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966FEA" w:rsidP="00C53E01">
      <w:pPr>
        <w:spacing w:after="480"/>
        <w:jc w:val="center"/>
        <w:rPr>
          <w:rFonts w:cs="Times New Roman"/>
          <w:b/>
          <w:sz w:val="36"/>
        </w:rPr>
      </w:pPr>
      <w:r>
        <w:rPr>
          <w:rFonts w:cs="Times New Roman"/>
          <w:b/>
          <w:sz w:val="36"/>
        </w:rPr>
        <w:t>11552-16</w:t>
      </w:r>
      <w:r w:rsidR="00C53E01" w:rsidRPr="00D52C63">
        <w:rPr>
          <w:rFonts w:cs="Times New Roman"/>
          <w:b/>
          <w:sz w:val="36"/>
        </w:rPr>
        <w:t xml:space="preserve"> azonosító számú</w:t>
      </w:r>
    </w:p>
    <w:p w:rsidR="00C53E01" w:rsidRPr="00D52C63" w:rsidRDefault="00966FEA" w:rsidP="00C53E01">
      <w:pPr>
        <w:jc w:val="center"/>
        <w:rPr>
          <w:rFonts w:cs="Times New Roman"/>
          <w:b/>
          <w:sz w:val="36"/>
        </w:rPr>
      </w:pPr>
      <w:r>
        <w:rPr>
          <w:rFonts w:cs="Times New Roman"/>
          <w:b/>
          <w:sz w:val="36"/>
        </w:rPr>
        <w:t>Önvédelem és intézkedéstaktika</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0632BE" w:rsidRDefault="00C53E01" w:rsidP="00C53E01">
      <w:pPr>
        <w:rPr>
          <w:rFonts w:asciiTheme="minorHAnsi" w:hAnsiTheme="minorHAnsi"/>
          <w:sz w:val="22"/>
        </w:rPr>
      </w:pPr>
      <w:r w:rsidRPr="00D52C63">
        <w:rPr>
          <w:rFonts w:cs="Times New Roman"/>
        </w:rPr>
        <w:lastRenderedPageBreak/>
        <w:t xml:space="preserve">A </w:t>
      </w:r>
      <w:r w:rsidR="00966FEA">
        <w:rPr>
          <w:rFonts w:cs="Times New Roman"/>
        </w:rPr>
        <w:t>11552-16</w:t>
      </w:r>
      <w:r w:rsidRPr="00D52C63">
        <w:rPr>
          <w:rFonts w:cs="Times New Roman"/>
        </w:rPr>
        <w:t xml:space="preserve"> azonosító számú </w:t>
      </w:r>
      <w:r w:rsidR="00966FEA">
        <w:rPr>
          <w:rFonts w:cs="Times New Roman"/>
        </w:rPr>
        <w:t>Önvédelem és intézkedéstaktika</w:t>
      </w:r>
      <w:r>
        <w:rPr>
          <w:rFonts w:cs="Times New Roman"/>
        </w:rPr>
        <w:t xml:space="preserve"> </w:t>
      </w:r>
      <w:r w:rsidRPr="00D52C63">
        <w:rPr>
          <w:rFonts w:cs="Times New Roman"/>
        </w:rPr>
        <w:t>megnevezésű szakm</w:t>
      </w:r>
      <w:bookmarkStart w:id="0" w:name="_GoBack"/>
      <w:bookmarkEnd w:id="0"/>
      <w:r w:rsidRPr="00D52C63">
        <w:rPr>
          <w:rFonts w:cs="Times New Roman"/>
        </w:rPr>
        <w:t>ai követelménymodulhoz tartozó tantárgyak és témakörök oktatása során fejlesztendő kompetenciák</w:t>
      </w:r>
      <w:r w:rsidR="000632BE">
        <w:fldChar w:fldCharType="begin"/>
      </w:r>
      <w:r w:rsidR="000632BE">
        <w:instrText xml:space="preserve"> LINK Excel.Sheet.12 "\\\\bdc\\szakmagondozás\\2016_OKJ\\KERETTANTERV\\1_Szakértőktől beérkező anyagok\\BM\\Rendészeti ügyintéző\\52_861_11_Rendeszeti_ ugyintezo_kerettanterv.docx" "_1526297912!kompetenciák!S1O1:S45O5" \a \f 4 \h  \* MERGEFORMAT </w:instrText>
      </w:r>
      <w:r w:rsidR="000632BE">
        <w:fldChar w:fldCharType="separate"/>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6"/>
        <w:gridCol w:w="886"/>
        <w:gridCol w:w="854"/>
        <w:gridCol w:w="709"/>
        <w:gridCol w:w="708"/>
      </w:tblGrid>
      <w:tr w:rsidR="000632BE" w:rsidRPr="000632BE" w:rsidTr="000632BE">
        <w:trPr>
          <w:trHeight w:val="1755"/>
          <w:jc w:val="center"/>
        </w:trPr>
        <w:tc>
          <w:tcPr>
            <w:tcW w:w="4776" w:type="dxa"/>
            <w:shd w:val="clear" w:color="auto" w:fill="auto"/>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86" w:type="dxa"/>
            <w:shd w:val="clear" w:color="auto" w:fill="auto"/>
            <w:textDirection w:val="btLr"/>
            <w:vAlign w:val="bottom"/>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Önvédelem és intézkedéstaktika I.</w:t>
            </w:r>
          </w:p>
        </w:tc>
        <w:tc>
          <w:tcPr>
            <w:tcW w:w="854" w:type="dxa"/>
            <w:shd w:val="clear" w:color="auto" w:fill="auto"/>
            <w:textDirection w:val="btLr"/>
            <w:vAlign w:val="bottom"/>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Önvédelem és intézkedéstaktika II.</w:t>
            </w:r>
          </w:p>
        </w:tc>
        <w:tc>
          <w:tcPr>
            <w:tcW w:w="709" w:type="dxa"/>
            <w:shd w:val="clear" w:color="auto" w:fill="auto"/>
            <w:textDirection w:val="btLr"/>
            <w:vAlign w:val="bottom"/>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Önvédelem és intézkedéstaktika III.</w:t>
            </w:r>
          </w:p>
        </w:tc>
        <w:tc>
          <w:tcPr>
            <w:tcW w:w="708" w:type="dxa"/>
            <w:shd w:val="clear" w:color="auto" w:fill="auto"/>
            <w:textDirection w:val="btLr"/>
            <w:vAlign w:val="bottom"/>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Önvédelem és intézkedéstaktika IV.</w:t>
            </w:r>
          </w:p>
        </w:tc>
      </w:tr>
      <w:tr w:rsidR="000632BE" w:rsidRPr="000632BE" w:rsidTr="000632BE">
        <w:trPr>
          <w:trHeight w:val="300"/>
          <w:jc w:val="center"/>
        </w:trPr>
        <w:tc>
          <w:tcPr>
            <w:tcW w:w="7933" w:type="dxa"/>
            <w:gridSpan w:val="5"/>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FELADATOK</w:t>
            </w:r>
          </w:p>
        </w:tc>
      </w:tr>
      <w:tr w:rsidR="000632BE" w:rsidRPr="000632BE" w:rsidTr="000632BE">
        <w:trPr>
          <w:trHeight w:val="1320"/>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Folyamatosan fejleszti fizikai állóképességét, önvédelmi alapismereteit, végrehajtja az éves fizikai felméréseket</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555"/>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Légpuska lőgyakorlatot teljesít</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255"/>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Rendészettechnikai eszközöket kezel, alkalmaz</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255"/>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Személy- és tárgyleírást végez</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510"/>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Szolgálat ellátása gyakorlása során a társ tevékenységét biztosítja</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510"/>
          <w:jc w:val="center"/>
        </w:trPr>
        <w:tc>
          <w:tcPr>
            <w:tcW w:w="4776" w:type="dxa"/>
            <w:shd w:val="clear" w:color="auto" w:fill="auto"/>
            <w:hideMark/>
          </w:tcPr>
          <w:p w:rsidR="000632BE" w:rsidRPr="000632BE" w:rsidRDefault="000632BE" w:rsidP="000632BE">
            <w:pPr>
              <w:spacing w:after="0"/>
              <w:jc w:val="left"/>
              <w:rPr>
                <w:rFonts w:eastAsia="Times New Roman" w:cs="Times New Roman"/>
                <w:color w:val="000000"/>
                <w:sz w:val="20"/>
                <w:szCs w:val="20"/>
                <w:lang w:eastAsia="hu-HU"/>
              </w:rPr>
            </w:pPr>
            <w:r w:rsidRPr="000632BE">
              <w:rPr>
                <w:rFonts w:eastAsia="Times New Roman" w:cs="Times New Roman"/>
                <w:color w:val="000000"/>
                <w:sz w:val="20"/>
                <w:szCs w:val="20"/>
                <w:lang w:eastAsia="hu-HU"/>
              </w:rPr>
              <w:t xml:space="preserve">Elsajátítja a testi kényszer, bilincs, vegyi eszköz, rendőrbot, alkalmazását </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765"/>
          <w:jc w:val="center"/>
        </w:trPr>
        <w:tc>
          <w:tcPr>
            <w:tcW w:w="4776" w:type="dxa"/>
            <w:shd w:val="clear" w:color="auto" w:fill="auto"/>
            <w:hideMark/>
          </w:tcPr>
          <w:p w:rsidR="000632BE" w:rsidRPr="000632BE" w:rsidRDefault="000632BE" w:rsidP="000632BE">
            <w:pPr>
              <w:spacing w:after="0"/>
              <w:jc w:val="left"/>
              <w:rPr>
                <w:rFonts w:eastAsia="Times New Roman" w:cs="Times New Roman"/>
                <w:color w:val="000000"/>
                <w:sz w:val="20"/>
                <w:szCs w:val="20"/>
                <w:lang w:eastAsia="hu-HU"/>
              </w:rPr>
            </w:pPr>
            <w:r w:rsidRPr="000632BE">
              <w:rPr>
                <w:rFonts w:eastAsia="Times New Roman" w:cs="Times New Roman"/>
                <w:color w:val="000000"/>
                <w:sz w:val="20"/>
                <w:szCs w:val="20"/>
                <w:lang w:eastAsia="hu-HU"/>
              </w:rPr>
              <w:t xml:space="preserve">Biztosítási feladatokat gyakorol közlekedési baleset, bűncselekmény, rendkívüli esemény, rendezvény helyszínén </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765"/>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 xml:space="preserve">Feltartóztatja az intézkedés alá vont személyeket, átvizsgálja a ruházatot, csomagot, járművet </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765"/>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 xml:space="preserve">Felvilágosítást, tájékoztatást kér és ad, igazoltat, okmányokat ellenőriz, adatot, nyílt információt gyűjt és ellenőriz </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510"/>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 xml:space="preserve">Fokozott ellenőrzést gyakorol, ellenőrzi a kijelölt helyeket, meghatározott személyeket </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1275"/>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 xml:space="preserve">Intézkedik saját elhatározásából, felkérésre vagy utasításra, melynek során betartja a jogszerűség, szakszerűség, arányosság, objektivitás, biztonság és eredményesség követelményeit </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510"/>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 xml:space="preserve">Intézkedést gyakorol személyi sérüléssel nem járó balesetnél </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765"/>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Közúti ellenőrzést, személyazonosítást, speciális (Schengen) nyilvántartásokban történő ellenőrzést gyakorol</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765"/>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Úti okmányok ellenőrzését, kezelését gyakorolja, felismeri az ezekkel kapcsolatos jogsértő cselekményeket</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510"/>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Közveszély esetén a szakmai szabályok szerint intézkedik</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00"/>
          <w:jc w:val="center"/>
        </w:trPr>
        <w:tc>
          <w:tcPr>
            <w:tcW w:w="7933" w:type="dxa"/>
            <w:gridSpan w:val="5"/>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SZAKMAI ISMERETEK</w:t>
            </w:r>
          </w:p>
        </w:tc>
      </w:tr>
      <w:tr w:rsidR="000632BE" w:rsidRPr="000632BE" w:rsidTr="000632BE">
        <w:trPr>
          <w:trHeight w:val="510"/>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lastRenderedPageBreak/>
              <w:t>Az életkorhoz igazodó fizikai állóképesség fejlesztéséhez szükséges feltételek ismertetése</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510"/>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Felvilágosítás a sérülésveszélyről, a tiltó és biztonsági rendszabályok</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r>
      <w:tr w:rsidR="000632BE" w:rsidRPr="000632BE" w:rsidTr="000632BE">
        <w:trPr>
          <w:trHeight w:val="255"/>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Az önvédelem, közelharc meghatározása</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r>
      <w:tr w:rsidR="000632BE" w:rsidRPr="000632BE" w:rsidTr="000632BE">
        <w:trPr>
          <w:trHeight w:val="255"/>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Önvédelmi alapismeretek</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r>
      <w:tr w:rsidR="000632BE" w:rsidRPr="000632BE" w:rsidTr="000632BE">
        <w:trPr>
          <w:trHeight w:val="255"/>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Az intézkedések végrehajtásának jogi alapjai</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r>
      <w:tr w:rsidR="000632BE" w:rsidRPr="000632BE" w:rsidTr="000632BE">
        <w:trPr>
          <w:trHeight w:val="255"/>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Az intézkedések gyakorlati végrehajtása</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510"/>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Kommunikáció az intézkedés alá vont személlyel</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1020"/>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Az intézkedő állás helyes alkalmazása; az intézkedő állás céljának (stabilitás, lágy részek védelme, a kisebb támadható felület) érvényesítése</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r>
      <w:tr w:rsidR="000632BE" w:rsidRPr="000632BE" w:rsidTr="000632BE">
        <w:trPr>
          <w:trHeight w:val="255"/>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A testi kényszer alaptechnikái</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r>
      <w:tr w:rsidR="000632BE" w:rsidRPr="000632BE" w:rsidTr="000632BE">
        <w:trPr>
          <w:trHeight w:val="1020"/>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 xml:space="preserve">Az alkohol, kábítószer és valamilyen </w:t>
            </w:r>
            <w:proofErr w:type="spellStart"/>
            <w:r w:rsidRPr="000632BE">
              <w:rPr>
                <w:rFonts w:eastAsia="Times New Roman" w:cs="Times New Roman"/>
                <w:color w:val="000000"/>
                <w:sz w:val="20"/>
                <w:szCs w:val="20"/>
                <w:lang w:eastAsia="hu-HU"/>
              </w:rPr>
              <w:t>pszichotrop</w:t>
            </w:r>
            <w:proofErr w:type="spellEnd"/>
            <w:r w:rsidRPr="000632BE">
              <w:rPr>
                <w:rFonts w:eastAsia="Times New Roman" w:cs="Times New Roman"/>
                <w:color w:val="000000"/>
                <w:sz w:val="20"/>
                <w:szCs w:val="20"/>
                <w:lang w:eastAsia="hu-HU"/>
              </w:rPr>
              <w:t xml:space="preserve"> anyag hatása alatt álló személlyel szembeni intézkedés veszélyei és következményei</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r>
      <w:tr w:rsidR="000632BE" w:rsidRPr="000632BE" w:rsidTr="000632BE">
        <w:trPr>
          <w:trHeight w:val="255"/>
          <w:jc w:val="center"/>
        </w:trPr>
        <w:tc>
          <w:tcPr>
            <w:tcW w:w="4776" w:type="dxa"/>
            <w:shd w:val="clear" w:color="auto" w:fill="auto"/>
            <w:noWrap/>
            <w:vAlign w:val="center"/>
            <w:hideMark/>
          </w:tcPr>
          <w:p w:rsidR="000632BE" w:rsidRPr="000632BE" w:rsidRDefault="000632BE" w:rsidP="000632BE">
            <w:pPr>
              <w:spacing w:after="0"/>
              <w:rPr>
                <w:rFonts w:eastAsia="Times New Roman" w:cs="Times New Roman"/>
                <w:color w:val="000000"/>
                <w:sz w:val="20"/>
                <w:szCs w:val="20"/>
                <w:lang w:eastAsia="hu-HU"/>
              </w:rPr>
            </w:pPr>
            <w:r w:rsidRPr="000632BE">
              <w:rPr>
                <w:rFonts w:eastAsia="Times New Roman" w:cs="Times New Roman"/>
                <w:color w:val="000000"/>
                <w:sz w:val="20"/>
                <w:szCs w:val="20"/>
                <w:lang w:eastAsia="hu-HU"/>
              </w:rPr>
              <w:t>Lövészeti alapismeretek</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00"/>
          <w:jc w:val="center"/>
        </w:trPr>
        <w:tc>
          <w:tcPr>
            <w:tcW w:w="7933" w:type="dxa"/>
            <w:gridSpan w:val="5"/>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SZAKMAI KÉSZSÉGEK</w:t>
            </w:r>
          </w:p>
        </w:tc>
      </w:tr>
      <w:tr w:rsidR="000632BE" w:rsidRPr="000632BE" w:rsidTr="000632BE">
        <w:trPr>
          <w:trHeight w:val="870"/>
          <w:jc w:val="center"/>
        </w:trPr>
        <w:tc>
          <w:tcPr>
            <w:tcW w:w="4776" w:type="dxa"/>
            <w:shd w:val="clear" w:color="auto" w:fill="auto"/>
            <w:vAlign w:val="center"/>
            <w:hideMark/>
          </w:tcPr>
          <w:p w:rsidR="000632BE" w:rsidRPr="000632BE" w:rsidRDefault="000632BE" w:rsidP="000632BE">
            <w:pPr>
              <w:spacing w:after="0"/>
              <w:jc w:val="left"/>
              <w:rPr>
                <w:rFonts w:eastAsia="Times New Roman" w:cs="Times New Roman"/>
                <w:color w:val="000000"/>
                <w:sz w:val="20"/>
                <w:szCs w:val="20"/>
                <w:lang w:eastAsia="hu-HU"/>
              </w:rPr>
            </w:pPr>
            <w:r w:rsidRPr="000632BE">
              <w:rPr>
                <w:rFonts w:eastAsia="Times New Roman" w:cs="Times New Roman"/>
                <w:color w:val="000000"/>
                <w:sz w:val="20"/>
                <w:szCs w:val="20"/>
                <w:lang w:eastAsia="hu-HU"/>
              </w:rPr>
              <w:t>Rendvédelmi technikai eszközök, egyéni alapfelszerelések kezelése, használata</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510"/>
          <w:jc w:val="center"/>
        </w:trPr>
        <w:tc>
          <w:tcPr>
            <w:tcW w:w="4776" w:type="dxa"/>
            <w:shd w:val="clear" w:color="auto" w:fill="auto"/>
            <w:vAlign w:val="center"/>
            <w:hideMark/>
          </w:tcPr>
          <w:p w:rsidR="000632BE" w:rsidRPr="000632BE" w:rsidRDefault="000632BE" w:rsidP="000632BE">
            <w:pPr>
              <w:spacing w:after="0"/>
              <w:jc w:val="left"/>
              <w:rPr>
                <w:rFonts w:eastAsia="Times New Roman" w:cs="Times New Roman"/>
                <w:color w:val="000000"/>
                <w:sz w:val="20"/>
                <w:szCs w:val="20"/>
                <w:lang w:eastAsia="hu-HU"/>
              </w:rPr>
            </w:pPr>
            <w:r w:rsidRPr="000632BE">
              <w:rPr>
                <w:rFonts w:eastAsia="Times New Roman" w:cs="Times New Roman"/>
                <w:color w:val="000000"/>
                <w:sz w:val="20"/>
                <w:szCs w:val="20"/>
                <w:lang w:eastAsia="hu-HU"/>
              </w:rPr>
              <w:t>Kényszerítő eszközök felismerése, megkülönböztetése</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 </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255"/>
          <w:jc w:val="center"/>
        </w:trPr>
        <w:tc>
          <w:tcPr>
            <w:tcW w:w="4776" w:type="dxa"/>
            <w:shd w:val="clear" w:color="auto" w:fill="auto"/>
            <w:noWrap/>
            <w:vAlign w:val="center"/>
            <w:hideMark/>
          </w:tcPr>
          <w:p w:rsidR="000632BE" w:rsidRPr="000632BE" w:rsidRDefault="000632BE" w:rsidP="000632BE">
            <w:pPr>
              <w:spacing w:after="0"/>
              <w:jc w:val="left"/>
              <w:rPr>
                <w:rFonts w:eastAsia="Times New Roman" w:cs="Times New Roman"/>
                <w:color w:val="000000"/>
                <w:sz w:val="20"/>
                <w:szCs w:val="20"/>
                <w:lang w:eastAsia="hu-HU"/>
              </w:rPr>
            </w:pPr>
            <w:r w:rsidRPr="000632BE">
              <w:rPr>
                <w:rFonts w:eastAsia="Times New Roman" w:cs="Times New Roman"/>
                <w:color w:val="000000"/>
                <w:sz w:val="20"/>
                <w:szCs w:val="20"/>
                <w:lang w:eastAsia="hu-HU"/>
              </w:rPr>
              <w:t>Önvédelmi fogások alkalmazása</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00"/>
          <w:jc w:val="center"/>
        </w:trPr>
        <w:tc>
          <w:tcPr>
            <w:tcW w:w="7933" w:type="dxa"/>
            <w:gridSpan w:val="5"/>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SZEMÉLYES KOMPETENCIÁK</w:t>
            </w:r>
          </w:p>
        </w:tc>
      </w:tr>
      <w:tr w:rsidR="000632BE" w:rsidRPr="000632BE" w:rsidTr="000632BE">
        <w:trPr>
          <w:trHeight w:val="255"/>
          <w:jc w:val="center"/>
        </w:trPr>
        <w:tc>
          <w:tcPr>
            <w:tcW w:w="4776" w:type="dxa"/>
            <w:shd w:val="clear" w:color="auto" w:fill="auto"/>
            <w:noWrap/>
            <w:vAlign w:val="center"/>
            <w:hideMark/>
          </w:tcPr>
          <w:p w:rsidR="000632BE" w:rsidRPr="000632BE" w:rsidRDefault="000632BE" w:rsidP="000632BE">
            <w:pPr>
              <w:spacing w:after="0"/>
              <w:jc w:val="left"/>
              <w:rPr>
                <w:rFonts w:eastAsia="Times New Roman" w:cs="Times New Roman"/>
                <w:color w:val="000000"/>
                <w:sz w:val="20"/>
                <w:szCs w:val="20"/>
                <w:lang w:eastAsia="hu-HU"/>
              </w:rPr>
            </w:pPr>
            <w:r w:rsidRPr="000632BE">
              <w:rPr>
                <w:rFonts w:eastAsia="Times New Roman" w:cs="Times New Roman"/>
                <w:color w:val="000000"/>
                <w:sz w:val="20"/>
                <w:szCs w:val="20"/>
                <w:lang w:eastAsia="hu-HU"/>
              </w:rPr>
              <w:t>Önfegyelem</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255"/>
          <w:jc w:val="center"/>
        </w:trPr>
        <w:tc>
          <w:tcPr>
            <w:tcW w:w="4776" w:type="dxa"/>
            <w:shd w:val="clear" w:color="auto" w:fill="auto"/>
            <w:noWrap/>
            <w:vAlign w:val="center"/>
            <w:hideMark/>
          </w:tcPr>
          <w:p w:rsidR="000632BE" w:rsidRPr="000632BE" w:rsidRDefault="000632BE" w:rsidP="000632BE">
            <w:pPr>
              <w:spacing w:after="0"/>
              <w:jc w:val="left"/>
              <w:rPr>
                <w:rFonts w:eastAsia="Times New Roman" w:cs="Times New Roman"/>
                <w:color w:val="000000"/>
                <w:sz w:val="20"/>
                <w:szCs w:val="20"/>
                <w:lang w:eastAsia="hu-HU"/>
              </w:rPr>
            </w:pPr>
            <w:r w:rsidRPr="000632BE">
              <w:rPr>
                <w:rFonts w:eastAsia="Times New Roman" w:cs="Times New Roman"/>
                <w:color w:val="000000"/>
                <w:sz w:val="20"/>
                <w:szCs w:val="20"/>
                <w:lang w:eastAsia="hu-HU"/>
              </w:rPr>
              <w:t>Elhivatottság, elkötelezettség</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255"/>
          <w:jc w:val="center"/>
        </w:trPr>
        <w:tc>
          <w:tcPr>
            <w:tcW w:w="4776" w:type="dxa"/>
            <w:shd w:val="clear" w:color="auto" w:fill="auto"/>
            <w:noWrap/>
            <w:vAlign w:val="center"/>
            <w:hideMark/>
          </w:tcPr>
          <w:p w:rsidR="000632BE" w:rsidRPr="000632BE" w:rsidRDefault="000632BE" w:rsidP="000632BE">
            <w:pPr>
              <w:spacing w:after="0"/>
              <w:jc w:val="left"/>
              <w:rPr>
                <w:rFonts w:eastAsia="Times New Roman" w:cs="Times New Roman"/>
                <w:color w:val="000000"/>
                <w:sz w:val="20"/>
                <w:szCs w:val="20"/>
                <w:lang w:eastAsia="hu-HU"/>
              </w:rPr>
            </w:pPr>
            <w:r w:rsidRPr="000632BE">
              <w:rPr>
                <w:rFonts w:eastAsia="Times New Roman" w:cs="Times New Roman"/>
                <w:color w:val="000000"/>
                <w:sz w:val="20"/>
                <w:szCs w:val="20"/>
                <w:lang w:eastAsia="hu-HU"/>
              </w:rPr>
              <w:t>Megbízhatóság</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00"/>
          <w:jc w:val="center"/>
        </w:trPr>
        <w:tc>
          <w:tcPr>
            <w:tcW w:w="7933" w:type="dxa"/>
            <w:gridSpan w:val="5"/>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TÁRSAS KOMPETENCIÁK</w:t>
            </w:r>
          </w:p>
        </w:tc>
      </w:tr>
      <w:tr w:rsidR="000632BE" w:rsidRPr="000632BE" w:rsidTr="000632BE">
        <w:trPr>
          <w:trHeight w:val="255"/>
          <w:jc w:val="center"/>
        </w:trPr>
        <w:tc>
          <w:tcPr>
            <w:tcW w:w="4776" w:type="dxa"/>
            <w:shd w:val="clear" w:color="auto" w:fill="auto"/>
            <w:noWrap/>
            <w:vAlign w:val="center"/>
            <w:hideMark/>
          </w:tcPr>
          <w:p w:rsidR="000632BE" w:rsidRPr="000632BE" w:rsidRDefault="000632BE" w:rsidP="000632BE">
            <w:pPr>
              <w:spacing w:after="0"/>
              <w:jc w:val="left"/>
              <w:rPr>
                <w:rFonts w:eastAsia="Times New Roman" w:cs="Times New Roman"/>
                <w:color w:val="000000"/>
                <w:sz w:val="20"/>
                <w:szCs w:val="20"/>
                <w:lang w:eastAsia="hu-HU"/>
              </w:rPr>
            </w:pPr>
            <w:r w:rsidRPr="000632BE">
              <w:rPr>
                <w:rFonts w:eastAsia="Times New Roman" w:cs="Times New Roman"/>
                <w:color w:val="000000"/>
                <w:sz w:val="20"/>
                <w:szCs w:val="20"/>
                <w:lang w:eastAsia="hu-HU"/>
              </w:rPr>
              <w:t xml:space="preserve">Empatikus készség </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255"/>
          <w:jc w:val="center"/>
        </w:trPr>
        <w:tc>
          <w:tcPr>
            <w:tcW w:w="4776" w:type="dxa"/>
            <w:shd w:val="clear" w:color="auto" w:fill="auto"/>
            <w:noWrap/>
            <w:vAlign w:val="center"/>
            <w:hideMark/>
          </w:tcPr>
          <w:p w:rsidR="000632BE" w:rsidRPr="000632BE" w:rsidRDefault="000632BE" w:rsidP="000632BE">
            <w:pPr>
              <w:spacing w:after="0"/>
              <w:jc w:val="left"/>
              <w:rPr>
                <w:rFonts w:eastAsia="Times New Roman" w:cs="Times New Roman"/>
                <w:color w:val="000000"/>
                <w:sz w:val="20"/>
                <w:szCs w:val="20"/>
                <w:lang w:eastAsia="hu-HU"/>
              </w:rPr>
            </w:pPr>
            <w:r w:rsidRPr="000632BE">
              <w:rPr>
                <w:rFonts w:eastAsia="Times New Roman" w:cs="Times New Roman"/>
                <w:color w:val="000000"/>
                <w:sz w:val="20"/>
                <w:szCs w:val="20"/>
                <w:lang w:eastAsia="hu-HU"/>
              </w:rPr>
              <w:t>Konfliktus megoldó készség</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255"/>
          <w:jc w:val="center"/>
        </w:trPr>
        <w:tc>
          <w:tcPr>
            <w:tcW w:w="4776" w:type="dxa"/>
            <w:shd w:val="clear" w:color="auto" w:fill="auto"/>
            <w:noWrap/>
            <w:vAlign w:val="center"/>
            <w:hideMark/>
          </w:tcPr>
          <w:p w:rsidR="000632BE" w:rsidRPr="000632BE" w:rsidRDefault="000632BE" w:rsidP="000632BE">
            <w:pPr>
              <w:spacing w:after="0"/>
              <w:jc w:val="left"/>
              <w:rPr>
                <w:rFonts w:eastAsia="Times New Roman" w:cs="Times New Roman"/>
                <w:color w:val="000000"/>
                <w:sz w:val="20"/>
                <w:szCs w:val="20"/>
                <w:lang w:eastAsia="hu-HU"/>
              </w:rPr>
            </w:pPr>
            <w:r w:rsidRPr="000632BE">
              <w:rPr>
                <w:rFonts w:eastAsia="Times New Roman" w:cs="Times New Roman"/>
                <w:color w:val="000000"/>
                <w:sz w:val="20"/>
                <w:szCs w:val="20"/>
                <w:lang w:eastAsia="hu-HU"/>
              </w:rPr>
              <w:t>Kommunikációs rugalmasság</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300"/>
          <w:jc w:val="center"/>
        </w:trPr>
        <w:tc>
          <w:tcPr>
            <w:tcW w:w="7933" w:type="dxa"/>
            <w:gridSpan w:val="5"/>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MÓDSZERKOMPETENCIÁK</w:t>
            </w:r>
          </w:p>
        </w:tc>
      </w:tr>
      <w:tr w:rsidR="000632BE" w:rsidRPr="000632BE" w:rsidTr="000632BE">
        <w:trPr>
          <w:trHeight w:val="255"/>
          <w:jc w:val="center"/>
        </w:trPr>
        <w:tc>
          <w:tcPr>
            <w:tcW w:w="4776" w:type="dxa"/>
            <w:shd w:val="clear" w:color="auto" w:fill="auto"/>
            <w:noWrap/>
            <w:vAlign w:val="center"/>
            <w:hideMark/>
          </w:tcPr>
          <w:p w:rsidR="000632BE" w:rsidRPr="000632BE" w:rsidRDefault="000632BE" w:rsidP="000632BE">
            <w:pPr>
              <w:spacing w:after="0"/>
              <w:jc w:val="left"/>
              <w:rPr>
                <w:rFonts w:eastAsia="Times New Roman" w:cs="Times New Roman"/>
                <w:color w:val="000000"/>
                <w:sz w:val="20"/>
                <w:szCs w:val="20"/>
                <w:lang w:eastAsia="hu-HU"/>
              </w:rPr>
            </w:pPr>
            <w:r w:rsidRPr="000632BE">
              <w:rPr>
                <w:rFonts w:eastAsia="Times New Roman" w:cs="Times New Roman"/>
                <w:color w:val="000000"/>
                <w:sz w:val="20"/>
                <w:szCs w:val="20"/>
                <w:lang w:eastAsia="hu-HU"/>
              </w:rPr>
              <w:t>Ismeretek helyénvaló alkalmazása</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255"/>
          <w:jc w:val="center"/>
        </w:trPr>
        <w:tc>
          <w:tcPr>
            <w:tcW w:w="4776" w:type="dxa"/>
            <w:shd w:val="clear" w:color="auto" w:fill="auto"/>
            <w:noWrap/>
            <w:vAlign w:val="center"/>
            <w:hideMark/>
          </w:tcPr>
          <w:p w:rsidR="000632BE" w:rsidRPr="000632BE" w:rsidRDefault="000632BE" w:rsidP="000632BE">
            <w:pPr>
              <w:spacing w:after="0"/>
              <w:jc w:val="left"/>
              <w:rPr>
                <w:rFonts w:eastAsia="Times New Roman" w:cs="Times New Roman"/>
                <w:color w:val="000000"/>
                <w:sz w:val="20"/>
                <w:szCs w:val="20"/>
                <w:lang w:eastAsia="hu-HU"/>
              </w:rPr>
            </w:pPr>
            <w:r w:rsidRPr="000632BE">
              <w:rPr>
                <w:rFonts w:eastAsia="Times New Roman" w:cs="Times New Roman"/>
                <w:color w:val="000000"/>
                <w:sz w:val="20"/>
                <w:szCs w:val="20"/>
                <w:lang w:eastAsia="hu-HU"/>
              </w:rPr>
              <w:t>Körültekintés, elővigyázatosság</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r w:rsidR="000632BE" w:rsidRPr="000632BE" w:rsidTr="000632BE">
        <w:trPr>
          <w:trHeight w:val="255"/>
          <w:jc w:val="center"/>
        </w:trPr>
        <w:tc>
          <w:tcPr>
            <w:tcW w:w="4776" w:type="dxa"/>
            <w:shd w:val="clear" w:color="auto" w:fill="auto"/>
            <w:noWrap/>
            <w:vAlign w:val="center"/>
            <w:hideMark/>
          </w:tcPr>
          <w:p w:rsidR="000632BE" w:rsidRPr="000632BE" w:rsidRDefault="000632BE" w:rsidP="000632BE">
            <w:pPr>
              <w:spacing w:after="0"/>
              <w:jc w:val="left"/>
              <w:rPr>
                <w:rFonts w:eastAsia="Times New Roman" w:cs="Times New Roman"/>
                <w:color w:val="000000"/>
                <w:sz w:val="20"/>
                <w:szCs w:val="20"/>
                <w:lang w:eastAsia="hu-HU"/>
              </w:rPr>
            </w:pPr>
            <w:r w:rsidRPr="000632BE">
              <w:rPr>
                <w:rFonts w:eastAsia="Times New Roman" w:cs="Times New Roman"/>
                <w:color w:val="000000"/>
                <w:sz w:val="20"/>
                <w:szCs w:val="20"/>
                <w:lang w:eastAsia="hu-HU"/>
              </w:rPr>
              <w:t xml:space="preserve">Helyzetfelismerés </w:t>
            </w:r>
          </w:p>
        </w:tc>
        <w:tc>
          <w:tcPr>
            <w:tcW w:w="886"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854"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9"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c>
          <w:tcPr>
            <w:tcW w:w="708" w:type="dxa"/>
            <w:shd w:val="clear" w:color="auto" w:fill="auto"/>
            <w:noWrap/>
            <w:vAlign w:val="center"/>
            <w:hideMark/>
          </w:tcPr>
          <w:p w:rsidR="000632BE" w:rsidRPr="000632BE" w:rsidRDefault="000632BE" w:rsidP="000632BE">
            <w:pPr>
              <w:spacing w:after="0"/>
              <w:jc w:val="center"/>
              <w:rPr>
                <w:rFonts w:eastAsia="Times New Roman" w:cs="Times New Roman"/>
                <w:color w:val="000000"/>
                <w:sz w:val="20"/>
                <w:szCs w:val="20"/>
                <w:lang w:eastAsia="hu-HU"/>
              </w:rPr>
            </w:pPr>
            <w:r w:rsidRPr="000632BE">
              <w:rPr>
                <w:rFonts w:eastAsia="Times New Roman" w:cs="Times New Roman"/>
                <w:color w:val="000000"/>
                <w:sz w:val="20"/>
                <w:szCs w:val="20"/>
                <w:lang w:eastAsia="hu-HU"/>
              </w:rPr>
              <w:t>x</w:t>
            </w:r>
          </w:p>
        </w:tc>
      </w:tr>
    </w:tbl>
    <w:p w:rsidR="000632BE" w:rsidRDefault="000632BE" w:rsidP="00C53E01">
      <w:pPr>
        <w:rPr>
          <w:rFonts w:cs="Times New Roman"/>
        </w:rPr>
      </w:pPr>
      <w:r>
        <w:rPr>
          <w:rFonts w:cs="Times New Roman"/>
        </w:rPr>
        <w:fldChar w:fldCharType="end"/>
      </w: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0158E5" w:rsidP="00C53E01">
      <w:pPr>
        <w:spacing w:after="0"/>
        <w:rPr>
          <w:rFonts w:cs="Times New Roman"/>
        </w:rPr>
      </w:pPr>
      <w:r>
        <w:rPr>
          <w:rFonts w:cs="Times New Roman"/>
        </w:rPr>
        <w:lastRenderedPageBreak/>
        <w:t xml:space="preserve"> </w:t>
      </w:r>
    </w:p>
    <w:p w:rsidR="00C53E01" w:rsidRPr="000158E5" w:rsidRDefault="000158E5" w:rsidP="00C53E01">
      <w:pPr>
        <w:pStyle w:val="Listaszerbekezds"/>
        <w:numPr>
          <w:ilvl w:val="0"/>
          <w:numId w:val="8"/>
        </w:numPr>
        <w:tabs>
          <w:tab w:val="right" w:pos="9072"/>
        </w:tabs>
        <w:spacing w:after="0"/>
        <w:rPr>
          <w:rFonts w:cs="Times New Roman"/>
          <w:b/>
        </w:rPr>
      </w:pPr>
      <w:r>
        <w:rPr>
          <w:b/>
        </w:rPr>
        <w:t>Önvédelem és intézkedéstaktika I.</w:t>
      </w:r>
      <w:r w:rsidR="00C53E01" w:rsidRPr="00644690">
        <w:rPr>
          <w:b/>
        </w:rPr>
        <w:t xml:space="preserve"> tantárgy</w:t>
      </w:r>
      <w:r w:rsidR="00C53E01" w:rsidRPr="00644690">
        <w:rPr>
          <w:b/>
        </w:rPr>
        <w:tab/>
      </w:r>
      <w:r>
        <w:rPr>
          <w:b/>
        </w:rPr>
        <w:t xml:space="preserve">54 </w:t>
      </w:r>
      <w:r w:rsidR="00C53E01">
        <w:rPr>
          <w:b/>
        </w:rPr>
        <w:t>ó</w:t>
      </w:r>
      <w:r w:rsidR="00C53E01" w:rsidRPr="00644690">
        <w:rPr>
          <w:b/>
        </w:rPr>
        <w:t>ra</w:t>
      </w:r>
    </w:p>
    <w:p w:rsidR="000158E5" w:rsidRDefault="000158E5" w:rsidP="000158E5">
      <w:pPr>
        <w:tabs>
          <w:tab w:val="right" w:pos="9072"/>
        </w:tabs>
        <w:spacing w:after="0"/>
        <w:rPr>
          <w:rFonts w:cs="Times New Roman"/>
          <w:b/>
        </w:rPr>
      </w:pPr>
    </w:p>
    <w:p w:rsidR="000158E5" w:rsidRPr="000158E5" w:rsidRDefault="000158E5" w:rsidP="000158E5">
      <w:pPr>
        <w:tabs>
          <w:tab w:val="right" w:pos="9072"/>
        </w:tabs>
        <w:spacing w:after="0"/>
        <w:rPr>
          <w:rFonts w:cs="Times New Roman"/>
          <w:b/>
        </w:rPr>
      </w:pPr>
    </w:p>
    <w:p w:rsidR="00C53E01" w:rsidRDefault="00C53E01" w:rsidP="00C53E01">
      <w:pPr>
        <w:pStyle w:val="Listaszerbekezds"/>
        <w:numPr>
          <w:ilvl w:val="1"/>
          <w:numId w:val="8"/>
        </w:numPr>
        <w:spacing w:after="0"/>
        <w:rPr>
          <w:b/>
        </w:rPr>
      </w:pPr>
      <w:r w:rsidRPr="00644690">
        <w:rPr>
          <w:b/>
        </w:rPr>
        <w:t>A tantárgy tanításának célja</w:t>
      </w:r>
    </w:p>
    <w:p w:rsidR="000158E5" w:rsidRDefault="000158E5" w:rsidP="000158E5">
      <w:pPr>
        <w:pStyle w:val="Listaszerbekezds"/>
        <w:spacing w:after="0"/>
        <w:ind w:left="432"/>
        <w:rPr>
          <w:b/>
        </w:rPr>
      </w:pPr>
    </w:p>
    <w:p w:rsidR="000158E5" w:rsidRPr="000158E5" w:rsidRDefault="000158E5" w:rsidP="000158E5">
      <w:pPr>
        <w:pStyle w:val="Listaszerbekezds"/>
        <w:spacing w:after="0"/>
        <w:ind w:left="502"/>
        <w:rPr>
          <w:rFonts w:cs="Times New Roman"/>
          <w:szCs w:val="24"/>
        </w:rPr>
      </w:pPr>
      <w:r w:rsidRPr="000158E5">
        <w:rPr>
          <w:rFonts w:cs="Times New Roman"/>
          <w:szCs w:val="24"/>
        </w:rPr>
        <w:t>A tanulók ismerjék meg a fizikai erőnlét fejlesztésének módszereit, az önvédelmi ismereteknek és légfegyver lövészetnek az alapjait.</w:t>
      </w:r>
    </w:p>
    <w:p w:rsidR="000158E5" w:rsidRPr="000158E5" w:rsidRDefault="000158E5" w:rsidP="000158E5">
      <w:pPr>
        <w:pStyle w:val="Listaszerbekezds"/>
        <w:spacing w:after="0"/>
        <w:ind w:left="502"/>
        <w:rPr>
          <w:rFonts w:cs="Times New Roman"/>
          <w:szCs w:val="24"/>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0158E5" w:rsidP="000158E5">
      <w:pPr>
        <w:spacing w:after="0"/>
        <w:ind w:left="426" w:firstLine="283"/>
      </w:pPr>
      <w:proofErr w:type="gramStart"/>
      <w:r>
        <w:t>nincs</w:t>
      </w:r>
      <w:proofErr w:type="gramEnd"/>
    </w:p>
    <w:p w:rsidR="000158E5" w:rsidRPr="002B5BF7" w:rsidRDefault="000158E5" w:rsidP="00C53E01">
      <w:pPr>
        <w:spacing w:after="0"/>
        <w:ind w:left="426"/>
      </w:pPr>
    </w:p>
    <w:p w:rsidR="00C53E01" w:rsidRPr="000158E5" w:rsidRDefault="00C53E01" w:rsidP="00C53E01">
      <w:pPr>
        <w:pStyle w:val="Listaszerbekezds"/>
        <w:numPr>
          <w:ilvl w:val="1"/>
          <w:numId w:val="8"/>
        </w:numPr>
        <w:spacing w:after="0"/>
        <w:rPr>
          <w:rFonts w:cs="Times New Roman"/>
          <w:b/>
        </w:rPr>
      </w:pPr>
      <w:r w:rsidRPr="00644690">
        <w:rPr>
          <w:b/>
        </w:rPr>
        <w:t>Témakörök</w:t>
      </w:r>
    </w:p>
    <w:p w:rsidR="000158E5" w:rsidRPr="000158E5" w:rsidRDefault="000158E5" w:rsidP="000158E5">
      <w:pPr>
        <w:spacing w:after="0"/>
        <w:rPr>
          <w:rFonts w:cs="Times New Roman"/>
          <w:b/>
        </w:rPr>
      </w:pPr>
    </w:p>
    <w:p w:rsidR="00C53E01" w:rsidRDefault="000158E5" w:rsidP="00C53E01">
      <w:pPr>
        <w:pStyle w:val="Listaszerbekezds"/>
        <w:numPr>
          <w:ilvl w:val="2"/>
          <w:numId w:val="8"/>
        </w:numPr>
        <w:tabs>
          <w:tab w:val="left" w:pos="1701"/>
          <w:tab w:val="right" w:pos="9072"/>
        </w:tabs>
        <w:spacing w:after="0"/>
        <w:ind w:left="993" w:hanging="426"/>
        <w:rPr>
          <w:b/>
          <w:i/>
        </w:rPr>
      </w:pPr>
      <w:r w:rsidRPr="00815990">
        <w:rPr>
          <w:rFonts w:eastAsia="Lucida Sans Unicode" w:cs="Times New Roman"/>
          <w:b/>
          <w:i/>
          <w:kern w:val="2"/>
          <w:szCs w:val="24"/>
          <w:lang w:eastAsia="hi-IN" w:bidi="hi-IN"/>
        </w:rPr>
        <w:t>Fizikai erőnlét fejlesztése</w:t>
      </w:r>
      <w:r w:rsidR="00C53E01" w:rsidRPr="00644690">
        <w:rPr>
          <w:b/>
          <w:i/>
        </w:rPr>
        <w:tab/>
      </w:r>
      <w:r>
        <w:rPr>
          <w:b/>
          <w:i/>
        </w:rPr>
        <w:t xml:space="preserve">6 </w:t>
      </w:r>
      <w:r w:rsidR="00C53E01">
        <w:rPr>
          <w:b/>
          <w:i/>
        </w:rPr>
        <w:t>ó</w:t>
      </w:r>
      <w:r w:rsidR="00C53E01" w:rsidRPr="00644690">
        <w:rPr>
          <w:b/>
          <w:i/>
        </w:rPr>
        <w:t>ra</w:t>
      </w:r>
    </w:p>
    <w:p w:rsidR="002A5A12" w:rsidRPr="002A5A12" w:rsidRDefault="002A5A12" w:rsidP="002A5A12">
      <w:pPr>
        <w:tabs>
          <w:tab w:val="left" w:pos="1701"/>
          <w:tab w:val="right" w:pos="9072"/>
        </w:tabs>
        <w:spacing w:after="0"/>
        <w:rPr>
          <w:b/>
          <w:i/>
        </w:rPr>
      </w:pPr>
    </w:p>
    <w:p w:rsidR="002A5A12" w:rsidRPr="00815990" w:rsidRDefault="002A5A12" w:rsidP="002A5A12">
      <w:pPr>
        <w:pStyle w:val="Listaszerbekezds"/>
        <w:widowControl w:val="0"/>
        <w:suppressAutoHyphens/>
        <w:spacing w:after="0"/>
        <w:ind w:left="502"/>
        <w:rPr>
          <w:rFonts w:cs="Times New Roman"/>
          <w:szCs w:val="24"/>
        </w:rPr>
      </w:pPr>
      <w:r w:rsidRPr="00815990">
        <w:rPr>
          <w:rFonts w:cs="Times New Roman"/>
          <w:szCs w:val="24"/>
        </w:rPr>
        <w:t>Az életkorhoz igazodó fizikai állóképesség fejlesztéséhez szükséges feltételek megismerése.</w:t>
      </w:r>
    </w:p>
    <w:p w:rsidR="002A5A12" w:rsidRPr="00815990" w:rsidRDefault="002A5A12" w:rsidP="002A5A12">
      <w:pPr>
        <w:pStyle w:val="Listaszerbekezds"/>
        <w:widowControl w:val="0"/>
        <w:suppressAutoHyphens/>
        <w:spacing w:after="0"/>
        <w:ind w:left="502"/>
        <w:rPr>
          <w:rFonts w:cs="Times New Roman"/>
          <w:szCs w:val="24"/>
        </w:rPr>
      </w:pPr>
      <w:r w:rsidRPr="00815990">
        <w:rPr>
          <w:rFonts w:cs="Times New Roman"/>
          <w:szCs w:val="24"/>
        </w:rPr>
        <w:t>Az egészséges életmód elvei, a rendszeres testedzés emberi szervezetre gyakorolt hatásai, valamint a rendszeres és egészséges táplálkozás szerepe a fizikai teljesítőképesség fokozásához.</w:t>
      </w:r>
    </w:p>
    <w:p w:rsidR="002A5A12" w:rsidRPr="00815990" w:rsidRDefault="002A5A12" w:rsidP="002A5A12">
      <w:pPr>
        <w:pStyle w:val="Listaszerbekezds"/>
        <w:widowControl w:val="0"/>
        <w:suppressAutoHyphens/>
        <w:spacing w:after="0"/>
        <w:ind w:left="502"/>
        <w:rPr>
          <w:rFonts w:cs="Times New Roman"/>
          <w:szCs w:val="24"/>
        </w:rPr>
      </w:pPr>
      <w:r w:rsidRPr="00815990">
        <w:rPr>
          <w:rFonts w:cs="Times New Roman"/>
          <w:szCs w:val="24"/>
        </w:rPr>
        <w:t>Általános erősítő jellegű gimnasztika során saját testsúllyal és a társ testsúlyával végrehajtott gyakorlatok megismerése.</w:t>
      </w:r>
    </w:p>
    <w:p w:rsidR="002A5A12" w:rsidRPr="00815990" w:rsidRDefault="002A5A12" w:rsidP="002A5A12">
      <w:pPr>
        <w:pStyle w:val="Listaszerbekezds"/>
        <w:widowControl w:val="0"/>
        <w:suppressAutoHyphens/>
        <w:spacing w:after="0"/>
        <w:ind w:left="502"/>
        <w:rPr>
          <w:rFonts w:cs="Times New Roman"/>
          <w:szCs w:val="24"/>
        </w:rPr>
      </w:pPr>
      <w:r w:rsidRPr="00815990">
        <w:rPr>
          <w:rFonts w:cs="Times New Roman"/>
          <w:szCs w:val="24"/>
        </w:rPr>
        <w:t>Felvilágosítás a sérülésveszélyről, a tiltó és biztonsági rendszabályok.</w:t>
      </w:r>
    </w:p>
    <w:p w:rsidR="002A5A12" w:rsidRPr="00815990" w:rsidRDefault="002A5A12" w:rsidP="002A5A12">
      <w:pPr>
        <w:pStyle w:val="Listaszerbekezds"/>
        <w:widowControl w:val="0"/>
        <w:suppressAutoHyphens/>
        <w:spacing w:after="0"/>
        <w:ind w:left="502"/>
        <w:rPr>
          <w:rFonts w:cs="Times New Roman"/>
          <w:szCs w:val="24"/>
        </w:rPr>
      </w:pPr>
      <w:r w:rsidRPr="00815990">
        <w:rPr>
          <w:rFonts w:cs="Times New Roman"/>
          <w:szCs w:val="24"/>
        </w:rPr>
        <w:t xml:space="preserve">A saját testsúllyal és társsal végrehajtandó gyakorlatok megismerése. </w:t>
      </w:r>
    </w:p>
    <w:p w:rsidR="00C53E01" w:rsidRPr="00644690" w:rsidRDefault="00C53E01" w:rsidP="00C53E01">
      <w:pPr>
        <w:tabs>
          <w:tab w:val="left" w:pos="1418"/>
          <w:tab w:val="right" w:pos="9072"/>
        </w:tabs>
        <w:spacing w:after="0"/>
        <w:ind w:left="851"/>
      </w:pPr>
    </w:p>
    <w:p w:rsidR="00C53E01" w:rsidRDefault="002A5A12" w:rsidP="00C53E01">
      <w:pPr>
        <w:pStyle w:val="Listaszerbekezds"/>
        <w:numPr>
          <w:ilvl w:val="2"/>
          <w:numId w:val="8"/>
        </w:numPr>
        <w:tabs>
          <w:tab w:val="left" w:pos="1701"/>
          <w:tab w:val="right" w:pos="9072"/>
        </w:tabs>
        <w:spacing w:after="0"/>
        <w:ind w:left="993" w:hanging="426"/>
        <w:rPr>
          <w:b/>
          <w:i/>
        </w:rPr>
      </w:pPr>
      <w:r w:rsidRPr="00815990">
        <w:rPr>
          <w:rFonts w:eastAsia="Lucida Sans Unicode" w:cs="Times New Roman"/>
          <w:b/>
          <w:i/>
          <w:kern w:val="2"/>
          <w:szCs w:val="24"/>
          <w:lang w:eastAsia="hi-IN" w:bidi="hi-IN"/>
        </w:rPr>
        <w:t>Önvédelmi alapismeretek</w:t>
      </w:r>
      <w:r w:rsidR="00C53E01" w:rsidRPr="00644690">
        <w:rPr>
          <w:b/>
          <w:i/>
        </w:rPr>
        <w:tab/>
      </w:r>
      <w:r>
        <w:rPr>
          <w:b/>
          <w:i/>
        </w:rPr>
        <w:t>6</w:t>
      </w:r>
      <w:r w:rsidR="00C53E01">
        <w:rPr>
          <w:b/>
          <w:i/>
        </w:rPr>
        <w:t xml:space="preserve"> ó</w:t>
      </w:r>
      <w:r w:rsidR="00C53E01" w:rsidRPr="00644690">
        <w:rPr>
          <w:b/>
          <w:i/>
        </w:rPr>
        <w:t>ra</w:t>
      </w:r>
    </w:p>
    <w:p w:rsidR="002A5A12" w:rsidRPr="002A5A12" w:rsidRDefault="002A5A12" w:rsidP="002A5A12">
      <w:pPr>
        <w:tabs>
          <w:tab w:val="left" w:pos="1701"/>
          <w:tab w:val="right" w:pos="9072"/>
        </w:tabs>
        <w:spacing w:after="0"/>
        <w:rPr>
          <w:b/>
          <w:i/>
        </w:rPr>
      </w:pP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Az önvédelem, közelharc meghatározása, hivatalos rendészeti eljárásban való alkalmazásának lényege.</w:t>
      </w: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 xml:space="preserve">Az önvédelemi-közelharc pszichológiájának és anatómiájának jellemzése. </w:t>
      </w: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 xml:space="preserve">Az emberi test sérülékeny és érzékeny pontjai. </w:t>
      </w: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Önvédelmi alapismeretek: védekezés, támadás, fizikai törvényszerűségek ismeretének jelentősége az önvédelemben.</w:t>
      </w:r>
    </w:p>
    <w:p w:rsidR="00C53E01" w:rsidRPr="002A1C54" w:rsidRDefault="00C53E01" w:rsidP="00C53E01">
      <w:pPr>
        <w:tabs>
          <w:tab w:val="left" w:pos="1418"/>
          <w:tab w:val="right" w:pos="9072"/>
        </w:tabs>
        <w:spacing w:after="0"/>
        <w:ind w:left="851"/>
      </w:pPr>
    </w:p>
    <w:p w:rsidR="00C53E01" w:rsidRDefault="002A5A12" w:rsidP="00C53E01">
      <w:pPr>
        <w:pStyle w:val="Listaszerbekezds"/>
        <w:numPr>
          <w:ilvl w:val="2"/>
          <w:numId w:val="8"/>
        </w:numPr>
        <w:tabs>
          <w:tab w:val="left" w:pos="1701"/>
          <w:tab w:val="right" w:pos="9072"/>
        </w:tabs>
        <w:spacing w:after="0"/>
        <w:ind w:left="993" w:hanging="426"/>
        <w:rPr>
          <w:b/>
          <w:i/>
        </w:rPr>
      </w:pPr>
      <w:r w:rsidRPr="00815990">
        <w:rPr>
          <w:rFonts w:eastAsia="Lucida Sans Unicode" w:cs="Times New Roman"/>
          <w:b/>
          <w:i/>
          <w:kern w:val="2"/>
          <w:szCs w:val="24"/>
          <w:lang w:eastAsia="hi-IN" w:bidi="hi-IN"/>
        </w:rPr>
        <w:t xml:space="preserve">Fegyvertechnikai és lövészeti </w:t>
      </w:r>
      <w:proofErr w:type="gramStart"/>
      <w:r w:rsidRPr="00815990">
        <w:rPr>
          <w:rFonts w:eastAsia="Lucida Sans Unicode" w:cs="Times New Roman"/>
          <w:b/>
          <w:i/>
          <w:kern w:val="2"/>
          <w:szCs w:val="24"/>
          <w:lang w:eastAsia="hi-IN" w:bidi="hi-IN"/>
        </w:rPr>
        <w:t>alapismeretek</w:t>
      </w:r>
      <w:r w:rsidRPr="00815990">
        <w:rPr>
          <w:rFonts w:cs="Times New Roman"/>
          <w:b/>
          <w:i/>
          <w:szCs w:val="24"/>
        </w:rPr>
        <w:t xml:space="preserve">             </w:t>
      </w:r>
      <w:r w:rsidR="00C53E01" w:rsidRPr="00644690">
        <w:rPr>
          <w:b/>
          <w:i/>
        </w:rPr>
        <w:tab/>
      </w:r>
      <w:r>
        <w:rPr>
          <w:b/>
          <w:i/>
        </w:rPr>
        <w:t>6</w:t>
      </w:r>
      <w:proofErr w:type="gramEnd"/>
      <w:r w:rsidR="00C53E01">
        <w:rPr>
          <w:b/>
          <w:i/>
        </w:rPr>
        <w:t xml:space="preserve"> ó</w:t>
      </w:r>
      <w:r w:rsidR="00C53E01" w:rsidRPr="00644690">
        <w:rPr>
          <w:b/>
          <w:i/>
        </w:rPr>
        <w:t>ra</w:t>
      </w:r>
    </w:p>
    <w:p w:rsidR="002A5A12" w:rsidRDefault="002A5A12" w:rsidP="002A5A12">
      <w:pPr>
        <w:tabs>
          <w:tab w:val="left" w:pos="1701"/>
          <w:tab w:val="right" w:pos="9072"/>
        </w:tabs>
        <w:spacing w:after="0"/>
        <w:rPr>
          <w:b/>
          <w:i/>
        </w:rPr>
      </w:pP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Légfegyverek megjelenése, helye a lőfegyverek körében, fajtái, működésük, szélpuskák jellemzése.</w:t>
      </w: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A légfegyverek működési mechanizmusuk alapján történő csoportosítása.</w:t>
      </w: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A légfegyverek kalibere, lövedék típusok.</w:t>
      </w: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Lövészeti alapismeretek.</w:t>
      </w: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Célzás csapott célgömbbel.</w:t>
      </w: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A lövés közben elkövethető célzási hibák; a célzást támogató légzéstechnika.</w:t>
      </w: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 xml:space="preserve">A pontos találat eléréshez alkalmazható módszerek. </w:t>
      </w: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 xml:space="preserve">A pontos lövés feltételei; a lövés pontosságát befolyásoló tényezők. </w:t>
      </w: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Az irányzék beállítás szerepe.</w:t>
      </w: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 xml:space="preserve">A lőgyakorlaton elhangzó jellemző vezényszavak és utasítások. </w:t>
      </w: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A fegyver ellenőrzése a lőgyakorlat befejezése után.</w:t>
      </w:r>
    </w:p>
    <w:p w:rsidR="002A5A12" w:rsidRPr="002A5A12" w:rsidRDefault="002A5A12" w:rsidP="002A5A12">
      <w:pPr>
        <w:tabs>
          <w:tab w:val="left" w:pos="1701"/>
          <w:tab w:val="right" w:pos="9072"/>
        </w:tabs>
        <w:spacing w:after="0"/>
        <w:rPr>
          <w:b/>
          <w:i/>
        </w:rPr>
      </w:pPr>
    </w:p>
    <w:p w:rsidR="00C53E01" w:rsidRDefault="002A5A12" w:rsidP="00C53E01">
      <w:pPr>
        <w:pStyle w:val="Listaszerbekezds"/>
        <w:numPr>
          <w:ilvl w:val="2"/>
          <w:numId w:val="8"/>
        </w:numPr>
        <w:tabs>
          <w:tab w:val="left" w:pos="1701"/>
          <w:tab w:val="right" w:pos="9072"/>
        </w:tabs>
        <w:spacing w:after="0"/>
        <w:ind w:left="993" w:hanging="426"/>
        <w:rPr>
          <w:b/>
          <w:i/>
        </w:rPr>
      </w:pPr>
      <w:r w:rsidRPr="00815990">
        <w:rPr>
          <w:rFonts w:eastAsia="Lucida Sans Unicode" w:cs="Times New Roman"/>
          <w:b/>
          <w:i/>
          <w:kern w:val="2"/>
          <w:szCs w:val="24"/>
          <w:lang w:eastAsia="hi-IN" w:bidi="hi-IN"/>
        </w:rPr>
        <w:t xml:space="preserve">Önvédelmi fogások gyakorlása, </w:t>
      </w:r>
      <w:proofErr w:type="gramStart"/>
      <w:r w:rsidRPr="00815990">
        <w:rPr>
          <w:rFonts w:eastAsia="Lucida Sans Unicode" w:cs="Times New Roman"/>
          <w:b/>
          <w:i/>
          <w:kern w:val="2"/>
          <w:szCs w:val="24"/>
          <w:lang w:eastAsia="hi-IN" w:bidi="hi-IN"/>
        </w:rPr>
        <w:t>rögzítése</w:t>
      </w:r>
      <w:r w:rsidRPr="00815990">
        <w:rPr>
          <w:rFonts w:cs="Times New Roman"/>
          <w:b/>
          <w:i/>
          <w:szCs w:val="24"/>
        </w:rPr>
        <w:t xml:space="preserve">                </w:t>
      </w:r>
      <w:r w:rsidR="00C53E01" w:rsidRPr="00644690">
        <w:rPr>
          <w:b/>
          <w:i/>
        </w:rPr>
        <w:tab/>
      </w:r>
      <w:r>
        <w:rPr>
          <w:b/>
          <w:i/>
        </w:rPr>
        <w:t>26</w:t>
      </w:r>
      <w:proofErr w:type="gramEnd"/>
      <w:r w:rsidR="00C53E01">
        <w:rPr>
          <w:b/>
          <w:i/>
        </w:rPr>
        <w:t xml:space="preserve"> ó</w:t>
      </w:r>
      <w:r w:rsidR="00C53E01" w:rsidRPr="00644690">
        <w:rPr>
          <w:b/>
          <w:i/>
        </w:rPr>
        <w:t>ra</w:t>
      </w:r>
    </w:p>
    <w:p w:rsidR="002A5A12" w:rsidRPr="002A5A12" w:rsidRDefault="002A5A12" w:rsidP="002A5A12">
      <w:pPr>
        <w:tabs>
          <w:tab w:val="left" w:pos="1701"/>
          <w:tab w:val="right" w:pos="9072"/>
        </w:tabs>
        <w:spacing w:after="0"/>
        <w:rPr>
          <w:b/>
          <w:i/>
        </w:rPr>
      </w:pP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Állandó gyakorlatok: bemelegítés, futás</w:t>
      </w: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 xml:space="preserve">Esések és dobástechnikák, egyenes irányú ütés fejre és védése, egyenes irányú döfés és védése, gurulások, esések, alapütések, </w:t>
      </w:r>
      <w:proofErr w:type="gramStart"/>
      <w:r w:rsidRPr="00815990">
        <w:rPr>
          <w:rFonts w:cs="Times New Roman"/>
          <w:szCs w:val="24"/>
        </w:rPr>
        <w:t>alap rúgások</w:t>
      </w:r>
      <w:proofErr w:type="gramEnd"/>
      <w:r w:rsidRPr="00815990">
        <w:rPr>
          <w:rFonts w:cs="Times New Roman"/>
          <w:szCs w:val="24"/>
        </w:rPr>
        <w:t xml:space="preserve">. </w:t>
      </w: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Esés és dobástechnikák rögzítése, gyakorlása: gurulás előre, jobbra, balra, hátra, helyezkedés a talajon; csúsztatott esés jobbra, balra, hátra; zuhanás (esés) társon át jobbra, balra, hátra; csuklódobás; külső gáncsdobás; csípődobások; kitérések a támadási irányból; bot támadás és védései; egyenes irányú ütés fejre és védése, egyenes irányú döfés és védése.</w:t>
      </w: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 xml:space="preserve">Önvédelmi elemek </w:t>
      </w:r>
      <w:bookmarkStart w:id="1" w:name="OLE_LINK1"/>
      <w:bookmarkStart w:id="2" w:name="OLE_LINK2"/>
      <w:r w:rsidRPr="00815990">
        <w:rPr>
          <w:rFonts w:cs="Times New Roman"/>
          <w:szCs w:val="24"/>
        </w:rPr>
        <w:t>rögzítése, gyakorlása</w:t>
      </w:r>
      <w:bookmarkEnd w:id="1"/>
      <w:bookmarkEnd w:id="2"/>
      <w:r w:rsidRPr="00815990">
        <w:rPr>
          <w:rFonts w:cs="Times New Roman"/>
          <w:szCs w:val="24"/>
        </w:rPr>
        <w:t xml:space="preserve">. </w:t>
      </w: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 xml:space="preserve">Ütések, rúgások rögzítése, gyakorlása. </w:t>
      </w: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 xml:space="preserve">Védések rögzítése, gyakorlása. </w:t>
      </w: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A testi kényszer alaptechnikái.</w:t>
      </w: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Eszközös és eszköz nélküli támadások hárítása társsal.</w:t>
      </w:r>
    </w:p>
    <w:p w:rsidR="002A5A12" w:rsidRPr="00815990" w:rsidRDefault="002A5A12" w:rsidP="002A5A12">
      <w:pPr>
        <w:pStyle w:val="Listaszerbekezds"/>
        <w:widowControl w:val="0"/>
        <w:suppressAutoHyphens/>
        <w:spacing w:after="0"/>
        <w:ind w:left="360"/>
        <w:rPr>
          <w:rFonts w:cs="Times New Roman"/>
          <w:kern w:val="1"/>
          <w:szCs w:val="24"/>
          <w:lang w:eastAsia="hi-IN" w:bidi="hi-IN"/>
        </w:rPr>
      </w:pPr>
      <w:r w:rsidRPr="00815990">
        <w:rPr>
          <w:rFonts w:cs="Times New Roman"/>
          <w:szCs w:val="24"/>
        </w:rPr>
        <w:t xml:space="preserve">Aerob gyakorlatok végrehajtása a rövid-, a közép- és a hosszútávfutások nagy ismétlésszámban. </w:t>
      </w:r>
    </w:p>
    <w:p w:rsidR="00C53E01" w:rsidRPr="002A1C54" w:rsidRDefault="00C53E01" w:rsidP="00C53E01">
      <w:pPr>
        <w:tabs>
          <w:tab w:val="left" w:pos="1418"/>
          <w:tab w:val="right" w:pos="9072"/>
        </w:tabs>
        <w:spacing w:after="0"/>
        <w:ind w:left="851"/>
      </w:pPr>
    </w:p>
    <w:p w:rsidR="00C53E01" w:rsidRPr="002A5A12" w:rsidRDefault="002A5A12" w:rsidP="00C53E01">
      <w:pPr>
        <w:pStyle w:val="Listaszerbekezds"/>
        <w:numPr>
          <w:ilvl w:val="2"/>
          <w:numId w:val="8"/>
        </w:numPr>
        <w:tabs>
          <w:tab w:val="left" w:pos="1701"/>
          <w:tab w:val="right" w:pos="9072"/>
        </w:tabs>
        <w:spacing w:after="0"/>
        <w:ind w:left="993" w:hanging="426"/>
        <w:rPr>
          <w:rFonts w:cs="Times New Roman"/>
          <w:b/>
          <w:i/>
        </w:rPr>
      </w:pPr>
      <w:r w:rsidRPr="00815990">
        <w:rPr>
          <w:rFonts w:eastAsia="Lucida Sans Unicode" w:cs="Times New Roman"/>
          <w:b/>
          <w:i/>
          <w:kern w:val="2"/>
          <w:szCs w:val="24"/>
          <w:lang w:eastAsia="hi-IN" w:bidi="hi-IN"/>
        </w:rPr>
        <w:t>Fegyvertechnikai és lövészeti alapismeretek</w:t>
      </w:r>
      <w:r w:rsidRPr="00815990">
        <w:rPr>
          <w:rFonts w:cs="Times New Roman"/>
          <w:b/>
          <w:i/>
          <w:szCs w:val="24"/>
        </w:rPr>
        <w:t xml:space="preserve"> </w:t>
      </w:r>
      <w:proofErr w:type="gramStart"/>
      <w:r w:rsidRPr="00815990">
        <w:rPr>
          <w:rFonts w:cs="Times New Roman"/>
          <w:b/>
          <w:i/>
          <w:szCs w:val="24"/>
        </w:rPr>
        <w:t xml:space="preserve">gyakorlása            </w:t>
      </w:r>
      <w:r w:rsidR="00C53E01" w:rsidRPr="00644690">
        <w:rPr>
          <w:b/>
          <w:i/>
        </w:rPr>
        <w:tab/>
      </w:r>
      <w:r>
        <w:rPr>
          <w:b/>
          <w:i/>
        </w:rPr>
        <w:t>10</w:t>
      </w:r>
      <w:proofErr w:type="gramEnd"/>
      <w:r w:rsidR="00C53E01">
        <w:rPr>
          <w:b/>
          <w:i/>
        </w:rPr>
        <w:t xml:space="preserve"> ó</w:t>
      </w:r>
      <w:r w:rsidR="00C53E01" w:rsidRPr="00644690">
        <w:rPr>
          <w:b/>
          <w:i/>
        </w:rPr>
        <w:t>ra</w:t>
      </w:r>
    </w:p>
    <w:p w:rsidR="002A5A12" w:rsidRPr="002A5A12" w:rsidRDefault="002A5A12" w:rsidP="002A5A12">
      <w:pPr>
        <w:tabs>
          <w:tab w:val="left" w:pos="1701"/>
          <w:tab w:val="right" w:pos="9072"/>
        </w:tabs>
        <w:spacing w:after="0"/>
        <w:rPr>
          <w:rFonts w:cs="Times New Roman"/>
          <w:b/>
          <w:i/>
        </w:rPr>
      </w:pPr>
    </w:p>
    <w:p w:rsidR="002A5A12" w:rsidRPr="00815990" w:rsidRDefault="002A5A12" w:rsidP="002A5A12">
      <w:pPr>
        <w:pStyle w:val="Listaszerbekezds"/>
        <w:widowControl w:val="0"/>
        <w:suppressAutoHyphens/>
        <w:spacing w:after="0"/>
        <w:ind w:left="360"/>
        <w:rPr>
          <w:rFonts w:cs="Times New Roman"/>
          <w:szCs w:val="24"/>
        </w:rPr>
      </w:pPr>
      <w:r w:rsidRPr="00815990">
        <w:rPr>
          <w:rFonts w:cs="Times New Roman"/>
          <w:szCs w:val="24"/>
        </w:rPr>
        <w:t>Lőgyakorlat végrehajtása, álló helyzetből légpuska céllapra és bukó célra.</w:t>
      </w:r>
    </w:p>
    <w:p w:rsidR="00C53E01" w:rsidRPr="002A1C54" w:rsidRDefault="00C53E01" w:rsidP="002A5A12">
      <w:pPr>
        <w:tabs>
          <w:tab w:val="left" w:pos="1418"/>
          <w:tab w:val="right" w:pos="9072"/>
        </w:tabs>
        <w:spacing w:after="0"/>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2A5A12" w:rsidRPr="002A5A12" w:rsidRDefault="002A5A12" w:rsidP="002A5A12">
      <w:pPr>
        <w:pStyle w:val="Listaszerbekezds"/>
        <w:spacing w:after="0"/>
        <w:ind w:left="502"/>
        <w:rPr>
          <w:rFonts w:cs="Times New Roman"/>
          <w:szCs w:val="24"/>
        </w:rPr>
      </w:pPr>
      <w:r w:rsidRPr="002A5A12">
        <w:rPr>
          <w:rFonts w:cs="Times New Roman"/>
          <w:szCs w:val="24"/>
        </w:rPr>
        <w:t>Tornaterem, sportpálya</w:t>
      </w:r>
    </w:p>
    <w:p w:rsidR="002A5A12" w:rsidRPr="002A5A12" w:rsidRDefault="002A5A12" w:rsidP="002A5A12">
      <w:pPr>
        <w:pStyle w:val="Listaszerbekezds"/>
        <w:spacing w:after="0"/>
        <w:ind w:left="502"/>
        <w:rPr>
          <w:rFonts w:cs="Times New Roman"/>
          <w:szCs w:val="24"/>
        </w:rPr>
      </w:pPr>
      <w:r w:rsidRPr="002A5A12">
        <w:rPr>
          <w:rFonts w:cs="Times New Roman"/>
          <w:szCs w:val="24"/>
        </w:rPr>
        <w:t>A légfegyver lövészethez biztonságosan elkülöníthető terület</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2A5A12" w:rsidRDefault="002A5A12" w:rsidP="00C53E01">
      <w:pPr>
        <w:spacing w:after="0"/>
        <w:ind w:left="426"/>
      </w:pPr>
      <w:r w:rsidRPr="002A5A12">
        <w:t>Gyakorlatvezetői hatáskör</w:t>
      </w:r>
    </w:p>
    <w:p w:rsidR="002A5A12" w:rsidRPr="00FF2E9D" w:rsidRDefault="002A5A12"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3DC9" w:rsidRPr="001D3DC9" w:rsidTr="001D3D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xml:space="preserve">Alkalmazandó eszközök és felszerelések </w:t>
            </w:r>
          </w:p>
        </w:tc>
      </w:tr>
      <w:tr w:rsidR="001D3DC9" w:rsidRPr="001D3DC9" w:rsidTr="001D3D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r>
      <w:tr w:rsidR="001D3DC9" w:rsidRPr="001D3DC9" w:rsidTr="001D3DC9">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w:t>
            </w:r>
            <w:proofErr w:type="spellStart"/>
            <w:r w:rsidRPr="001D3DC9">
              <w:rPr>
                <w:rFonts w:eastAsia="Times New Roman" w:cs="Times New Roman"/>
                <w:color w:val="000000"/>
                <w:sz w:val="20"/>
                <w:szCs w:val="20"/>
                <w:lang w:eastAsia="hu-HU"/>
              </w:rPr>
              <w:t>szerintc</w:t>
            </w:r>
            <w:proofErr w:type="spellEnd"/>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 xml:space="preserve">Alkalmazandó eszközök és felszerelések </w:t>
            </w: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osztály-keret</w:t>
            </w: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1.5.</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2.6.</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készítés</w:t>
            </w:r>
            <w:proofErr w:type="gramEnd"/>
            <w:r w:rsidRPr="00DD7EFF">
              <w:rPr>
                <w:rFonts w:cs="Times New Roman"/>
                <w:color w:val="000000"/>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Z-rendszerről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3.7.</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rendszerrajz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3.8.</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4..4.</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5.3.</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6.1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A2ABD" w:rsidRDefault="002A5A12" w:rsidP="00C53E01">
      <w:pPr>
        <w:pStyle w:val="Listaszerbekezds"/>
        <w:numPr>
          <w:ilvl w:val="0"/>
          <w:numId w:val="8"/>
        </w:numPr>
        <w:tabs>
          <w:tab w:val="right" w:pos="9072"/>
        </w:tabs>
        <w:spacing w:after="0"/>
        <w:rPr>
          <w:rFonts w:cs="Times New Roman"/>
          <w:b/>
        </w:rPr>
      </w:pPr>
      <w:r>
        <w:rPr>
          <w:b/>
        </w:rPr>
        <w:t>Önvédelem és intézkedéstaktika</w:t>
      </w:r>
      <w:r w:rsidR="002A2ABD">
        <w:rPr>
          <w:b/>
        </w:rPr>
        <w:t xml:space="preserve"> II.</w:t>
      </w:r>
      <w:r w:rsidR="00C53E01" w:rsidRPr="00644690">
        <w:rPr>
          <w:b/>
        </w:rPr>
        <w:t xml:space="preserve"> tantárgy</w:t>
      </w:r>
      <w:r w:rsidR="00C53E01" w:rsidRPr="00644690">
        <w:rPr>
          <w:b/>
        </w:rPr>
        <w:tab/>
      </w:r>
      <w:r w:rsidR="002A2ABD">
        <w:rPr>
          <w:b/>
        </w:rPr>
        <w:t xml:space="preserve">72 </w:t>
      </w:r>
      <w:r w:rsidR="00C53E01">
        <w:rPr>
          <w:b/>
        </w:rPr>
        <w:t>ó</w:t>
      </w:r>
      <w:r w:rsidR="00C53E01" w:rsidRPr="00644690">
        <w:rPr>
          <w:b/>
        </w:rPr>
        <w:t>ra</w:t>
      </w:r>
    </w:p>
    <w:p w:rsidR="002A2ABD" w:rsidRPr="00644690" w:rsidRDefault="002A2ABD" w:rsidP="002A2ABD">
      <w:pPr>
        <w:pStyle w:val="Listaszerbekezds"/>
        <w:tabs>
          <w:tab w:val="right" w:pos="9072"/>
        </w:tabs>
        <w:spacing w:after="0"/>
        <w:ind w:left="502"/>
        <w:rPr>
          <w:rFonts w:cs="Times New Roman"/>
          <w:b/>
        </w:rPr>
      </w:pPr>
    </w:p>
    <w:p w:rsidR="00C53E01" w:rsidRDefault="00C53E01" w:rsidP="00C53E01">
      <w:pPr>
        <w:pStyle w:val="Listaszerbekezds"/>
        <w:numPr>
          <w:ilvl w:val="1"/>
          <w:numId w:val="8"/>
        </w:numPr>
        <w:spacing w:after="0"/>
        <w:rPr>
          <w:b/>
        </w:rPr>
      </w:pPr>
      <w:r w:rsidRPr="00644690">
        <w:rPr>
          <w:b/>
        </w:rPr>
        <w:t>A tantárgy tanításának célja</w:t>
      </w:r>
    </w:p>
    <w:p w:rsidR="002A2ABD" w:rsidRPr="002A2ABD" w:rsidRDefault="002A2ABD" w:rsidP="002A2ABD">
      <w:pPr>
        <w:pStyle w:val="Listaszerbekezds"/>
        <w:spacing w:after="0"/>
        <w:ind w:left="502"/>
        <w:rPr>
          <w:rFonts w:cs="Times New Roman"/>
          <w:szCs w:val="24"/>
        </w:rPr>
      </w:pPr>
      <w:r w:rsidRPr="002A2ABD">
        <w:rPr>
          <w:rFonts w:cs="Times New Roman"/>
          <w:szCs w:val="24"/>
        </w:rPr>
        <w:t xml:space="preserve">A tanulók ismerjék meg a fizikai erőnlét folyamatos fejlesztésének lehetőségeit. Önvédelmi és közelharc ismereteiket mélyítsék el, gyakorolják a már elsajátított technikákat. Ismerkedjenek meg a kiskaliberű tűzfegyverekkel. A tanulók kezdjék meg a felkészülést a rendvédelmi szervek fizikai alkalmassági követelményei teljesítésére. </w:t>
      </w:r>
    </w:p>
    <w:p w:rsidR="002A2ABD" w:rsidRPr="002A2ABD" w:rsidRDefault="002A2ABD" w:rsidP="002A2ABD">
      <w:pPr>
        <w:spacing w:after="0"/>
        <w:ind w:firstLine="432"/>
        <w:rPr>
          <w:rFonts w:cs="Times New Roman"/>
          <w:szCs w:val="24"/>
        </w:rPr>
      </w:pPr>
      <w:r>
        <w:rPr>
          <w:rFonts w:cs="Times New Roman"/>
          <w:szCs w:val="24"/>
        </w:rPr>
        <w:t xml:space="preserve"> </w:t>
      </w:r>
      <w:r w:rsidRPr="002A2ABD">
        <w:rPr>
          <w:rFonts w:cs="Times New Roman"/>
          <w:szCs w:val="24"/>
        </w:rPr>
        <w:t xml:space="preserve">Ismerkedjenek meg a testi kényszer és a rendőri intézkedések alapjaival. </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2A2ABD" w:rsidP="002A2ABD">
      <w:pPr>
        <w:spacing w:after="0"/>
        <w:ind w:left="426" w:firstLine="283"/>
      </w:pPr>
      <w:proofErr w:type="gramStart"/>
      <w:r>
        <w:t>nincs</w:t>
      </w:r>
      <w:proofErr w:type="gramEnd"/>
    </w:p>
    <w:p w:rsidR="002A2ABD" w:rsidRPr="002B5BF7" w:rsidRDefault="002A2ABD" w:rsidP="002A2ABD">
      <w:pPr>
        <w:spacing w:after="0"/>
        <w:ind w:left="426" w:firstLine="283"/>
      </w:pPr>
    </w:p>
    <w:p w:rsidR="00C53E01" w:rsidRPr="002A2ABD" w:rsidRDefault="00C53E01" w:rsidP="00C53E01">
      <w:pPr>
        <w:pStyle w:val="Listaszerbekezds"/>
        <w:numPr>
          <w:ilvl w:val="1"/>
          <w:numId w:val="8"/>
        </w:numPr>
        <w:spacing w:after="0"/>
        <w:rPr>
          <w:rFonts w:cs="Times New Roman"/>
          <w:b/>
        </w:rPr>
      </w:pPr>
      <w:r w:rsidRPr="00644690">
        <w:rPr>
          <w:b/>
        </w:rPr>
        <w:t>Témakörök</w:t>
      </w:r>
    </w:p>
    <w:p w:rsidR="002A2ABD" w:rsidRPr="002A2ABD" w:rsidRDefault="002A2ABD" w:rsidP="002A2ABD">
      <w:pPr>
        <w:spacing w:after="0"/>
        <w:rPr>
          <w:rFonts w:cs="Times New Roman"/>
          <w:b/>
        </w:rPr>
      </w:pPr>
    </w:p>
    <w:p w:rsidR="00C53E01" w:rsidRDefault="00252354" w:rsidP="00C53E01">
      <w:pPr>
        <w:pStyle w:val="Listaszerbekezds"/>
        <w:numPr>
          <w:ilvl w:val="2"/>
          <w:numId w:val="8"/>
        </w:numPr>
        <w:tabs>
          <w:tab w:val="left" w:pos="1701"/>
          <w:tab w:val="right" w:pos="9072"/>
        </w:tabs>
        <w:spacing w:after="0"/>
        <w:ind w:left="993" w:hanging="426"/>
        <w:rPr>
          <w:b/>
          <w:i/>
        </w:rPr>
      </w:pPr>
      <w:r w:rsidRPr="00815990">
        <w:rPr>
          <w:rFonts w:eastAsia="Lucida Sans Unicode" w:cs="Times New Roman"/>
          <w:b/>
          <w:i/>
          <w:kern w:val="2"/>
          <w:szCs w:val="24"/>
          <w:lang w:eastAsia="hi-IN" w:bidi="hi-IN"/>
        </w:rPr>
        <w:t>Felkészülés</w:t>
      </w:r>
      <w:r w:rsidRPr="00815990">
        <w:rPr>
          <w:rFonts w:cs="Times New Roman"/>
          <w:b/>
          <w:i/>
          <w:szCs w:val="24"/>
        </w:rPr>
        <w:t xml:space="preserve"> </w:t>
      </w:r>
      <w:r w:rsidRPr="00815990">
        <w:rPr>
          <w:rFonts w:eastAsia="Lucida Sans Unicode" w:cs="Times New Roman"/>
          <w:b/>
          <w:i/>
          <w:kern w:val="2"/>
          <w:szCs w:val="24"/>
          <w:lang w:eastAsia="hi-IN" w:bidi="hi-IN"/>
        </w:rPr>
        <w:t xml:space="preserve">az fizikai alkalmassági követelmények </w:t>
      </w:r>
      <w:proofErr w:type="gramStart"/>
      <w:r w:rsidRPr="00815990">
        <w:rPr>
          <w:rFonts w:eastAsia="Lucida Sans Unicode" w:cs="Times New Roman"/>
          <w:b/>
          <w:i/>
          <w:kern w:val="2"/>
          <w:szCs w:val="24"/>
          <w:lang w:eastAsia="hi-IN" w:bidi="hi-IN"/>
        </w:rPr>
        <w:t>teljesítésére</w:t>
      </w:r>
      <w:r w:rsidRPr="00815990">
        <w:rPr>
          <w:rFonts w:cs="Times New Roman"/>
          <w:b/>
          <w:i/>
          <w:szCs w:val="24"/>
        </w:rPr>
        <w:t xml:space="preserve">        </w:t>
      </w:r>
      <w:r>
        <w:rPr>
          <w:b/>
          <w:i/>
        </w:rPr>
        <w:t>8</w:t>
      </w:r>
      <w:proofErr w:type="gramEnd"/>
      <w:r w:rsidR="00C53E01">
        <w:rPr>
          <w:b/>
          <w:i/>
        </w:rPr>
        <w:t xml:space="preserve"> ó</w:t>
      </w:r>
      <w:r w:rsidR="00C53E01" w:rsidRPr="00644690">
        <w:rPr>
          <w:b/>
          <w:i/>
        </w:rPr>
        <w:t>ra</w:t>
      </w:r>
    </w:p>
    <w:p w:rsidR="00252354" w:rsidRDefault="00252354" w:rsidP="00252354">
      <w:pPr>
        <w:pStyle w:val="Listaszerbekezds"/>
        <w:tabs>
          <w:tab w:val="left" w:pos="1701"/>
          <w:tab w:val="right" w:pos="9072"/>
        </w:tabs>
        <w:spacing w:after="0"/>
        <w:ind w:left="993"/>
        <w:rPr>
          <w:b/>
          <w:i/>
        </w:rPr>
      </w:pP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A rendvédelmi szervek fizikai alkalmassági követelményeinek megismerése.</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A gyakorlatok szabályos végrehajtásának és a gyakorlatokra történő hatékony felkészülés módjának ismertetése (fekvőtámaszban végrehajtott karhajlítás-nyújtás, felülés, fekve nyomás).</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 xml:space="preserve">Fekvőtámaszban végrehajtott karhajlítás-nyújtás. </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 xml:space="preserve">Felülés, fekve nyomás. </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A feladatok végrehajtásához szükséges erőnlét fejlesztésére rávezető és erősítő gyakorlatok és pontos végrehajtásuk megismerése.</w:t>
      </w:r>
    </w:p>
    <w:p w:rsidR="00252354" w:rsidRPr="00252354" w:rsidRDefault="00252354" w:rsidP="00252354">
      <w:pPr>
        <w:tabs>
          <w:tab w:val="left" w:pos="1701"/>
          <w:tab w:val="right" w:pos="9072"/>
        </w:tabs>
        <w:spacing w:after="0"/>
        <w:rPr>
          <w:b/>
          <w:i/>
        </w:rPr>
      </w:pPr>
    </w:p>
    <w:p w:rsidR="00252354" w:rsidRPr="00252354" w:rsidRDefault="00252354" w:rsidP="00252354">
      <w:pPr>
        <w:tabs>
          <w:tab w:val="left" w:pos="1701"/>
          <w:tab w:val="right" w:pos="9072"/>
        </w:tabs>
        <w:spacing w:after="0"/>
        <w:rPr>
          <w:b/>
          <w:i/>
        </w:rPr>
      </w:pPr>
    </w:p>
    <w:p w:rsidR="00C53E01" w:rsidRDefault="00252354" w:rsidP="00C53E01">
      <w:pPr>
        <w:pStyle w:val="Listaszerbekezds"/>
        <w:numPr>
          <w:ilvl w:val="2"/>
          <w:numId w:val="8"/>
        </w:numPr>
        <w:tabs>
          <w:tab w:val="left" w:pos="1701"/>
          <w:tab w:val="right" w:pos="9072"/>
        </w:tabs>
        <w:spacing w:after="0"/>
        <w:ind w:left="993" w:hanging="426"/>
        <w:rPr>
          <w:b/>
          <w:i/>
        </w:rPr>
      </w:pPr>
      <w:r w:rsidRPr="00815990">
        <w:rPr>
          <w:rFonts w:eastAsia="Lucida Sans Unicode" w:cs="Times New Roman"/>
          <w:b/>
          <w:i/>
          <w:kern w:val="2"/>
          <w:szCs w:val="24"/>
          <w:lang w:eastAsia="hi-IN" w:bidi="hi-IN"/>
        </w:rPr>
        <w:t xml:space="preserve">Önvédelem és </w:t>
      </w:r>
      <w:proofErr w:type="gramStart"/>
      <w:r w:rsidRPr="00815990">
        <w:rPr>
          <w:rFonts w:eastAsia="Lucida Sans Unicode" w:cs="Times New Roman"/>
          <w:b/>
          <w:i/>
          <w:kern w:val="2"/>
          <w:szCs w:val="24"/>
          <w:lang w:eastAsia="hi-IN" w:bidi="hi-IN"/>
        </w:rPr>
        <w:t>közelharc</w:t>
      </w:r>
      <w:r w:rsidRPr="00815990">
        <w:rPr>
          <w:rFonts w:cs="Times New Roman"/>
          <w:b/>
          <w:i/>
          <w:szCs w:val="24"/>
        </w:rPr>
        <w:t xml:space="preserve">                                     </w:t>
      </w:r>
      <w:r w:rsidR="00C53E01" w:rsidRPr="00644690">
        <w:rPr>
          <w:b/>
          <w:i/>
        </w:rPr>
        <w:tab/>
      </w:r>
      <w:r>
        <w:rPr>
          <w:b/>
          <w:i/>
        </w:rPr>
        <w:t>8</w:t>
      </w:r>
      <w:proofErr w:type="gramEnd"/>
      <w:r w:rsidR="00C53E01">
        <w:rPr>
          <w:b/>
          <w:i/>
        </w:rPr>
        <w:t xml:space="preserve"> ó</w:t>
      </w:r>
      <w:r w:rsidR="00C53E01" w:rsidRPr="00644690">
        <w:rPr>
          <w:b/>
          <w:i/>
        </w:rPr>
        <w:t>ra</w:t>
      </w:r>
    </w:p>
    <w:p w:rsidR="00252354" w:rsidRDefault="00252354" w:rsidP="00252354">
      <w:pPr>
        <w:pStyle w:val="Listaszerbekezds"/>
        <w:tabs>
          <w:tab w:val="left" w:pos="1701"/>
          <w:tab w:val="right" w:pos="9072"/>
        </w:tabs>
        <w:spacing w:after="0"/>
        <w:ind w:left="993"/>
        <w:rPr>
          <w:b/>
          <w:i/>
        </w:rPr>
      </w:pP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 xml:space="preserve">Esés- és dobásgyakorlatok </w:t>
      </w:r>
      <w:proofErr w:type="spellStart"/>
      <w:r w:rsidRPr="00815990">
        <w:rPr>
          <w:rFonts w:cs="Times New Roman"/>
          <w:szCs w:val="24"/>
        </w:rPr>
        <w:t>meigsmerése</w:t>
      </w:r>
      <w:proofErr w:type="spellEnd"/>
      <w:r w:rsidRPr="00815990">
        <w:rPr>
          <w:rFonts w:cs="Times New Roman"/>
          <w:szCs w:val="24"/>
        </w:rPr>
        <w:t xml:space="preserve">. </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Bot támadás és védése megismerése.</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Önvédelem: hajfogás, nyakfogás, csuklófogás.</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Ütések: egyenes ütések; köríves ütések.</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Védések: fej, test, altest védése.</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Rúgások: rúgások térddel, térdre, lábszárra, gyomorra; egyenes ütés védése.</w:t>
      </w:r>
    </w:p>
    <w:p w:rsidR="00C53E01" w:rsidRPr="002A1C54" w:rsidRDefault="00C53E01" w:rsidP="00C53E01">
      <w:pPr>
        <w:tabs>
          <w:tab w:val="left" w:pos="1418"/>
          <w:tab w:val="right" w:pos="9072"/>
        </w:tabs>
        <w:spacing w:after="0"/>
        <w:ind w:left="851"/>
      </w:pPr>
    </w:p>
    <w:p w:rsidR="00C53E01" w:rsidRDefault="00252354" w:rsidP="00C53E01">
      <w:pPr>
        <w:pStyle w:val="Listaszerbekezds"/>
        <w:numPr>
          <w:ilvl w:val="2"/>
          <w:numId w:val="8"/>
        </w:numPr>
        <w:tabs>
          <w:tab w:val="left" w:pos="1701"/>
          <w:tab w:val="right" w:pos="9072"/>
        </w:tabs>
        <w:spacing w:after="0"/>
        <w:ind w:left="993" w:hanging="426"/>
        <w:rPr>
          <w:b/>
          <w:i/>
        </w:rPr>
      </w:pPr>
      <w:r w:rsidRPr="00815990">
        <w:rPr>
          <w:rFonts w:eastAsia="Lucida Sans Unicode" w:cs="Times New Roman"/>
          <w:b/>
          <w:i/>
          <w:kern w:val="2"/>
          <w:szCs w:val="24"/>
          <w:lang w:eastAsia="hi-IN" w:bidi="hi-IN"/>
        </w:rPr>
        <w:t xml:space="preserve">Testi kényszer </w:t>
      </w:r>
      <w:proofErr w:type="gramStart"/>
      <w:r w:rsidRPr="00815990">
        <w:rPr>
          <w:rFonts w:eastAsia="Lucida Sans Unicode" w:cs="Times New Roman"/>
          <w:b/>
          <w:i/>
          <w:kern w:val="2"/>
          <w:szCs w:val="24"/>
          <w:lang w:eastAsia="hi-IN" w:bidi="hi-IN"/>
        </w:rPr>
        <w:t>alapjai</w:t>
      </w:r>
      <w:r w:rsidRPr="00815990">
        <w:rPr>
          <w:rFonts w:cs="Times New Roman"/>
          <w:b/>
          <w:i/>
          <w:szCs w:val="24"/>
        </w:rPr>
        <w:t xml:space="preserve">                                                      </w:t>
      </w:r>
      <w:r w:rsidR="00C53E01" w:rsidRPr="00644690">
        <w:rPr>
          <w:b/>
          <w:i/>
        </w:rPr>
        <w:tab/>
      </w:r>
      <w:r>
        <w:rPr>
          <w:b/>
          <w:i/>
        </w:rPr>
        <w:t>12</w:t>
      </w:r>
      <w:proofErr w:type="gramEnd"/>
      <w:r w:rsidR="00C53E01">
        <w:rPr>
          <w:b/>
          <w:i/>
        </w:rPr>
        <w:t xml:space="preserve"> ó</w:t>
      </w:r>
      <w:r w:rsidR="00C53E01" w:rsidRPr="00644690">
        <w:rPr>
          <w:b/>
          <w:i/>
        </w:rPr>
        <w:t>ra</w:t>
      </w:r>
    </w:p>
    <w:p w:rsidR="00252354" w:rsidRPr="00252354" w:rsidRDefault="00252354" w:rsidP="00252354">
      <w:pPr>
        <w:tabs>
          <w:tab w:val="left" w:pos="1701"/>
          <w:tab w:val="right" w:pos="9072"/>
        </w:tabs>
        <w:spacing w:after="0"/>
        <w:rPr>
          <w:b/>
          <w:i/>
        </w:rPr>
      </w:pP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 xml:space="preserve">A testi kényszer jogszerű alkalmazása közben használt technikák. </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A helyzetfelismerés és a megfelelő technikák alkalmazásának összhangja.</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 xml:space="preserve">Az optimális távolság megállapítása. </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lastRenderedPageBreak/>
        <w:t>Az intézkedés alá vont személy fizikai felépítésének, állapotának és pszichikai állapotának felmérése.</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 xml:space="preserve">Az alkohol, kábítószer és valamilyen </w:t>
      </w:r>
      <w:proofErr w:type="spellStart"/>
      <w:r w:rsidRPr="00815990">
        <w:rPr>
          <w:rFonts w:cs="Times New Roman"/>
          <w:szCs w:val="24"/>
        </w:rPr>
        <w:t>pszichotrop</w:t>
      </w:r>
      <w:proofErr w:type="spellEnd"/>
      <w:r w:rsidRPr="00815990">
        <w:rPr>
          <w:rFonts w:cs="Times New Roman"/>
          <w:szCs w:val="24"/>
        </w:rPr>
        <w:t xml:space="preserve"> anyag hatása alatt álló személlyel szembeni intézkedés veszélyei és következményei.</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Egyéb, testi kényszer alkalmazása során említést érdemlő tényező eszközös és eszköz nélküli támadás esetén.</w:t>
      </w:r>
    </w:p>
    <w:p w:rsidR="00252354" w:rsidRDefault="00252354" w:rsidP="00252354">
      <w:pPr>
        <w:pStyle w:val="Listaszerbekezds"/>
        <w:tabs>
          <w:tab w:val="left" w:pos="1701"/>
          <w:tab w:val="right" w:pos="9072"/>
        </w:tabs>
        <w:spacing w:after="0"/>
        <w:ind w:left="993"/>
        <w:rPr>
          <w:b/>
          <w:i/>
        </w:rPr>
      </w:pPr>
    </w:p>
    <w:p w:rsidR="00C53E01" w:rsidRDefault="00252354" w:rsidP="00C53E01">
      <w:pPr>
        <w:pStyle w:val="Listaszerbekezds"/>
        <w:numPr>
          <w:ilvl w:val="2"/>
          <w:numId w:val="8"/>
        </w:numPr>
        <w:tabs>
          <w:tab w:val="left" w:pos="1701"/>
          <w:tab w:val="right" w:pos="9072"/>
        </w:tabs>
        <w:spacing w:after="0"/>
        <w:ind w:left="993" w:hanging="426"/>
        <w:rPr>
          <w:b/>
          <w:i/>
        </w:rPr>
      </w:pPr>
      <w:r w:rsidRPr="00815990">
        <w:rPr>
          <w:rFonts w:eastAsia="Lucida Sans Unicode" w:cs="Times New Roman"/>
          <w:b/>
          <w:i/>
          <w:kern w:val="2"/>
          <w:szCs w:val="24"/>
          <w:lang w:eastAsia="hi-IN" w:bidi="hi-IN"/>
        </w:rPr>
        <w:t>Lövészeti alapismeretek - a kiskaliberű tűzfegyverek</w:t>
      </w:r>
      <w:r w:rsidR="00C53E01" w:rsidRPr="00644690">
        <w:rPr>
          <w:b/>
          <w:i/>
        </w:rPr>
        <w:tab/>
      </w:r>
      <w:r>
        <w:rPr>
          <w:b/>
          <w:i/>
        </w:rPr>
        <w:t>8</w:t>
      </w:r>
      <w:r w:rsidR="00C53E01">
        <w:rPr>
          <w:b/>
          <w:i/>
        </w:rPr>
        <w:t xml:space="preserve"> ó</w:t>
      </w:r>
      <w:r w:rsidR="00C53E01" w:rsidRPr="00644690">
        <w:rPr>
          <w:b/>
          <w:i/>
        </w:rPr>
        <w:t>ra</w:t>
      </w:r>
    </w:p>
    <w:p w:rsidR="00252354" w:rsidRDefault="00252354" w:rsidP="00252354">
      <w:pPr>
        <w:pStyle w:val="Listaszerbekezds"/>
        <w:tabs>
          <w:tab w:val="left" w:pos="1701"/>
          <w:tab w:val="right" w:pos="9072"/>
        </w:tabs>
        <w:spacing w:after="0"/>
        <w:ind w:left="993"/>
        <w:rPr>
          <w:b/>
          <w:i/>
        </w:rPr>
      </w:pP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A kiskaliberű tűzfegyverek fajtái, működésük.</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Az egylövetű kispuska fő részei, jellemző műszaki adatai, működése.</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Az ismétlő rendszerű kispuska fő részei, jellemző műszaki adatai, működése.</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A félautomata rendszerű kiskaliberű tűzfegyverek fő részei, jellemző műszaki adatai, működésük.</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Lövészeti alapismeretek.</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A lövés leadása; a pontos lövés leadását meghatározó feltételek, befolyásoló szubjektív és objektív tényezők.</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A célzás, az irányzó berendezések, a célzás elemei.</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 xml:space="preserve">Tüzelési alapismeretek. </w:t>
      </w:r>
    </w:p>
    <w:p w:rsidR="00252354" w:rsidRPr="00815990" w:rsidRDefault="00252354" w:rsidP="00252354">
      <w:pPr>
        <w:pStyle w:val="Listaszerbekezds"/>
        <w:widowControl w:val="0"/>
        <w:suppressAutoHyphens/>
        <w:spacing w:after="0"/>
        <w:ind w:left="502"/>
        <w:rPr>
          <w:rFonts w:cs="Times New Roman"/>
          <w:szCs w:val="24"/>
        </w:rPr>
      </w:pPr>
      <w:r w:rsidRPr="00815990">
        <w:rPr>
          <w:rFonts w:cs="Times New Roman"/>
          <w:szCs w:val="24"/>
        </w:rPr>
        <w:t xml:space="preserve">A lőgyakorlat alaki követelményei, vezényszavak. </w:t>
      </w:r>
    </w:p>
    <w:p w:rsidR="00252354" w:rsidRDefault="00252354" w:rsidP="00252354">
      <w:pPr>
        <w:pStyle w:val="Listaszerbekezds"/>
        <w:tabs>
          <w:tab w:val="left" w:pos="1701"/>
          <w:tab w:val="right" w:pos="9072"/>
        </w:tabs>
        <w:spacing w:after="0"/>
        <w:ind w:left="993"/>
        <w:rPr>
          <w:b/>
          <w:i/>
        </w:rPr>
      </w:pPr>
    </w:p>
    <w:p w:rsidR="00252354" w:rsidRPr="00252354" w:rsidRDefault="00252354" w:rsidP="00252354">
      <w:pPr>
        <w:tabs>
          <w:tab w:val="left" w:pos="1701"/>
          <w:tab w:val="right" w:pos="9072"/>
        </w:tabs>
        <w:spacing w:after="0"/>
        <w:rPr>
          <w:b/>
          <w:i/>
        </w:rPr>
      </w:pPr>
    </w:p>
    <w:p w:rsidR="00C53E01" w:rsidRPr="00E023EF" w:rsidRDefault="00252354" w:rsidP="00C53E01">
      <w:pPr>
        <w:pStyle w:val="Listaszerbekezds"/>
        <w:numPr>
          <w:ilvl w:val="2"/>
          <w:numId w:val="8"/>
        </w:numPr>
        <w:tabs>
          <w:tab w:val="left" w:pos="1701"/>
          <w:tab w:val="right" w:pos="9072"/>
        </w:tabs>
        <w:spacing w:after="0"/>
        <w:ind w:left="993" w:hanging="426"/>
        <w:rPr>
          <w:rFonts w:cs="Times New Roman"/>
          <w:b/>
          <w:i/>
        </w:rPr>
      </w:pPr>
      <w:r w:rsidRPr="00815990">
        <w:rPr>
          <w:rFonts w:eastAsia="Lucida Sans Unicode" w:cs="Times New Roman"/>
          <w:b/>
          <w:i/>
          <w:kern w:val="2"/>
          <w:szCs w:val="24"/>
          <w:lang w:eastAsia="hi-IN" w:bidi="hi-IN"/>
        </w:rPr>
        <w:t>Felkészülés</w:t>
      </w:r>
      <w:r w:rsidRPr="00815990">
        <w:rPr>
          <w:rFonts w:cs="Times New Roman"/>
          <w:b/>
          <w:i/>
          <w:szCs w:val="24"/>
        </w:rPr>
        <w:t xml:space="preserve"> </w:t>
      </w:r>
      <w:r w:rsidRPr="00815990">
        <w:rPr>
          <w:rFonts w:eastAsia="Lucida Sans Unicode" w:cs="Times New Roman"/>
          <w:b/>
          <w:i/>
          <w:kern w:val="2"/>
          <w:szCs w:val="24"/>
          <w:lang w:eastAsia="hi-IN" w:bidi="hi-IN"/>
        </w:rPr>
        <w:t xml:space="preserve">az fizikai alkalmassági követelmények gyakorlati </w:t>
      </w:r>
      <w:proofErr w:type="gramStart"/>
      <w:r w:rsidRPr="00815990">
        <w:rPr>
          <w:rFonts w:eastAsia="Lucida Sans Unicode" w:cs="Times New Roman"/>
          <w:b/>
          <w:i/>
          <w:kern w:val="2"/>
          <w:szCs w:val="24"/>
          <w:lang w:eastAsia="hi-IN" w:bidi="hi-IN"/>
        </w:rPr>
        <w:t>teljesítésére</w:t>
      </w:r>
      <w:r w:rsidRPr="00815990">
        <w:rPr>
          <w:rFonts w:cs="Times New Roman"/>
          <w:b/>
          <w:i/>
          <w:szCs w:val="24"/>
        </w:rPr>
        <w:t xml:space="preserve">        </w:t>
      </w:r>
      <w:r w:rsidR="00C53E01" w:rsidRPr="00644690">
        <w:rPr>
          <w:b/>
          <w:i/>
        </w:rPr>
        <w:tab/>
      </w:r>
      <w:r>
        <w:rPr>
          <w:b/>
          <w:i/>
        </w:rPr>
        <w:tab/>
        <w:t>8</w:t>
      </w:r>
      <w:r w:rsidR="00C53E01">
        <w:rPr>
          <w:b/>
          <w:i/>
        </w:rPr>
        <w:t>ó</w:t>
      </w:r>
      <w:r w:rsidR="00C53E01" w:rsidRPr="00644690">
        <w:rPr>
          <w:b/>
          <w:i/>
        </w:rPr>
        <w:t>ra</w:t>
      </w:r>
      <w:proofErr w:type="gramEnd"/>
    </w:p>
    <w:p w:rsidR="00E023EF" w:rsidRPr="00644690" w:rsidRDefault="00E023EF" w:rsidP="00E023EF">
      <w:pPr>
        <w:pStyle w:val="Listaszerbekezds"/>
        <w:tabs>
          <w:tab w:val="left" w:pos="1701"/>
          <w:tab w:val="right" w:pos="9072"/>
        </w:tabs>
        <w:spacing w:after="0"/>
        <w:ind w:left="993"/>
        <w:rPr>
          <w:rFonts w:cs="Times New Roman"/>
          <w:b/>
          <w:i/>
        </w:rPr>
      </w:pPr>
    </w:p>
    <w:p w:rsidR="00E023EF" w:rsidRPr="00815990" w:rsidRDefault="00E023EF" w:rsidP="00E023EF">
      <w:pPr>
        <w:pStyle w:val="Listaszerbekezds"/>
        <w:widowControl w:val="0"/>
        <w:suppressAutoHyphens/>
        <w:spacing w:after="0"/>
        <w:ind w:left="502"/>
        <w:rPr>
          <w:rFonts w:cs="Times New Roman"/>
          <w:szCs w:val="24"/>
        </w:rPr>
      </w:pPr>
      <w:r w:rsidRPr="00815990">
        <w:rPr>
          <w:rFonts w:cs="Times New Roman"/>
          <w:szCs w:val="24"/>
        </w:rPr>
        <w:t>A rendvédelmi szervek megismert fizikai alkalmassági követelményeinek gyakorlása.</w:t>
      </w:r>
    </w:p>
    <w:p w:rsidR="00E023EF" w:rsidRPr="00815990" w:rsidRDefault="00E023EF" w:rsidP="00E023EF">
      <w:pPr>
        <w:pStyle w:val="Listaszerbekezds"/>
        <w:widowControl w:val="0"/>
        <w:suppressAutoHyphens/>
        <w:spacing w:after="0"/>
        <w:ind w:left="502"/>
        <w:rPr>
          <w:rFonts w:cs="Times New Roman"/>
          <w:szCs w:val="24"/>
        </w:rPr>
      </w:pPr>
      <w:r w:rsidRPr="00815990">
        <w:rPr>
          <w:rFonts w:cs="Times New Roman"/>
          <w:szCs w:val="24"/>
        </w:rPr>
        <w:t>A gyakorlatok szabályos végrehajtásának és a gyakorlatokra történő hatékony felkészülés módjának gyakorlati kipróbálása (fekvőtámaszban végrehajtott karhajlítás-nyújtás, felülés, fekve nyomás).</w:t>
      </w:r>
    </w:p>
    <w:p w:rsidR="00E023EF" w:rsidRPr="00815990" w:rsidRDefault="00E023EF" w:rsidP="00E023EF">
      <w:pPr>
        <w:pStyle w:val="Listaszerbekezds"/>
        <w:widowControl w:val="0"/>
        <w:suppressAutoHyphens/>
        <w:spacing w:after="0"/>
        <w:ind w:left="502"/>
        <w:rPr>
          <w:rFonts w:cs="Times New Roman"/>
          <w:szCs w:val="24"/>
        </w:rPr>
      </w:pPr>
      <w:r w:rsidRPr="00815990">
        <w:rPr>
          <w:rFonts w:cs="Times New Roman"/>
          <w:szCs w:val="24"/>
        </w:rPr>
        <w:t xml:space="preserve">Fekvőtámaszban végrehajtott karhajlítás-nyújtás gyakorlása. </w:t>
      </w:r>
    </w:p>
    <w:p w:rsidR="00E023EF" w:rsidRPr="00815990" w:rsidRDefault="00E023EF" w:rsidP="00E023EF">
      <w:pPr>
        <w:pStyle w:val="Listaszerbekezds"/>
        <w:widowControl w:val="0"/>
        <w:suppressAutoHyphens/>
        <w:spacing w:after="0"/>
        <w:ind w:left="502"/>
        <w:rPr>
          <w:rFonts w:cs="Times New Roman"/>
          <w:szCs w:val="24"/>
        </w:rPr>
      </w:pPr>
      <w:r w:rsidRPr="00815990">
        <w:rPr>
          <w:rFonts w:cs="Times New Roman"/>
          <w:szCs w:val="24"/>
        </w:rPr>
        <w:t xml:space="preserve">Felülés, fekve nyomás gyakorlása. </w:t>
      </w:r>
    </w:p>
    <w:p w:rsidR="00E023EF" w:rsidRPr="00815990" w:rsidRDefault="00E023EF" w:rsidP="00E023EF">
      <w:pPr>
        <w:pStyle w:val="Listaszerbekezds"/>
        <w:widowControl w:val="0"/>
        <w:suppressAutoHyphens/>
        <w:spacing w:after="0"/>
        <w:ind w:left="502"/>
        <w:rPr>
          <w:rFonts w:cs="Times New Roman"/>
          <w:szCs w:val="24"/>
        </w:rPr>
      </w:pPr>
      <w:r w:rsidRPr="00815990">
        <w:rPr>
          <w:rFonts w:cs="Times New Roman"/>
          <w:szCs w:val="24"/>
        </w:rPr>
        <w:t>A feladatok végrehajtásához szükséges erőnlét fejlesztésére rávezető és erősítő gyakorlatok pontos végrehajtásának gyakorlása.</w:t>
      </w:r>
    </w:p>
    <w:p w:rsidR="00E023EF" w:rsidRPr="00815990" w:rsidRDefault="00E023EF" w:rsidP="00E023EF">
      <w:pPr>
        <w:pStyle w:val="Listaszerbekezds"/>
        <w:tabs>
          <w:tab w:val="left" w:pos="1701"/>
          <w:tab w:val="right" w:pos="9072"/>
        </w:tabs>
        <w:spacing w:after="0"/>
        <w:ind w:left="502"/>
        <w:rPr>
          <w:rFonts w:eastAsia="Lucida Sans Unicode" w:cs="Times New Roman"/>
          <w:b/>
          <w:i/>
          <w:kern w:val="2"/>
          <w:szCs w:val="24"/>
          <w:lang w:eastAsia="hi-IN" w:bidi="hi-IN"/>
        </w:rPr>
      </w:pPr>
    </w:p>
    <w:p w:rsidR="00C53E01" w:rsidRDefault="00C53E01" w:rsidP="00C53E01">
      <w:pPr>
        <w:tabs>
          <w:tab w:val="left" w:pos="1418"/>
          <w:tab w:val="right" w:pos="9072"/>
        </w:tabs>
        <w:spacing w:after="0"/>
        <w:ind w:left="851"/>
      </w:pPr>
    </w:p>
    <w:p w:rsidR="00C53E01" w:rsidRDefault="00E023EF" w:rsidP="00C53E01">
      <w:pPr>
        <w:pStyle w:val="Listaszerbekezds"/>
        <w:numPr>
          <w:ilvl w:val="2"/>
          <w:numId w:val="8"/>
        </w:numPr>
        <w:tabs>
          <w:tab w:val="left" w:pos="1701"/>
          <w:tab w:val="right" w:pos="9072"/>
        </w:tabs>
        <w:spacing w:after="0"/>
        <w:ind w:left="993" w:hanging="426"/>
        <w:rPr>
          <w:b/>
          <w:i/>
        </w:rPr>
      </w:pPr>
      <w:r w:rsidRPr="00815990">
        <w:rPr>
          <w:rFonts w:eastAsia="Lucida Sans Unicode" w:cs="Times New Roman"/>
          <w:b/>
          <w:i/>
          <w:kern w:val="2"/>
          <w:szCs w:val="24"/>
          <w:lang w:eastAsia="hi-IN" w:bidi="hi-IN"/>
        </w:rPr>
        <w:t xml:space="preserve">Önvédelem és közelharc fogások </w:t>
      </w:r>
      <w:proofErr w:type="gramStart"/>
      <w:r w:rsidRPr="00815990">
        <w:rPr>
          <w:rFonts w:eastAsia="Lucida Sans Unicode" w:cs="Times New Roman"/>
          <w:b/>
          <w:i/>
          <w:kern w:val="2"/>
          <w:szCs w:val="24"/>
          <w:lang w:eastAsia="hi-IN" w:bidi="hi-IN"/>
        </w:rPr>
        <w:t>gyakorlása</w:t>
      </w:r>
      <w:r w:rsidRPr="00815990">
        <w:rPr>
          <w:rFonts w:cs="Times New Roman"/>
          <w:b/>
          <w:i/>
          <w:szCs w:val="24"/>
        </w:rPr>
        <w:t xml:space="preserve">           </w:t>
      </w:r>
      <w:r w:rsidR="00C53E01" w:rsidRPr="00644690">
        <w:rPr>
          <w:b/>
          <w:i/>
        </w:rPr>
        <w:tab/>
      </w:r>
      <w:r>
        <w:rPr>
          <w:b/>
          <w:i/>
        </w:rPr>
        <w:t>6</w:t>
      </w:r>
      <w:proofErr w:type="gramEnd"/>
      <w:r w:rsidR="00C53E01">
        <w:rPr>
          <w:b/>
          <w:i/>
        </w:rPr>
        <w:t xml:space="preserve"> ó</w:t>
      </w:r>
      <w:r w:rsidR="00C53E01" w:rsidRPr="00644690">
        <w:rPr>
          <w:b/>
          <w:i/>
        </w:rPr>
        <w:t>ra</w:t>
      </w:r>
    </w:p>
    <w:p w:rsidR="00E023EF" w:rsidRDefault="00E023EF" w:rsidP="00E023EF">
      <w:pPr>
        <w:tabs>
          <w:tab w:val="left" w:pos="1701"/>
          <w:tab w:val="right" w:pos="9072"/>
        </w:tabs>
        <w:spacing w:after="0"/>
        <w:rPr>
          <w:b/>
          <w:i/>
        </w:rPr>
      </w:pPr>
    </w:p>
    <w:p w:rsidR="00E023EF" w:rsidRPr="00815990" w:rsidRDefault="00E023EF" w:rsidP="00E023EF">
      <w:pPr>
        <w:pStyle w:val="Listaszerbekezds"/>
        <w:widowControl w:val="0"/>
        <w:suppressAutoHyphens/>
        <w:spacing w:after="0"/>
        <w:ind w:left="360"/>
        <w:rPr>
          <w:rFonts w:cs="Times New Roman"/>
          <w:szCs w:val="24"/>
        </w:rPr>
      </w:pPr>
      <w:r w:rsidRPr="00815990">
        <w:rPr>
          <w:rFonts w:cs="Times New Roman"/>
          <w:szCs w:val="24"/>
        </w:rPr>
        <w:t xml:space="preserve">Rendszeresen ismételt bemelegítő - bevezető gyakorlatok: futás, lazítás, nyújtás; gurulások, esések, </w:t>
      </w:r>
      <w:proofErr w:type="gramStart"/>
      <w:r w:rsidRPr="00815990">
        <w:rPr>
          <w:rFonts w:cs="Times New Roman"/>
          <w:szCs w:val="24"/>
        </w:rPr>
        <w:t>alap ütések</w:t>
      </w:r>
      <w:proofErr w:type="gramEnd"/>
      <w:r w:rsidRPr="00815990">
        <w:rPr>
          <w:rFonts w:cs="Times New Roman"/>
          <w:szCs w:val="24"/>
        </w:rPr>
        <w:t xml:space="preserve"> és alap rúgások.</w:t>
      </w:r>
    </w:p>
    <w:p w:rsidR="00E023EF" w:rsidRPr="00815990" w:rsidRDefault="00E023EF" w:rsidP="00E023EF">
      <w:pPr>
        <w:pStyle w:val="Listaszerbekezds"/>
        <w:widowControl w:val="0"/>
        <w:suppressAutoHyphens/>
        <w:spacing w:after="0"/>
        <w:ind w:left="360"/>
        <w:rPr>
          <w:rFonts w:cs="Times New Roman"/>
          <w:szCs w:val="24"/>
        </w:rPr>
      </w:pPr>
      <w:r w:rsidRPr="00815990">
        <w:rPr>
          <w:rFonts w:cs="Times New Roman"/>
          <w:szCs w:val="24"/>
        </w:rPr>
        <w:t xml:space="preserve">A tanult esések és dobások gyakorlása, elmélyítése </w:t>
      </w:r>
    </w:p>
    <w:p w:rsidR="00E023EF" w:rsidRPr="00815990" w:rsidRDefault="00E023EF" w:rsidP="00E023EF">
      <w:pPr>
        <w:pStyle w:val="Listaszerbekezds"/>
        <w:widowControl w:val="0"/>
        <w:suppressAutoHyphens/>
        <w:spacing w:after="0"/>
        <w:ind w:left="360"/>
        <w:rPr>
          <w:rFonts w:cs="Times New Roman"/>
          <w:szCs w:val="24"/>
        </w:rPr>
      </w:pPr>
      <w:r w:rsidRPr="00815990">
        <w:rPr>
          <w:rFonts w:cs="Times New Roman"/>
          <w:szCs w:val="24"/>
        </w:rPr>
        <w:t>A tanult bot támadás-védések gyakorlása, elmélyítése.</w:t>
      </w:r>
    </w:p>
    <w:p w:rsidR="00E023EF" w:rsidRPr="00815990" w:rsidRDefault="00E023EF" w:rsidP="00E023EF">
      <w:pPr>
        <w:pStyle w:val="Listaszerbekezds"/>
        <w:widowControl w:val="0"/>
        <w:suppressAutoHyphens/>
        <w:spacing w:after="0"/>
        <w:ind w:left="360"/>
        <w:rPr>
          <w:rFonts w:cs="Times New Roman"/>
          <w:szCs w:val="24"/>
        </w:rPr>
      </w:pPr>
      <w:r w:rsidRPr="00815990">
        <w:rPr>
          <w:rFonts w:cs="Times New Roman"/>
          <w:szCs w:val="24"/>
        </w:rPr>
        <w:t xml:space="preserve">A tanult önvédelmi fogások gyakorlása, elmélyítése. </w:t>
      </w:r>
    </w:p>
    <w:p w:rsidR="00E023EF" w:rsidRPr="00815990" w:rsidRDefault="00E023EF" w:rsidP="00E023EF">
      <w:pPr>
        <w:pStyle w:val="Listaszerbekezds"/>
        <w:tabs>
          <w:tab w:val="left" w:pos="1418"/>
          <w:tab w:val="right" w:pos="9072"/>
        </w:tabs>
        <w:spacing w:after="0"/>
        <w:ind w:left="360"/>
        <w:rPr>
          <w:rFonts w:cs="Times New Roman"/>
          <w:szCs w:val="24"/>
        </w:rPr>
      </w:pPr>
      <w:r w:rsidRPr="00815990">
        <w:rPr>
          <w:rFonts w:cs="Times New Roman"/>
          <w:szCs w:val="24"/>
        </w:rPr>
        <w:t>Ütések, védések, rúgások tanult fogásainak gyakorlása, elmélyítése.</w:t>
      </w:r>
    </w:p>
    <w:p w:rsidR="00E023EF" w:rsidRPr="00E023EF" w:rsidRDefault="00E023EF" w:rsidP="00E023EF">
      <w:pPr>
        <w:tabs>
          <w:tab w:val="left" w:pos="1701"/>
          <w:tab w:val="right" w:pos="9072"/>
        </w:tabs>
        <w:spacing w:after="0"/>
        <w:rPr>
          <w:b/>
          <w:i/>
        </w:rPr>
      </w:pPr>
    </w:p>
    <w:p w:rsidR="00C53E01" w:rsidRDefault="00E023EF" w:rsidP="00C53E01">
      <w:pPr>
        <w:pStyle w:val="Listaszerbekezds"/>
        <w:numPr>
          <w:ilvl w:val="2"/>
          <w:numId w:val="8"/>
        </w:numPr>
        <w:tabs>
          <w:tab w:val="left" w:pos="1701"/>
          <w:tab w:val="right" w:pos="9072"/>
        </w:tabs>
        <w:spacing w:after="0"/>
        <w:ind w:left="993" w:hanging="426"/>
        <w:rPr>
          <w:b/>
          <w:i/>
        </w:rPr>
      </w:pPr>
      <w:r w:rsidRPr="00815990">
        <w:rPr>
          <w:rFonts w:eastAsia="Lucida Sans Unicode" w:cs="Times New Roman"/>
          <w:b/>
          <w:i/>
          <w:kern w:val="2"/>
          <w:szCs w:val="24"/>
          <w:lang w:eastAsia="hi-IN" w:bidi="hi-IN"/>
        </w:rPr>
        <w:t xml:space="preserve">Testi kényszer alkalmazásának </w:t>
      </w:r>
      <w:proofErr w:type="gramStart"/>
      <w:r w:rsidRPr="00815990">
        <w:rPr>
          <w:rFonts w:cs="Times New Roman"/>
          <w:b/>
          <w:i/>
          <w:szCs w:val="24"/>
        </w:rPr>
        <w:t xml:space="preserve">gyakorlása                                                  </w:t>
      </w:r>
      <w:r w:rsidR="00C53E01" w:rsidRPr="00644690">
        <w:rPr>
          <w:b/>
          <w:i/>
        </w:rPr>
        <w:tab/>
      </w:r>
      <w:r>
        <w:rPr>
          <w:b/>
          <w:i/>
        </w:rPr>
        <w:tab/>
        <w:t>12</w:t>
      </w:r>
      <w:proofErr w:type="gramEnd"/>
      <w:r>
        <w:rPr>
          <w:b/>
          <w:i/>
        </w:rPr>
        <w:t xml:space="preserve"> </w:t>
      </w:r>
      <w:r w:rsidR="00C53E01">
        <w:rPr>
          <w:b/>
          <w:i/>
        </w:rPr>
        <w:t>ó</w:t>
      </w:r>
      <w:r w:rsidR="00C53E01" w:rsidRPr="00644690">
        <w:rPr>
          <w:b/>
          <w:i/>
        </w:rPr>
        <w:t>ra</w:t>
      </w:r>
    </w:p>
    <w:p w:rsidR="00C53E01" w:rsidRDefault="00C53E01" w:rsidP="00C53E01">
      <w:pPr>
        <w:tabs>
          <w:tab w:val="left" w:pos="1418"/>
          <w:tab w:val="right" w:pos="9072"/>
        </w:tabs>
        <w:spacing w:after="0"/>
        <w:ind w:left="851"/>
      </w:pPr>
    </w:p>
    <w:p w:rsidR="00E023EF" w:rsidRPr="00815990" w:rsidRDefault="00E023EF" w:rsidP="00E023EF">
      <w:pPr>
        <w:pStyle w:val="Listaszerbekezds"/>
        <w:widowControl w:val="0"/>
        <w:suppressAutoHyphens/>
        <w:spacing w:after="0"/>
        <w:ind w:left="360"/>
        <w:rPr>
          <w:rFonts w:cs="Times New Roman"/>
          <w:szCs w:val="24"/>
        </w:rPr>
      </w:pPr>
      <w:r w:rsidRPr="00815990">
        <w:rPr>
          <w:rFonts w:cs="Times New Roman"/>
          <w:szCs w:val="24"/>
        </w:rPr>
        <w:t xml:space="preserve">A testi kényszer jogszerű alkalmazása közben használt technikák gyakorlása. </w:t>
      </w:r>
    </w:p>
    <w:p w:rsidR="00E023EF" w:rsidRPr="00815990" w:rsidRDefault="00E023EF" w:rsidP="00E023EF">
      <w:pPr>
        <w:pStyle w:val="Listaszerbekezds"/>
        <w:widowControl w:val="0"/>
        <w:suppressAutoHyphens/>
        <w:spacing w:after="0"/>
        <w:ind w:left="360"/>
        <w:rPr>
          <w:rFonts w:cs="Times New Roman"/>
          <w:szCs w:val="24"/>
        </w:rPr>
      </w:pPr>
      <w:r w:rsidRPr="00815990">
        <w:rPr>
          <w:rFonts w:cs="Times New Roman"/>
          <w:szCs w:val="24"/>
        </w:rPr>
        <w:t>A helyzetfelismerés és a megfelelő technikák alkalmazásának összehangolt gyakorlása.</w:t>
      </w:r>
    </w:p>
    <w:p w:rsidR="00E023EF" w:rsidRPr="00815990" w:rsidRDefault="00E023EF" w:rsidP="00E023EF">
      <w:pPr>
        <w:pStyle w:val="Listaszerbekezds"/>
        <w:widowControl w:val="0"/>
        <w:suppressAutoHyphens/>
        <w:spacing w:after="0"/>
        <w:ind w:left="360"/>
        <w:rPr>
          <w:rFonts w:cs="Times New Roman"/>
          <w:szCs w:val="24"/>
        </w:rPr>
      </w:pPr>
      <w:r w:rsidRPr="00815990">
        <w:rPr>
          <w:rFonts w:cs="Times New Roman"/>
          <w:szCs w:val="24"/>
        </w:rPr>
        <w:t xml:space="preserve">Az optimális távolság megállapításának gyakorlása. </w:t>
      </w:r>
    </w:p>
    <w:p w:rsidR="00E023EF" w:rsidRPr="00815990" w:rsidRDefault="00E023EF" w:rsidP="00E023EF">
      <w:pPr>
        <w:pStyle w:val="Listaszerbekezds"/>
        <w:widowControl w:val="0"/>
        <w:suppressAutoHyphens/>
        <w:spacing w:after="0"/>
        <w:ind w:left="360"/>
        <w:rPr>
          <w:rFonts w:cs="Times New Roman"/>
          <w:szCs w:val="24"/>
        </w:rPr>
      </w:pPr>
      <w:r w:rsidRPr="00815990">
        <w:rPr>
          <w:rFonts w:cs="Times New Roman"/>
          <w:szCs w:val="24"/>
        </w:rPr>
        <w:t xml:space="preserve">Az intézkedés alá vont személy fizikai felépítésének, állapotának és pszichikai állapotának </w:t>
      </w:r>
      <w:r w:rsidRPr="00815990">
        <w:rPr>
          <w:rFonts w:cs="Times New Roman"/>
          <w:szCs w:val="24"/>
        </w:rPr>
        <w:lastRenderedPageBreak/>
        <w:t>felmérése a gyakorlatban.</w:t>
      </w:r>
    </w:p>
    <w:p w:rsidR="00E023EF" w:rsidRPr="00815990" w:rsidRDefault="00E023EF" w:rsidP="00E023EF">
      <w:pPr>
        <w:pStyle w:val="Listaszerbekezds"/>
        <w:widowControl w:val="0"/>
        <w:suppressAutoHyphens/>
        <w:spacing w:after="0"/>
        <w:ind w:left="360"/>
        <w:rPr>
          <w:rFonts w:cs="Times New Roman"/>
          <w:szCs w:val="24"/>
        </w:rPr>
      </w:pPr>
      <w:r w:rsidRPr="00815990">
        <w:rPr>
          <w:rFonts w:cs="Times New Roman"/>
          <w:szCs w:val="24"/>
        </w:rPr>
        <w:t xml:space="preserve">Az alkohol, kábítószer és valamilyen </w:t>
      </w:r>
      <w:proofErr w:type="spellStart"/>
      <w:r w:rsidRPr="00815990">
        <w:rPr>
          <w:rFonts w:cs="Times New Roman"/>
          <w:szCs w:val="24"/>
        </w:rPr>
        <w:t>pszichotrop</w:t>
      </w:r>
      <w:proofErr w:type="spellEnd"/>
      <w:r w:rsidRPr="00815990">
        <w:rPr>
          <w:rFonts w:cs="Times New Roman"/>
          <w:szCs w:val="24"/>
        </w:rPr>
        <w:t xml:space="preserve"> anyag hatása alatt álló személlyel szembeni intézkedés veszélyeinek és következményeinek felmérése.</w:t>
      </w:r>
    </w:p>
    <w:p w:rsidR="00E023EF" w:rsidRPr="00815990" w:rsidRDefault="00E023EF" w:rsidP="00E023EF">
      <w:pPr>
        <w:pStyle w:val="Listaszerbekezds"/>
        <w:widowControl w:val="0"/>
        <w:suppressAutoHyphens/>
        <w:spacing w:after="0"/>
        <w:ind w:left="360"/>
        <w:rPr>
          <w:rFonts w:cs="Times New Roman"/>
          <w:szCs w:val="24"/>
        </w:rPr>
      </w:pPr>
      <w:r w:rsidRPr="00815990">
        <w:rPr>
          <w:rFonts w:cs="Times New Roman"/>
          <w:szCs w:val="24"/>
        </w:rPr>
        <w:t>Egyéb, testi kényszer alkalmazása során az eszközös és eszköz nélküli támadás esetén gyakorlása.</w:t>
      </w:r>
    </w:p>
    <w:p w:rsidR="00E023EF" w:rsidRPr="002A1C54" w:rsidRDefault="00E023EF" w:rsidP="00C53E01">
      <w:pPr>
        <w:tabs>
          <w:tab w:val="left" w:pos="1418"/>
          <w:tab w:val="right" w:pos="9072"/>
        </w:tabs>
        <w:spacing w:after="0"/>
        <w:ind w:left="851"/>
      </w:pPr>
    </w:p>
    <w:p w:rsidR="00C53E01" w:rsidRDefault="00E023EF" w:rsidP="00C53E01">
      <w:pPr>
        <w:pStyle w:val="Listaszerbekezds"/>
        <w:numPr>
          <w:ilvl w:val="2"/>
          <w:numId w:val="8"/>
        </w:numPr>
        <w:tabs>
          <w:tab w:val="left" w:pos="1701"/>
          <w:tab w:val="right" w:pos="9072"/>
        </w:tabs>
        <w:spacing w:after="0"/>
        <w:ind w:left="993" w:hanging="426"/>
        <w:rPr>
          <w:b/>
          <w:i/>
        </w:rPr>
      </w:pPr>
      <w:r w:rsidRPr="00815990">
        <w:rPr>
          <w:rFonts w:eastAsia="Lucida Sans Unicode" w:cs="Times New Roman"/>
          <w:b/>
          <w:i/>
          <w:kern w:val="2"/>
          <w:szCs w:val="24"/>
          <w:lang w:eastAsia="hi-IN" w:bidi="hi-IN"/>
        </w:rPr>
        <w:t>Fegyvertechnikai és lövészeti alapismeretek</w:t>
      </w:r>
      <w:r w:rsidRPr="00815990">
        <w:rPr>
          <w:rFonts w:cs="Times New Roman"/>
          <w:b/>
          <w:i/>
          <w:szCs w:val="24"/>
        </w:rPr>
        <w:t xml:space="preserve"> </w:t>
      </w:r>
      <w:proofErr w:type="gramStart"/>
      <w:r w:rsidRPr="00815990">
        <w:rPr>
          <w:rFonts w:cs="Times New Roman"/>
          <w:b/>
          <w:i/>
          <w:szCs w:val="24"/>
        </w:rPr>
        <w:t xml:space="preserve">gyakorlása            </w:t>
      </w:r>
      <w:r w:rsidR="00C53E01" w:rsidRPr="00644690">
        <w:rPr>
          <w:b/>
          <w:i/>
        </w:rPr>
        <w:tab/>
      </w:r>
      <w:r w:rsidR="003028B3">
        <w:rPr>
          <w:b/>
          <w:i/>
        </w:rPr>
        <w:t>10</w:t>
      </w:r>
      <w:proofErr w:type="gramEnd"/>
      <w:r w:rsidR="00C53E01">
        <w:rPr>
          <w:b/>
          <w:i/>
        </w:rPr>
        <w:t xml:space="preserve"> ó</w:t>
      </w:r>
      <w:r w:rsidR="00C53E01" w:rsidRPr="00644690">
        <w:rPr>
          <w:b/>
          <w:i/>
        </w:rPr>
        <w:t>ra</w:t>
      </w:r>
    </w:p>
    <w:p w:rsidR="00E023EF" w:rsidRPr="00815990" w:rsidRDefault="00E023EF" w:rsidP="00E023EF">
      <w:pPr>
        <w:pStyle w:val="Listaszerbekezds"/>
        <w:widowControl w:val="0"/>
        <w:suppressAutoHyphens/>
        <w:spacing w:after="0"/>
        <w:ind w:left="502"/>
        <w:rPr>
          <w:rFonts w:cs="Times New Roman"/>
          <w:szCs w:val="24"/>
        </w:rPr>
      </w:pPr>
      <w:r w:rsidRPr="00815990">
        <w:rPr>
          <w:rFonts w:cs="Times New Roman"/>
          <w:szCs w:val="24"/>
        </w:rPr>
        <w:t xml:space="preserve">Légpuska lövészeti gyakorlat. </w:t>
      </w:r>
    </w:p>
    <w:p w:rsidR="00E023EF" w:rsidRPr="00E023EF" w:rsidRDefault="00E023EF" w:rsidP="00E023EF">
      <w:pPr>
        <w:tabs>
          <w:tab w:val="left" w:pos="1701"/>
          <w:tab w:val="right" w:pos="9072"/>
        </w:tabs>
        <w:spacing w:after="0"/>
        <w:rPr>
          <w:b/>
          <w:i/>
        </w:rPr>
      </w:pPr>
    </w:p>
    <w:p w:rsidR="00E023EF" w:rsidRPr="00E023EF" w:rsidRDefault="00E023EF" w:rsidP="00E023EF">
      <w:pPr>
        <w:tabs>
          <w:tab w:val="left" w:pos="1701"/>
          <w:tab w:val="right" w:pos="9072"/>
        </w:tabs>
        <w:spacing w:after="0"/>
        <w:rPr>
          <w:b/>
          <w:i/>
        </w:rPr>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3028B3" w:rsidRPr="003028B3" w:rsidRDefault="003028B3" w:rsidP="003028B3">
      <w:pPr>
        <w:spacing w:after="0"/>
        <w:ind w:left="142"/>
        <w:rPr>
          <w:rFonts w:cs="Times New Roman"/>
          <w:szCs w:val="24"/>
        </w:rPr>
      </w:pPr>
      <w:r w:rsidRPr="003028B3">
        <w:rPr>
          <w:rFonts w:cs="Times New Roman"/>
          <w:szCs w:val="24"/>
        </w:rPr>
        <w:t>Tornaterem, lőtér</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3028B3" w:rsidP="00C53E01">
      <w:pPr>
        <w:spacing w:after="0"/>
        <w:ind w:left="426"/>
      </w:pPr>
      <w:r>
        <w:t>Gyakorlatvezetői hatáskör</w:t>
      </w:r>
    </w:p>
    <w:p w:rsidR="003028B3" w:rsidRPr="00FF2E9D" w:rsidRDefault="003028B3"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3DC9" w:rsidRPr="001D3DC9" w:rsidTr="001D3D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xml:space="preserve">Alkalmazandó eszközök és felszerelések </w:t>
            </w:r>
          </w:p>
        </w:tc>
      </w:tr>
      <w:tr w:rsidR="001D3DC9" w:rsidRPr="001D3DC9" w:rsidTr="001D3D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r>
      <w:tr w:rsidR="001D3DC9" w:rsidRPr="001D3DC9" w:rsidTr="001D3DC9">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w:t>
            </w:r>
            <w:proofErr w:type="spellStart"/>
            <w:r w:rsidRPr="001D3DC9">
              <w:rPr>
                <w:rFonts w:eastAsia="Times New Roman" w:cs="Times New Roman"/>
                <w:color w:val="000000"/>
                <w:sz w:val="20"/>
                <w:szCs w:val="20"/>
                <w:lang w:eastAsia="hu-HU"/>
              </w:rPr>
              <w:t>szerintc</w:t>
            </w:r>
            <w:proofErr w:type="spellEnd"/>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 xml:space="preserve">Alkalmazandó eszközök és felszerelések </w:t>
            </w: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osztály-keret</w:t>
            </w: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1.5.</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2.1.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2.6.</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készítés</w:t>
            </w:r>
            <w:proofErr w:type="gramEnd"/>
            <w:r w:rsidRPr="00DD7EFF">
              <w:rPr>
                <w:rFonts w:cs="Times New Roman"/>
                <w:color w:val="000000"/>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Z-rendszerről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3.7.</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rendszerrajz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3.8.</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4..4.</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5.3.</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bl>
    <w:p w:rsidR="00137A85" w:rsidRPr="00BC7291" w:rsidRDefault="00137A85" w:rsidP="00137A85">
      <w:pPr>
        <w:pStyle w:val="Listaszerbekezds"/>
        <w:spacing w:after="0"/>
        <w:ind w:left="788"/>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3028B3" w:rsidRDefault="003028B3" w:rsidP="00C53E01">
      <w:pPr>
        <w:pStyle w:val="Listaszerbekezds"/>
        <w:numPr>
          <w:ilvl w:val="0"/>
          <w:numId w:val="8"/>
        </w:numPr>
        <w:tabs>
          <w:tab w:val="right" w:pos="9072"/>
        </w:tabs>
        <w:spacing w:after="0"/>
        <w:rPr>
          <w:rFonts w:cs="Times New Roman"/>
          <w:b/>
        </w:rPr>
      </w:pPr>
      <w:r>
        <w:rPr>
          <w:b/>
        </w:rPr>
        <w:t>Önvédelem és intézkedéstaktika III.</w:t>
      </w:r>
      <w:r w:rsidR="00C53E01" w:rsidRPr="00644690">
        <w:rPr>
          <w:b/>
        </w:rPr>
        <w:t xml:space="preserve"> tantárgy</w:t>
      </w:r>
      <w:r w:rsidR="00C53E01" w:rsidRPr="00644690">
        <w:rPr>
          <w:b/>
        </w:rPr>
        <w:tab/>
      </w:r>
      <w:r>
        <w:rPr>
          <w:b/>
        </w:rPr>
        <w:t>54</w:t>
      </w:r>
      <w:r w:rsidR="00C53E01">
        <w:rPr>
          <w:b/>
        </w:rPr>
        <w:t xml:space="preserve"> ó</w:t>
      </w:r>
      <w:r w:rsidR="00C53E01" w:rsidRPr="00644690">
        <w:rPr>
          <w:b/>
        </w:rPr>
        <w:t>ra</w:t>
      </w:r>
    </w:p>
    <w:p w:rsidR="003028B3" w:rsidRPr="003028B3" w:rsidRDefault="003028B3" w:rsidP="003028B3">
      <w:pPr>
        <w:tabs>
          <w:tab w:val="right" w:pos="9072"/>
        </w:tabs>
        <w:spacing w:after="0"/>
        <w:rPr>
          <w:rFonts w:cs="Times New Roman"/>
          <w:b/>
        </w:rPr>
      </w:pPr>
    </w:p>
    <w:p w:rsidR="00C53E01" w:rsidRDefault="00C53E01" w:rsidP="00C53E01">
      <w:pPr>
        <w:pStyle w:val="Listaszerbekezds"/>
        <w:numPr>
          <w:ilvl w:val="1"/>
          <w:numId w:val="8"/>
        </w:numPr>
        <w:spacing w:after="0"/>
        <w:rPr>
          <w:b/>
        </w:rPr>
      </w:pPr>
      <w:r w:rsidRPr="00644690">
        <w:rPr>
          <w:b/>
        </w:rPr>
        <w:t>A tantárgy tanításának célja</w:t>
      </w:r>
    </w:p>
    <w:p w:rsidR="00196BFD" w:rsidRPr="00EE7976" w:rsidRDefault="00196BFD" w:rsidP="00196BFD">
      <w:pPr>
        <w:spacing w:after="0"/>
        <w:rPr>
          <w:rFonts w:cs="Times New Roman"/>
          <w:szCs w:val="24"/>
        </w:rPr>
      </w:pPr>
      <w:r w:rsidRPr="00EE7976">
        <w:rPr>
          <w:rFonts w:cs="Times New Roman"/>
          <w:szCs w:val="24"/>
        </w:rPr>
        <w:lastRenderedPageBreak/>
        <w:t>A tanulók folytassák a felkészülést a rendvédelmi szervek fizikai alkalmassági követelményeire. Szerezzenek elméleti tudást és gyakorlati jártasságot a rendőri intézkedésekkel kapcsolatosan.</w:t>
      </w:r>
    </w:p>
    <w:p w:rsidR="003028B3" w:rsidRPr="003028B3" w:rsidRDefault="003028B3" w:rsidP="003028B3">
      <w:pPr>
        <w:pStyle w:val="Listaszerbekezds"/>
        <w:spacing w:after="0"/>
        <w:ind w:left="502"/>
        <w:rPr>
          <w:rFonts w:cs="Times New Roman"/>
          <w:szCs w:val="24"/>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3028B3" w:rsidP="00C53E01">
      <w:pPr>
        <w:spacing w:after="0"/>
        <w:ind w:left="426"/>
      </w:pPr>
      <w:proofErr w:type="gramStart"/>
      <w:r>
        <w:t>nincs</w:t>
      </w:r>
      <w:proofErr w:type="gramEnd"/>
    </w:p>
    <w:p w:rsidR="003028B3" w:rsidRPr="002B5BF7" w:rsidRDefault="003028B3" w:rsidP="00C53E01">
      <w:pPr>
        <w:spacing w:after="0"/>
        <w:ind w:left="426"/>
      </w:pPr>
    </w:p>
    <w:p w:rsidR="00C53E01" w:rsidRPr="003028B3" w:rsidRDefault="00C53E01" w:rsidP="00C53E01">
      <w:pPr>
        <w:pStyle w:val="Listaszerbekezds"/>
        <w:numPr>
          <w:ilvl w:val="1"/>
          <w:numId w:val="8"/>
        </w:numPr>
        <w:spacing w:after="0"/>
        <w:rPr>
          <w:rFonts w:cs="Times New Roman"/>
          <w:b/>
        </w:rPr>
      </w:pPr>
      <w:r w:rsidRPr="00644690">
        <w:rPr>
          <w:b/>
        </w:rPr>
        <w:t>Témakörök</w:t>
      </w:r>
    </w:p>
    <w:p w:rsidR="003028B3" w:rsidRPr="003028B3" w:rsidRDefault="003028B3" w:rsidP="003028B3">
      <w:pPr>
        <w:spacing w:after="0"/>
        <w:rPr>
          <w:rFonts w:cs="Times New Roman"/>
          <w:b/>
        </w:rPr>
      </w:pPr>
    </w:p>
    <w:p w:rsidR="00C53E01" w:rsidRDefault="003028B3" w:rsidP="00C53E01">
      <w:pPr>
        <w:pStyle w:val="Listaszerbekezds"/>
        <w:numPr>
          <w:ilvl w:val="2"/>
          <w:numId w:val="8"/>
        </w:numPr>
        <w:tabs>
          <w:tab w:val="left" w:pos="1701"/>
          <w:tab w:val="right" w:pos="9072"/>
        </w:tabs>
        <w:spacing w:after="0"/>
        <w:ind w:left="993" w:hanging="426"/>
        <w:rPr>
          <w:b/>
          <w:i/>
        </w:rPr>
      </w:pPr>
      <w:r w:rsidRPr="00815990">
        <w:rPr>
          <w:rFonts w:eastAsia="Lucida Sans Unicode" w:cs="Times New Roman"/>
          <w:b/>
          <w:i/>
          <w:kern w:val="2"/>
          <w:szCs w:val="24"/>
          <w:lang w:eastAsia="hi-IN" w:bidi="hi-IN"/>
        </w:rPr>
        <w:t xml:space="preserve">Felkészülés a fizikai alkalmassági </w:t>
      </w:r>
      <w:proofErr w:type="gramStart"/>
      <w:r w:rsidRPr="00815990">
        <w:rPr>
          <w:rFonts w:eastAsia="Lucida Sans Unicode" w:cs="Times New Roman"/>
          <w:b/>
          <w:i/>
          <w:kern w:val="2"/>
          <w:szCs w:val="24"/>
          <w:lang w:eastAsia="hi-IN" w:bidi="hi-IN"/>
        </w:rPr>
        <w:t xml:space="preserve">követelményekre                                         </w:t>
      </w:r>
      <w:r w:rsidR="00C53E01" w:rsidRPr="00644690">
        <w:rPr>
          <w:b/>
          <w:i/>
        </w:rPr>
        <w:tab/>
      </w:r>
      <w:r>
        <w:rPr>
          <w:b/>
          <w:i/>
        </w:rPr>
        <w:tab/>
        <w:t>8</w:t>
      </w:r>
      <w:proofErr w:type="gramEnd"/>
      <w:r w:rsidR="00C53E01">
        <w:rPr>
          <w:b/>
          <w:i/>
        </w:rPr>
        <w:t xml:space="preserve"> ó</w:t>
      </w:r>
      <w:r w:rsidR="00C53E01" w:rsidRPr="00644690">
        <w:rPr>
          <w:b/>
          <w:i/>
        </w:rPr>
        <w:t>ra</w:t>
      </w:r>
    </w:p>
    <w:p w:rsidR="003028B3" w:rsidRPr="00815990" w:rsidRDefault="003028B3" w:rsidP="003028B3">
      <w:pPr>
        <w:pStyle w:val="Listaszerbekezds"/>
        <w:widowControl w:val="0"/>
        <w:suppressAutoHyphens/>
        <w:spacing w:after="0"/>
        <w:ind w:left="502"/>
        <w:rPr>
          <w:rFonts w:cs="Times New Roman"/>
          <w:szCs w:val="24"/>
        </w:rPr>
      </w:pPr>
      <w:r w:rsidRPr="00815990">
        <w:rPr>
          <w:rFonts w:cs="Times New Roman"/>
          <w:szCs w:val="24"/>
        </w:rPr>
        <w:t xml:space="preserve">A rendvédelmi szervek fizikai alkalmassági követelményei gyakorlatainak ismertetése. </w:t>
      </w:r>
    </w:p>
    <w:p w:rsidR="003028B3" w:rsidRPr="003028B3" w:rsidRDefault="003028B3" w:rsidP="003028B3">
      <w:pPr>
        <w:widowControl w:val="0"/>
        <w:suppressAutoHyphens/>
        <w:spacing w:after="0"/>
        <w:ind w:left="502"/>
        <w:rPr>
          <w:rFonts w:cs="Times New Roman"/>
          <w:szCs w:val="24"/>
        </w:rPr>
      </w:pPr>
      <w:r w:rsidRPr="003028B3">
        <w:rPr>
          <w:rFonts w:cs="Times New Roman"/>
          <w:szCs w:val="24"/>
        </w:rPr>
        <w:t>A gyakorlatok szabályos végrehajtásának és a gyakorlatokra történő hatékony felkészülés módjának ismertetése. (Függés, helyből távolugrás, ingafutás, 2000 méteres futás.)</w:t>
      </w:r>
    </w:p>
    <w:p w:rsidR="003028B3" w:rsidRPr="00815990" w:rsidRDefault="003028B3" w:rsidP="003028B3">
      <w:pPr>
        <w:pStyle w:val="Listaszerbekezds"/>
        <w:widowControl w:val="0"/>
        <w:suppressAutoHyphens/>
        <w:spacing w:after="0"/>
        <w:ind w:left="502"/>
        <w:rPr>
          <w:rFonts w:cs="Times New Roman"/>
          <w:szCs w:val="24"/>
        </w:rPr>
      </w:pPr>
      <w:r w:rsidRPr="00815990">
        <w:rPr>
          <w:rFonts w:cs="Times New Roman"/>
          <w:szCs w:val="24"/>
        </w:rPr>
        <w:t>Hajlított karú függés.</w:t>
      </w:r>
    </w:p>
    <w:p w:rsidR="003028B3" w:rsidRPr="00815990" w:rsidRDefault="003028B3" w:rsidP="003028B3">
      <w:pPr>
        <w:pStyle w:val="Listaszerbekezds"/>
        <w:widowControl w:val="0"/>
        <w:suppressAutoHyphens/>
        <w:spacing w:after="0"/>
        <w:ind w:left="502"/>
        <w:rPr>
          <w:rFonts w:cs="Times New Roman"/>
          <w:szCs w:val="24"/>
        </w:rPr>
      </w:pPr>
      <w:r w:rsidRPr="00815990">
        <w:rPr>
          <w:rFonts w:cs="Times New Roman"/>
          <w:szCs w:val="24"/>
        </w:rPr>
        <w:t>Helyből távolugrás.</w:t>
      </w:r>
    </w:p>
    <w:p w:rsidR="003028B3" w:rsidRPr="00815990" w:rsidRDefault="003028B3" w:rsidP="003028B3">
      <w:pPr>
        <w:pStyle w:val="Listaszerbekezds"/>
        <w:widowControl w:val="0"/>
        <w:suppressAutoHyphens/>
        <w:spacing w:after="0"/>
        <w:ind w:left="502"/>
        <w:rPr>
          <w:rFonts w:cs="Times New Roman"/>
          <w:szCs w:val="24"/>
        </w:rPr>
      </w:pPr>
      <w:r w:rsidRPr="00815990">
        <w:rPr>
          <w:rFonts w:cs="Times New Roman"/>
          <w:szCs w:val="24"/>
        </w:rPr>
        <w:t>2000 méteres síkfutás.</w:t>
      </w:r>
    </w:p>
    <w:p w:rsidR="003028B3" w:rsidRPr="00815990" w:rsidRDefault="003028B3" w:rsidP="003028B3">
      <w:pPr>
        <w:pStyle w:val="Listaszerbekezds"/>
        <w:widowControl w:val="0"/>
        <w:suppressAutoHyphens/>
        <w:spacing w:after="0"/>
        <w:ind w:left="502"/>
        <w:rPr>
          <w:rFonts w:cs="Times New Roman"/>
          <w:szCs w:val="24"/>
        </w:rPr>
      </w:pPr>
      <w:r w:rsidRPr="00815990">
        <w:rPr>
          <w:rFonts w:cs="Times New Roman"/>
          <w:szCs w:val="24"/>
        </w:rPr>
        <w:t>A síkfutás, a hajlított karú függés, fekvőtámaszból történő karhajlítás-nyújtás, a felülés és az ingafutást időre történő teljesítésének, a helyből távolugrás és a fekve nyomás esetében a végrehajtott gyakorlatok mértékének megismertetése.</w:t>
      </w:r>
    </w:p>
    <w:p w:rsidR="003028B3" w:rsidRDefault="003028B3" w:rsidP="003028B3">
      <w:pPr>
        <w:pStyle w:val="Listaszerbekezds"/>
        <w:widowControl w:val="0"/>
        <w:suppressAutoHyphens/>
        <w:spacing w:after="0"/>
        <w:ind w:left="502"/>
        <w:rPr>
          <w:rFonts w:cs="Times New Roman"/>
          <w:szCs w:val="24"/>
        </w:rPr>
      </w:pPr>
      <w:r w:rsidRPr="00815990">
        <w:rPr>
          <w:rFonts w:cs="Times New Roman"/>
          <w:szCs w:val="24"/>
        </w:rPr>
        <w:t>A feladatok végrehajtásához szükséges erőnlét fejlesztésére rávezető és erősítő gyakorlatok pontos végrehajtásának megismertetése.</w:t>
      </w:r>
    </w:p>
    <w:p w:rsidR="003028B3" w:rsidRPr="00815990" w:rsidRDefault="003028B3" w:rsidP="003028B3">
      <w:pPr>
        <w:pStyle w:val="Listaszerbekezds"/>
        <w:widowControl w:val="0"/>
        <w:suppressAutoHyphens/>
        <w:spacing w:after="0"/>
        <w:ind w:left="502"/>
        <w:rPr>
          <w:rFonts w:cs="Times New Roman"/>
          <w:szCs w:val="24"/>
        </w:rPr>
      </w:pPr>
    </w:p>
    <w:p w:rsidR="003028B3" w:rsidRPr="003028B3" w:rsidRDefault="003028B3" w:rsidP="003028B3">
      <w:pPr>
        <w:tabs>
          <w:tab w:val="left" w:pos="1701"/>
          <w:tab w:val="right" w:pos="9072"/>
        </w:tabs>
        <w:spacing w:after="0"/>
        <w:rPr>
          <w:b/>
          <w:i/>
        </w:rPr>
      </w:pPr>
    </w:p>
    <w:p w:rsidR="00C53E01" w:rsidRDefault="003028B3" w:rsidP="00C53E01">
      <w:pPr>
        <w:pStyle w:val="Listaszerbekezds"/>
        <w:numPr>
          <w:ilvl w:val="2"/>
          <w:numId w:val="8"/>
        </w:numPr>
        <w:tabs>
          <w:tab w:val="left" w:pos="1701"/>
          <w:tab w:val="right" w:pos="9072"/>
        </w:tabs>
        <w:spacing w:after="0"/>
        <w:ind w:left="993" w:hanging="426"/>
        <w:rPr>
          <w:b/>
          <w:i/>
        </w:rPr>
      </w:pPr>
      <w:r>
        <w:rPr>
          <w:b/>
          <w:i/>
        </w:rPr>
        <w:t xml:space="preserve">A </w:t>
      </w:r>
      <w:r>
        <w:rPr>
          <w:rFonts w:eastAsia="Lucida Sans Unicode" w:cs="Times New Roman"/>
          <w:b/>
          <w:i/>
          <w:kern w:val="2"/>
          <w:szCs w:val="24"/>
          <w:lang w:eastAsia="hi-IN" w:bidi="hi-IN"/>
        </w:rPr>
        <w:t>r</w:t>
      </w:r>
      <w:r w:rsidRPr="00815990">
        <w:rPr>
          <w:rFonts w:eastAsia="Lucida Sans Unicode" w:cs="Times New Roman"/>
          <w:b/>
          <w:i/>
          <w:kern w:val="2"/>
          <w:szCs w:val="24"/>
          <w:lang w:eastAsia="hi-IN" w:bidi="hi-IN"/>
        </w:rPr>
        <w:t xml:space="preserve">endőri intézkedések </w:t>
      </w:r>
      <w:proofErr w:type="gramStart"/>
      <w:r w:rsidRPr="00815990">
        <w:rPr>
          <w:rFonts w:eastAsia="Lucida Sans Unicode" w:cs="Times New Roman"/>
          <w:b/>
          <w:i/>
          <w:kern w:val="2"/>
          <w:szCs w:val="24"/>
          <w:lang w:eastAsia="hi-IN" w:bidi="hi-IN"/>
        </w:rPr>
        <w:t>alapjai</w:t>
      </w:r>
      <w:r w:rsidRPr="00815990">
        <w:rPr>
          <w:rFonts w:cs="Times New Roman"/>
          <w:b/>
          <w:i/>
          <w:szCs w:val="24"/>
        </w:rPr>
        <w:t xml:space="preserve">                                                                             </w:t>
      </w:r>
      <w:r w:rsidR="00C53E01" w:rsidRPr="00644690">
        <w:rPr>
          <w:b/>
          <w:i/>
        </w:rPr>
        <w:tab/>
      </w:r>
      <w:r>
        <w:rPr>
          <w:b/>
          <w:i/>
        </w:rPr>
        <w:tab/>
      </w:r>
      <w:r>
        <w:rPr>
          <w:b/>
          <w:i/>
        </w:rPr>
        <w:tab/>
      </w:r>
      <w:r w:rsidR="00632FA6">
        <w:rPr>
          <w:b/>
          <w:i/>
        </w:rPr>
        <w:t>10</w:t>
      </w:r>
      <w:proofErr w:type="gramEnd"/>
      <w:r w:rsidR="00632FA6">
        <w:rPr>
          <w:b/>
          <w:i/>
        </w:rPr>
        <w:t xml:space="preserve"> </w:t>
      </w:r>
      <w:r w:rsidR="00C53E01">
        <w:rPr>
          <w:b/>
          <w:i/>
        </w:rPr>
        <w:t>ó</w:t>
      </w:r>
      <w:r w:rsidR="00C53E01" w:rsidRPr="00644690">
        <w:rPr>
          <w:b/>
          <w:i/>
        </w:rPr>
        <w:t>ra</w:t>
      </w:r>
    </w:p>
    <w:p w:rsidR="00196BFD" w:rsidRPr="00EE7976" w:rsidRDefault="00196BFD" w:rsidP="00EE7976">
      <w:pPr>
        <w:pStyle w:val="Listaszerbekezds"/>
        <w:widowControl w:val="0"/>
        <w:suppressAutoHyphens/>
        <w:spacing w:after="0"/>
        <w:ind w:left="567"/>
        <w:rPr>
          <w:rFonts w:cs="Times New Roman"/>
          <w:szCs w:val="24"/>
        </w:rPr>
      </w:pPr>
      <w:r w:rsidRPr="00EE7976">
        <w:rPr>
          <w:rFonts w:cs="Times New Roman"/>
          <w:szCs w:val="24"/>
        </w:rPr>
        <w:t>Kommunikáció az intézkedés alá vont személlyel.</w:t>
      </w:r>
    </w:p>
    <w:p w:rsidR="00196BFD" w:rsidRPr="00EE7976" w:rsidRDefault="00196BFD" w:rsidP="00EE7976">
      <w:pPr>
        <w:pStyle w:val="Listaszerbekezds"/>
        <w:widowControl w:val="0"/>
        <w:suppressAutoHyphens/>
        <w:spacing w:after="0"/>
        <w:ind w:left="567"/>
        <w:rPr>
          <w:rFonts w:cs="Times New Roman"/>
          <w:szCs w:val="24"/>
        </w:rPr>
      </w:pPr>
      <w:r w:rsidRPr="00EE7976">
        <w:rPr>
          <w:rFonts w:cs="Times New Roman"/>
          <w:szCs w:val="24"/>
        </w:rPr>
        <w:t>Az intézkedő állás helyes alkalmazása; az intézkedő állás céljának (stabilitás, lágy részek védelme, a kisebb támadható felület) érvényesítése.</w:t>
      </w:r>
    </w:p>
    <w:p w:rsidR="00196BFD" w:rsidRPr="00EE7976" w:rsidRDefault="00196BFD" w:rsidP="00EE7976">
      <w:pPr>
        <w:pStyle w:val="Listaszerbekezds"/>
        <w:widowControl w:val="0"/>
        <w:suppressAutoHyphens/>
        <w:spacing w:after="0"/>
        <w:ind w:left="567"/>
        <w:rPr>
          <w:rFonts w:cs="Times New Roman"/>
          <w:szCs w:val="24"/>
        </w:rPr>
      </w:pPr>
      <w:r w:rsidRPr="00EE7976">
        <w:rPr>
          <w:rFonts w:cs="Times New Roman"/>
          <w:szCs w:val="24"/>
        </w:rPr>
        <w:t>A helyes távolság megválasztása az intézkedő testi épségének megóvása érdekében.</w:t>
      </w:r>
    </w:p>
    <w:p w:rsidR="00196BFD" w:rsidRPr="00EE7976" w:rsidRDefault="00196BFD" w:rsidP="00EE7976">
      <w:pPr>
        <w:pStyle w:val="Listaszerbekezds"/>
        <w:tabs>
          <w:tab w:val="left" w:pos="1418"/>
          <w:tab w:val="right" w:pos="9072"/>
        </w:tabs>
        <w:spacing w:after="0"/>
        <w:ind w:left="567"/>
        <w:rPr>
          <w:rFonts w:cs="Times New Roman"/>
          <w:szCs w:val="24"/>
        </w:rPr>
      </w:pPr>
      <w:r w:rsidRPr="00EE7976">
        <w:rPr>
          <w:rFonts w:cs="Times New Roman"/>
          <w:szCs w:val="24"/>
        </w:rPr>
        <w:t>Az alárendelt jelentési kötelezettségének ismerete és helyes alkalmazása (szolgálati feladat, utasítás végrehajtása, beosztásba való kinevezés, magasabb rendfokozatba történő kinevezés, kitüntetés, jutalmazás, fegyelmi fenyítés, rendőri intézkedés, megbetegedés, felgyógyulás, szabadságról való bevonulás, személyi és családi körülményekben beállott változás, stb.)</w:t>
      </w:r>
    </w:p>
    <w:p w:rsidR="00C0158B" w:rsidRPr="00196BFD" w:rsidRDefault="00C0158B" w:rsidP="00C0158B">
      <w:pPr>
        <w:pStyle w:val="Listaszerbekezds"/>
        <w:tabs>
          <w:tab w:val="left" w:pos="1418"/>
          <w:tab w:val="right" w:pos="9072"/>
        </w:tabs>
        <w:spacing w:after="0"/>
        <w:ind w:left="502"/>
        <w:rPr>
          <w:rFonts w:cs="Times New Roman"/>
          <w:strike/>
          <w:szCs w:val="24"/>
        </w:rPr>
      </w:pPr>
    </w:p>
    <w:p w:rsidR="003028B3" w:rsidRPr="003028B3" w:rsidRDefault="003028B3" w:rsidP="003028B3">
      <w:pPr>
        <w:tabs>
          <w:tab w:val="left" w:pos="1701"/>
          <w:tab w:val="right" w:pos="9072"/>
        </w:tabs>
        <w:spacing w:after="0"/>
        <w:rPr>
          <w:b/>
          <w:i/>
        </w:rPr>
      </w:pPr>
    </w:p>
    <w:p w:rsidR="00C53E01" w:rsidRPr="002A1C54" w:rsidRDefault="00C53E01" w:rsidP="00C53E01">
      <w:pPr>
        <w:tabs>
          <w:tab w:val="left" w:pos="1418"/>
          <w:tab w:val="right" w:pos="9072"/>
        </w:tabs>
        <w:spacing w:after="0"/>
        <w:ind w:left="851"/>
      </w:pPr>
    </w:p>
    <w:p w:rsidR="00C53E01" w:rsidRDefault="00C0158B" w:rsidP="00C53E01">
      <w:pPr>
        <w:pStyle w:val="Listaszerbekezds"/>
        <w:numPr>
          <w:ilvl w:val="2"/>
          <w:numId w:val="8"/>
        </w:numPr>
        <w:tabs>
          <w:tab w:val="left" w:pos="1701"/>
          <w:tab w:val="right" w:pos="9072"/>
        </w:tabs>
        <w:spacing w:after="0"/>
        <w:ind w:left="993" w:hanging="426"/>
        <w:rPr>
          <w:b/>
          <w:i/>
        </w:rPr>
      </w:pPr>
      <w:r w:rsidRPr="00815990">
        <w:rPr>
          <w:rFonts w:eastAsia="Lucida Sans Unicode" w:cs="Times New Roman"/>
          <w:b/>
          <w:i/>
          <w:kern w:val="2"/>
          <w:szCs w:val="24"/>
          <w:lang w:eastAsia="hi-IN" w:bidi="hi-IN"/>
        </w:rPr>
        <w:t xml:space="preserve">Felkészülés a fizikai alkalmassági követelmények </w:t>
      </w:r>
      <w:proofErr w:type="gramStart"/>
      <w:r w:rsidRPr="00815990">
        <w:rPr>
          <w:rFonts w:eastAsia="Lucida Sans Unicode" w:cs="Times New Roman"/>
          <w:b/>
          <w:i/>
          <w:kern w:val="2"/>
          <w:szCs w:val="24"/>
          <w:lang w:eastAsia="hi-IN" w:bidi="hi-IN"/>
        </w:rPr>
        <w:t xml:space="preserve">gyakorlatára                                </w:t>
      </w:r>
      <w:r w:rsidR="00C53E01" w:rsidRPr="00644690">
        <w:rPr>
          <w:b/>
          <w:i/>
        </w:rPr>
        <w:tab/>
      </w:r>
      <w:r>
        <w:rPr>
          <w:b/>
          <w:i/>
        </w:rPr>
        <w:tab/>
        <w:t>12</w:t>
      </w:r>
      <w:proofErr w:type="gramEnd"/>
      <w:r w:rsidR="00C53E01">
        <w:rPr>
          <w:b/>
          <w:i/>
        </w:rPr>
        <w:t xml:space="preserve"> ó</w:t>
      </w:r>
      <w:r w:rsidR="00C53E01" w:rsidRPr="00644690">
        <w:rPr>
          <w:b/>
          <w:i/>
        </w:rPr>
        <w:t>ra</w:t>
      </w:r>
    </w:p>
    <w:p w:rsidR="00C0158B" w:rsidRPr="00815990" w:rsidRDefault="00C0158B" w:rsidP="00C0158B">
      <w:pPr>
        <w:pStyle w:val="Listaszerbekezds"/>
        <w:widowControl w:val="0"/>
        <w:suppressAutoHyphens/>
        <w:spacing w:after="0"/>
        <w:ind w:left="502"/>
        <w:rPr>
          <w:rFonts w:cs="Times New Roman"/>
          <w:szCs w:val="24"/>
        </w:rPr>
      </w:pPr>
      <w:r w:rsidRPr="00815990">
        <w:rPr>
          <w:rFonts w:cs="Times New Roman"/>
          <w:szCs w:val="24"/>
        </w:rPr>
        <w:t xml:space="preserve">A rendvédelmi szervek fizikai alkalmassági követelményeihez tartozó gyakorlatok pontos végrehajtásának gyakorlása. </w:t>
      </w:r>
    </w:p>
    <w:p w:rsidR="00C0158B" w:rsidRPr="00815990" w:rsidRDefault="00C0158B" w:rsidP="00C0158B">
      <w:pPr>
        <w:pStyle w:val="Listaszerbekezds"/>
        <w:widowControl w:val="0"/>
        <w:suppressAutoHyphens/>
        <w:spacing w:after="0"/>
        <w:ind w:left="502"/>
        <w:rPr>
          <w:rFonts w:cs="Times New Roman"/>
          <w:szCs w:val="24"/>
        </w:rPr>
      </w:pPr>
      <w:r w:rsidRPr="00815990">
        <w:rPr>
          <w:rFonts w:cs="Times New Roman"/>
          <w:szCs w:val="24"/>
        </w:rPr>
        <w:t>A gyakorlatok szabályos végrehajtásának és a gyakorlatokra történő hatékony felkészülésnek a gyakorlása. (Függés, helyből távolugrás, ingafutás, 2000 méteres futás.)</w:t>
      </w:r>
    </w:p>
    <w:p w:rsidR="00C0158B" w:rsidRPr="00815990" w:rsidRDefault="00C0158B" w:rsidP="00C0158B">
      <w:pPr>
        <w:pStyle w:val="Listaszerbekezds"/>
        <w:widowControl w:val="0"/>
        <w:suppressAutoHyphens/>
        <w:spacing w:after="0"/>
        <w:ind w:left="502"/>
        <w:rPr>
          <w:rFonts w:cs="Times New Roman"/>
          <w:szCs w:val="24"/>
        </w:rPr>
      </w:pPr>
      <w:r w:rsidRPr="00815990">
        <w:rPr>
          <w:rFonts w:cs="Times New Roman"/>
          <w:szCs w:val="24"/>
        </w:rPr>
        <w:t>Hajlított karú függés gyakorlása.</w:t>
      </w:r>
    </w:p>
    <w:p w:rsidR="00C0158B" w:rsidRPr="00815990" w:rsidRDefault="00C0158B" w:rsidP="00C0158B">
      <w:pPr>
        <w:pStyle w:val="Listaszerbekezds"/>
        <w:widowControl w:val="0"/>
        <w:suppressAutoHyphens/>
        <w:spacing w:after="0"/>
        <w:ind w:left="502"/>
        <w:rPr>
          <w:rFonts w:cs="Times New Roman"/>
          <w:szCs w:val="24"/>
        </w:rPr>
      </w:pPr>
      <w:r w:rsidRPr="00815990">
        <w:rPr>
          <w:rFonts w:cs="Times New Roman"/>
          <w:szCs w:val="24"/>
        </w:rPr>
        <w:t>Helyből távolugrás gyakorlása.</w:t>
      </w:r>
    </w:p>
    <w:p w:rsidR="00C0158B" w:rsidRPr="00815990" w:rsidRDefault="00C0158B" w:rsidP="00C0158B">
      <w:pPr>
        <w:pStyle w:val="Listaszerbekezds"/>
        <w:widowControl w:val="0"/>
        <w:suppressAutoHyphens/>
        <w:spacing w:after="0"/>
        <w:ind w:left="502"/>
        <w:rPr>
          <w:rFonts w:cs="Times New Roman"/>
          <w:szCs w:val="24"/>
        </w:rPr>
      </w:pPr>
      <w:r w:rsidRPr="00815990">
        <w:rPr>
          <w:rFonts w:cs="Times New Roman"/>
          <w:szCs w:val="24"/>
        </w:rPr>
        <w:t>2000 méteres síkfutás gyakorlása.</w:t>
      </w:r>
    </w:p>
    <w:p w:rsidR="00C0158B" w:rsidRPr="00815990" w:rsidRDefault="00C0158B" w:rsidP="00C0158B">
      <w:pPr>
        <w:pStyle w:val="Listaszerbekezds"/>
        <w:widowControl w:val="0"/>
        <w:suppressAutoHyphens/>
        <w:spacing w:after="0"/>
        <w:ind w:left="502"/>
        <w:rPr>
          <w:rFonts w:cs="Times New Roman"/>
          <w:szCs w:val="24"/>
        </w:rPr>
      </w:pPr>
      <w:r w:rsidRPr="00815990">
        <w:rPr>
          <w:rFonts w:cs="Times New Roman"/>
          <w:szCs w:val="24"/>
        </w:rPr>
        <w:t xml:space="preserve">A síkfutás, a hajlított karú függés, fekvőtámaszból történő karhajlítás-nyújtás, a felülés </w:t>
      </w:r>
      <w:r w:rsidRPr="00815990">
        <w:rPr>
          <w:rFonts w:cs="Times New Roman"/>
          <w:szCs w:val="24"/>
        </w:rPr>
        <w:lastRenderedPageBreak/>
        <w:t>és az ingafutás időre történő teljesítésének gyakorlása; a helyből távolugrás és a fekve nyomás esetében a mennyiségi elvárások teljesítésének gyakorlása.</w:t>
      </w:r>
    </w:p>
    <w:p w:rsidR="00C0158B" w:rsidRPr="00815990" w:rsidRDefault="00C0158B" w:rsidP="00C0158B">
      <w:pPr>
        <w:pStyle w:val="Listaszerbekezds"/>
        <w:widowControl w:val="0"/>
        <w:suppressAutoHyphens/>
        <w:spacing w:after="0"/>
        <w:ind w:left="502"/>
        <w:rPr>
          <w:rFonts w:cs="Times New Roman"/>
          <w:szCs w:val="24"/>
        </w:rPr>
      </w:pPr>
      <w:r w:rsidRPr="00815990">
        <w:rPr>
          <w:rFonts w:cs="Times New Roman"/>
          <w:szCs w:val="24"/>
        </w:rPr>
        <w:t>A feladatok végrehajtásához szükséges erőnlét fejlesztésére rávezető és erősítő gyakorlatok végrehajtása.</w:t>
      </w:r>
    </w:p>
    <w:p w:rsidR="00C0158B" w:rsidRPr="00815990" w:rsidRDefault="00C0158B" w:rsidP="00C0158B">
      <w:pPr>
        <w:pStyle w:val="Listaszerbekezds"/>
        <w:tabs>
          <w:tab w:val="left" w:pos="1418"/>
          <w:tab w:val="right" w:pos="9072"/>
        </w:tabs>
        <w:spacing w:after="0"/>
        <w:ind w:left="502"/>
        <w:rPr>
          <w:rFonts w:cs="Times New Roman"/>
          <w:szCs w:val="24"/>
        </w:rPr>
      </w:pPr>
    </w:p>
    <w:p w:rsidR="00C53E01" w:rsidRPr="002A1C54" w:rsidRDefault="00C53E01" w:rsidP="00C53E01">
      <w:pPr>
        <w:tabs>
          <w:tab w:val="left" w:pos="1418"/>
          <w:tab w:val="right" w:pos="9072"/>
        </w:tabs>
        <w:spacing w:after="0"/>
        <w:ind w:left="851"/>
      </w:pPr>
    </w:p>
    <w:p w:rsidR="00C53E01" w:rsidRDefault="00632FA6" w:rsidP="00C53E01">
      <w:pPr>
        <w:pStyle w:val="Listaszerbekezds"/>
        <w:numPr>
          <w:ilvl w:val="2"/>
          <w:numId w:val="8"/>
        </w:numPr>
        <w:tabs>
          <w:tab w:val="left" w:pos="1701"/>
          <w:tab w:val="right" w:pos="9072"/>
        </w:tabs>
        <w:spacing w:after="0"/>
        <w:ind w:left="993" w:hanging="426"/>
        <w:rPr>
          <w:b/>
          <w:i/>
        </w:rPr>
      </w:pPr>
      <w:r w:rsidRPr="00815990">
        <w:rPr>
          <w:rFonts w:eastAsia="Lucida Sans Unicode" w:cs="Times New Roman"/>
          <w:b/>
          <w:i/>
          <w:kern w:val="2"/>
          <w:szCs w:val="24"/>
          <w:lang w:eastAsia="hi-IN" w:bidi="hi-IN"/>
        </w:rPr>
        <w:t xml:space="preserve">Rendőri intézkedések alapismereteinek </w:t>
      </w:r>
      <w:proofErr w:type="gramStart"/>
      <w:r w:rsidRPr="00815990">
        <w:rPr>
          <w:rFonts w:eastAsia="Lucida Sans Unicode" w:cs="Times New Roman"/>
          <w:b/>
          <w:i/>
          <w:kern w:val="2"/>
          <w:szCs w:val="24"/>
          <w:lang w:eastAsia="hi-IN" w:bidi="hi-IN"/>
        </w:rPr>
        <w:t>gyakorlata</w:t>
      </w:r>
      <w:r w:rsidRPr="00815990">
        <w:rPr>
          <w:rFonts w:cs="Times New Roman"/>
          <w:b/>
          <w:i/>
          <w:szCs w:val="24"/>
        </w:rPr>
        <w:t xml:space="preserve">                                                          </w:t>
      </w:r>
      <w:r w:rsidR="00C53E01" w:rsidRPr="00644690">
        <w:rPr>
          <w:b/>
          <w:i/>
        </w:rPr>
        <w:tab/>
      </w:r>
      <w:r>
        <w:rPr>
          <w:b/>
          <w:i/>
        </w:rPr>
        <w:tab/>
        <w:t>18</w:t>
      </w:r>
      <w:proofErr w:type="gramEnd"/>
      <w:r w:rsidR="00C53E01">
        <w:rPr>
          <w:b/>
          <w:i/>
        </w:rPr>
        <w:t xml:space="preserve"> ó</w:t>
      </w:r>
      <w:r w:rsidR="00C53E01" w:rsidRPr="00644690">
        <w:rPr>
          <w:b/>
          <w:i/>
        </w:rPr>
        <w:t>ra</w:t>
      </w:r>
    </w:p>
    <w:p w:rsidR="00196BFD" w:rsidRPr="00EE7976" w:rsidRDefault="00196BFD" w:rsidP="00196BFD">
      <w:pPr>
        <w:pStyle w:val="Listaszerbekezds"/>
        <w:widowControl w:val="0"/>
        <w:suppressAutoHyphens/>
        <w:spacing w:after="0"/>
        <w:ind w:left="0"/>
        <w:rPr>
          <w:rFonts w:cs="Times New Roman"/>
          <w:szCs w:val="24"/>
        </w:rPr>
      </w:pPr>
      <w:r w:rsidRPr="00EE7976">
        <w:rPr>
          <w:rFonts w:cs="Times New Roman"/>
          <w:szCs w:val="24"/>
        </w:rPr>
        <w:t>Az intézkedés alá vont személlyel történő kommunikáció gyakorlása.</w:t>
      </w:r>
    </w:p>
    <w:p w:rsidR="00196BFD" w:rsidRPr="00EE7976" w:rsidRDefault="00196BFD" w:rsidP="00196BFD">
      <w:pPr>
        <w:pStyle w:val="Listaszerbekezds"/>
        <w:widowControl w:val="0"/>
        <w:suppressAutoHyphens/>
        <w:spacing w:after="0"/>
        <w:ind w:left="0"/>
        <w:rPr>
          <w:rFonts w:cs="Times New Roman"/>
          <w:szCs w:val="24"/>
        </w:rPr>
      </w:pPr>
      <w:r w:rsidRPr="00EE7976">
        <w:rPr>
          <w:rFonts w:cs="Times New Roman"/>
          <w:szCs w:val="24"/>
        </w:rPr>
        <w:t>Az intézkedő állás helyes alkalmazásának gyakorlása; az intézkedő állás céljának (stabilitás, lágy részek védelme, a kisebb támadható felület) érvényesítése.</w:t>
      </w:r>
    </w:p>
    <w:p w:rsidR="00196BFD" w:rsidRPr="00EE7976" w:rsidRDefault="00196BFD" w:rsidP="00196BFD">
      <w:pPr>
        <w:pStyle w:val="Listaszerbekezds"/>
        <w:widowControl w:val="0"/>
        <w:suppressAutoHyphens/>
        <w:spacing w:after="0"/>
        <w:ind w:left="0"/>
        <w:rPr>
          <w:rFonts w:cs="Times New Roman"/>
          <w:szCs w:val="24"/>
        </w:rPr>
      </w:pPr>
      <w:r w:rsidRPr="00EE7976">
        <w:rPr>
          <w:rFonts w:cs="Times New Roman"/>
          <w:szCs w:val="24"/>
        </w:rPr>
        <w:t>A helyes távolság megválasztásának gyakorlása.</w:t>
      </w:r>
    </w:p>
    <w:p w:rsidR="00196BFD" w:rsidRPr="00EE7976" w:rsidRDefault="00196BFD" w:rsidP="00196BFD">
      <w:pPr>
        <w:pStyle w:val="Listaszerbekezds"/>
        <w:tabs>
          <w:tab w:val="left" w:pos="1418"/>
          <w:tab w:val="right" w:pos="9072"/>
        </w:tabs>
        <w:spacing w:after="0"/>
        <w:ind w:left="0"/>
        <w:rPr>
          <w:rFonts w:cs="Times New Roman"/>
          <w:szCs w:val="24"/>
        </w:rPr>
      </w:pPr>
      <w:r w:rsidRPr="00EE7976">
        <w:rPr>
          <w:rFonts w:cs="Times New Roman"/>
          <w:szCs w:val="24"/>
        </w:rPr>
        <w:t>Az alárendelt jelentési kötelezettségének ismerete, forrásfeldolgozás; helyes alkalmazásának gyakorlása (szolgálati feladat, utasítás végrehajtása, beosztásba való kinevezés, magasabb rendfokozatba történő kinevezés, kitüntetés, jutalmazás, fegyelmi fenyítés, rendőri intézkedés, megbetegedés, felgyógyulás, szabadságról való bevonulás, személyi és családi körülményekben beállott változás, stb.).</w:t>
      </w:r>
    </w:p>
    <w:p w:rsidR="00632FA6" w:rsidRPr="00632FA6" w:rsidRDefault="00632FA6" w:rsidP="00632FA6">
      <w:pPr>
        <w:tabs>
          <w:tab w:val="left" w:pos="1701"/>
          <w:tab w:val="right" w:pos="9072"/>
        </w:tabs>
        <w:spacing w:after="0"/>
        <w:rPr>
          <w:b/>
          <w:i/>
        </w:rPr>
      </w:pPr>
    </w:p>
    <w:p w:rsidR="00C53E01" w:rsidRPr="00644690" w:rsidRDefault="00632FA6" w:rsidP="00C53E01">
      <w:pPr>
        <w:pStyle w:val="Listaszerbekezds"/>
        <w:numPr>
          <w:ilvl w:val="2"/>
          <w:numId w:val="8"/>
        </w:numPr>
        <w:tabs>
          <w:tab w:val="left" w:pos="1701"/>
          <w:tab w:val="right" w:pos="9072"/>
        </w:tabs>
        <w:spacing w:after="0"/>
        <w:ind w:left="993" w:hanging="426"/>
        <w:rPr>
          <w:rFonts w:cs="Times New Roman"/>
          <w:b/>
          <w:i/>
        </w:rPr>
      </w:pPr>
      <w:r w:rsidRPr="00815990">
        <w:rPr>
          <w:rFonts w:eastAsia="Lucida Sans Unicode" w:cs="Times New Roman"/>
          <w:b/>
          <w:i/>
          <w:kern w:val="2"/>
          <w:szCs w:val="24"/>
          <w:lang w:eastAsia="hi-IN" w:bidi="hi-IN"/>
        </w:rPr>
        <w:t>Fegyvertechnikai és lövészeti alapismeretek</w:t>
      </w:r>
      <w:r w:rsidRPr="00815990">
        <w:rPr>
          <w:rFonts w:cs="Times New Roman"/>
          <w:b/>
          <w:i/>
          <w:szCs w:val="24"/>
        </w:rPr>
        <w:t xml:space="preserve"> gyakorlása</w:t>
      </w:r>
      <w:r w:rsidR="00C53E01" w:rsidRPr="00644690">
        <w:rPr>
          <w:b/>
          <w:i/>
        </w:rPr>
        <w:tab/>
      </w:r>
      <w:r>
        <w:rPr>
          <w:b/>
          <w:i/>
        </w:rPr>
        <w:t>6</w:t>
      </w:r>
      <w:r w:rsidR="00C53E01">
        <w:rPr>
          <w:b/>
          <w:i/>
        </w:rPr>
        <w:t xml:space="preserve"> ó</w:t>
      </w:r>
      <w:r w:rsidR="00C53E01" w:rsidRPr="00644690">
        <w:rPr>
          <w:b/>
          <w:i/>
        </w:rPr>
        <w:t>ra</w:t>
      </w:r>
    </w:p>
    <w:p w:rsidR="00632FA6" w:rsidRPr="00815990" w:rsidRDefault="00632FA6" w:rsidP="00632FA6">
      <w:pPr>
        <w:pStyle w:val="Listaszerbekezds"/>
        <w:widowControl w:val="0"/>
        <w:suppressAutoHyphens/>
        <w:spacing w:after="0"/>
        <w:ind w:left="502"/>
        <w:rPr>
          <w:rFonts w:cs="Times New Roman"/>
          <w:szCs w:val="24"/>
        </w:rPr>
      </w:pPr>
      <w:r w:rsidRPr="00815990">
        <w:rPr>
          <w:rFonts w:cs="Times New Roman"/>
          <w:szCs w:val="24"/>
        </w:rPr>
        <w:t xml:space="preserve">Légpuska lövészeti gyakorlat. </w:t>
      </w:r>
    </w:p>
    <w:p w:rsidR="00C53E01"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632FA6" w:rsidP="00C53E01">
      <w:pPr>
        <w:spacing w:after="0"/>
        <w:ind w:left="426"/>
      </w:pPr>
      <w:r>
        <w:t>Tanterem, tornaterem, lőtér</w:t>
      </w:r>
    </w:p>
    <w:p w:rsidR="00632FA6" w:rsidRPr="002B5BF7" w:rsidRDefault="00632FA6"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632FA6" w:rsidP="00C53E01">
      <w:pPr>
        <w:spacing w:after="0"/>
        <w:ind w:left="426"/>
      </w:pPr>
      <w:r>
        <w:t>Gyakorlatvezetői hatáskör</w:t>
      </w:r>
    </w:p>
    <w:p w:rsidR="00632FA6" w:rsidRPr="00FF2E9D" w:rsidRDefault="00632FA6"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3DC9" w:rsidRPr="001D3DC9" w:rsidTr="001D3D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xml:space="preserve">Alkalmazandó eszközök és felszerelések </w:t>
            </w:r>
          </w:p>
        </w:tc>
      </w:tr>
      <w:tr w:rsidR="001D3DC9" w:rsidRPr="001D3DC9" w:rsidTr="001D3D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r>
      <w:tr w:rsidR="001D3DC9" w:rsidRPr="001D3DC9" w:rsidTr="001D3DC9">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w:t>
            </w:r>
            <w:proofErr w:type="spellStart"/>
            <w:r w:rsidRPr="001D3DC9">
              <w:rPr>
                <w:rFonts w:eastAsia="Times New Roman" w:cs="Times New Roman"/>
                <w:color w:val="000000"/>
                <w:sz w:val="20"/>
                <w:szCs w:val="20"/>
                <w:lang w:eastAsia="hu-HU"/>
              </w:rPr>
              <w:t>szerintc</w:t>
            </w:r>
            <w:proofErr w:type="spellEnd"/>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 xml:space="preserve">Alkalmazandó eszközök és felszerelések </w:t>
            </w: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osztály-keret</w:t>
            </w: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1.2.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1.5.</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2.6.</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készítés</w:t>
            </w:r>
            <w:proofErr w:type="gramEnd"/>
            <w:r w:rsidRPr="00DD7EFF">
              <w:rPr>
                <w:rFonts w:cs="Times New Roman"/>
                <w:color w:val="000000"/>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Z-rendszerről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3.7.</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rendszerrajz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3.8.</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4..4.</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5.3.</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7.1.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32FA6" w:rsidRDefault="00632FA6" w:rsidP="00C53E01">
      <w:pPr>
        <w:pStyle w:val="Listaszerbekezds"/>
        <w:numPr>
          <w:ilvl w:val="0"/>
          <w:numId w:val="8"/>
        </w:numPr>
        <w:tabs>
          <w:tab w:val="right" w:pos="9072"/>
        </w:tabs>
        <w:spacing w:after="0"/>
        <w:rPr>
          <w:rFonts w:cs="Times New Roman"/>
          <w:b/>
        </w:rPr>
      </w:pPr>
      <w:r>
        <w:rPr>
          <w:b/>
        </w:rPr>
        <w:t>Önvédelem és intézkedéstaktika IV.</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ra</w:t>
      </w:r>
    </w:p>
    <w:p w:rsidR="00632FA6" w:rsidRPr="00632FA6" w:rsidRDefault="00632FA6" w:rsidP="00632FA6">
      <w:pPr>
        <w:tabs>
          <w:tab w:val="right" w:pos="9072"/>
        </w:tabs>
        <w:spacing w:after="0"/>
        <w:rPr>
          <w:rFonts w:cs="Times New Roman"/>
          <w:b/>
        </w:rPr>
      </w:pPr>
    </w:p>
    <w:p w:rsidR="00C53E01" w:rsidRDefault="00C53E01" w:rsidP="00C53E01">
      <w:pPr>
        <w:pStyle w:val="Listaszerbekezds"/>
        <w:numPr>
          <w:ilvl w:val="1"/>
          <w:numId w:val="8"/>
        </w:numPr>
        <w:spacing w:after="0"/>
        <w:rPr>
          <w:b/>
        </w:rPr>
      </w:pPr>
      <w:r w:rsidRPr="00644690">
        <w:rPr>
          <w:b/>
        </w:rPr>
        <w:t>A tantárgy tanításának célja</w:t>
      </w:r>
    </w:p>
    <w:p w:rsidR="00196BFD" w:rsidRPr="00EE7976" w:rsidRDefault="00196BFD" w:rsidP="00196BFD">
      <w:pPr>
        <w:spacing w:after="0"/>
        <w:ind w:left="142"/>
        <w:rPr>
          <w:rFonts w:cs="Times New Roman"/>
          <w:szCs w:val="24"/>
        </w:rPr>
      </w:pPr>
      <w:r w:rsidRPr="00EE7976">
        <w:rPr>
          <w:rFonts w:cs="Times New Roman"/>
          <w:szCs w:val="24"/>
        </w:rPr>
        <w:t>A tanulók folytassák a felkészülést a rendvédelmi szervek fizikai alkalmassági követelményeire. Szerezzenek elméleti tudást és gyakorlati jártasságot a testi kényszer alkalmazásával és a rendezvények biztosításával kapcsolatosan.</w:t>
      </w: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A826FD" w:rsidP="00C53E01">
      <w:pPr>
        <w:spacing w:after="0"/>
        <w:ind w:left="426"/>
      </w:pPr>
      <w:proofErr w:type="gramStart"/>
      <w:r>
        <w:t>nincs</w:t>
      </w:r>
      <w:proofErr w:type="gramEnd"/>
    </w:p>
    <w:p w:rsidR="00A826FD" w:rsidRPr="002B5BF7" w:rsidRDefault="00A826FD"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826FD" w:rsidP="00C53E01">
      <w:pPr>
        <w:pStyle w:val="Listaszerbekezds"/>
        <w:numPr>
          <w:ilvl w:val="2"/>
          <w:numId w:val="8"/>
        </w:numPr>
        <w:tabs>
          <w:tab w:val="left" w:pos="1701"/>
          <w:tab w:val="right" w:pos="9072"/>
        </w:tabs>
        <w:spacing w:after="0"/>
        <w:ind w:left="993" w:hanging="426"/>
        <w:rPr>
          <w:b/>
          <w:i/>
        </w:rPr>
      </w:pPr>
      <w:r w:rsidRPr="00815990">
        <w:rPr>
          <w:rFonts w:eastAsia="Lucida Sans Unicode" w:cs="Times New Roman"/>
          <w:b/>
          <w:i/>
          <w:kern w:val="2"/>
          <w:szCs w:val="24"/>
          <w:lang w:eastAsia="hi-IN" w:bidi="hi-IN"/>
        </w:rPr>
        <w:t xml:space="preserve">Felkészülés a fizikai alkalmassági </w:t>
      </w:r>
      <w:proofErr w:type="gramStart"/>
      <w:r w:rsidRPr="00815990">
        <w:rPr>
          <w:rFonts w:eastAsia="Lucida Sans Unicode" w:cs="Times New Roman"/>
          <w:b/>
          <w:i/>
          <w:kern w:val="2"/>
          <w:szCs w:val="24"/>
          <w:lang w:eastAsia="hi-IN" w:bidi="hi-IN"/>
        </w:rPr>
        <w:t xml:space="preserve">követelményekre                                         </w:t>
      </w:r>
      <w:r w:rsidR="00C53E01" w:rsidRPr="00644690">
        <w:rPr>
          <w:b/>
          <w:i/>
        </w:rPr>
        <w:tab/>
      </w:r>
      <w:r>
        <w:rPr>
          <w:b/>
          <w:i/>
        </w:rPr>
        <w:tab/>
        <w:t>4</w:t>
      </w:r>
      <w:proofErr w:type="gramEnd"/>
      <w:r w:rsidR="00C53E01">
        <w:rPr>
          <w:b/>
          <w:i/>
        </w:rPr>
        <w:t xml:space="preserve"> ó</w:t>
      </w:r>
      <w:r w:rsidR="00C53E01" w:rsidRPr="00644690">
        <w:rPr>
          <w:b/>
          <w:i/>
        </w:rPr>
        <w:t>ra</w:t>
      </w:r>
    </w:p>
    <w:p w:rsidR="00A826FD" w:rsidRPr="00815990" w:rsidRDefault="00A826FD" w:rsidP="00A826FD">
      <w:pPr>
        <w:pStyle w:val="Listaszerbekezds"/>
        <w:widowControl w:val="0"/>
        <w:suppressAutoHyphens/>
        <w:spacing w:after="0"/>
        <w:ind w:left="502"/>
        <w:rPr>
          <w:rFonts w:cs="Times New Roman"/>
          <w:szCs w:val="24"/>
        </w:rPr>
      </w:pPr>
      <w:r w:rsidRPr="00815990">
        <w:rPr>
          <w:rFonts w:cs="Times New Roman"/>
          <w:szCs w:val="24"/>
        </w:rPr>
        <w:t xml:space="preserve">A rendvédelmi szervek fizikai alkalmassági követelményei gyakorlatainak ismertetése. </w:t>
      </w:r>
    </w:p>
    <w:p w:rsidR="00A826FD" w:rsidRPr="00815990" w:rsidRDefault="00A826FD" w:rsidP="00A826FD">
      <w:pPr>
        <w:pStyle w:val="Listaszerbekezds"/>
        <w:widowControl w:val="0"/>
        <w:suppressAutoHyphens/>
        <w:spacing w:after="0"/>
        <w:ind w:left="502"/>
        <w:rPr>
          <w:rFonts w:cs="Times New Roman"/>
          <w:szCs w:val="24"/>
        </w:rPr>
      </w:pPr>
      <w:r w:rsidRPr="00815990">
        <w:rPr>
          <w:rFonts w:cs="Times New Roman"/>
          <w:szCs w:val="24"/>
        </w:rPr>
        <w:t>A gyakorlatok szabályos végrehajtásának és a gyakorlatokra történő hatékony felkészülés módjának ismertetése. (Függés, helyből távolugrás, ingafutás, 2000 méteres futás.)</w:t>
      </w:r>
    </w:p>
    <w:p w:rsidR="00A826FD" w:rsidRPr="00815990" w:rsidRDefault="00A826FD" w:rsidP="00A826FD">
      <w:pPr>
        <w:pStyle w:val="Listaszerbekezds"/>
        <w:widowControl w:val="0"/>
        <w:suppressAutoHyphens/>
        <w:spacing w:after="0"/>
        <w:ind w:left="502"/>
        <w:rPr>
          <w:rFonts w:cs="Times New Roman"/>
          <w:szCs w:val="24"/>
        </w:rPr>
      </w:pPr>
      <w:r w:rsidRPr="00815990">
        <w:rPr>
          <w:rFonts w:cs="Times New Roman"/>
          <w:szCs w:val="24"/>
        </w:rPr>
        <w:t>Hajlított karú függés.</w:t>
      </w:r>
    </w:p>
    <w:p w:rsidR="00A826FD" w:rsidRPr="00815990" w:rsidRDefault="00A826FD" w:rsidP="00A826FD">
      <w:pPr>
        <w:pStyle w:val="Listaszerbekezds"/>
        <w:widowControl w:val="0"/>
        <w:suppressAutoHyphens/>
        <w:spacing w:after="0"/>
        <w:ind w:left="502"/>
        <w:rPr>
          <w:rFonts w:cs="Times New Roman"/>
          <w:szCs w:val="24"/>
        </w:rPr>
      </w:pPr>
      <w:r w:rsidRPr="00815990">
        <w:rPr>
          <w:rFonts w:cs="Times New Roman"/>
          <w:szCs w:val="24"/>
        </w:rPr>
        <w:t>Helyből távolugrás.</w:t>
      </w:r>
    </w:p>
    <w:p w:rsidR="00A826FD" w:rsidRPr="00815990" w:rsidRDefault="00A826FD" w:rsidP="00A826FD">
      <w:pPr>
        <w:pStyle w:val="Listaszerbekezds"/>
        <w:widowControl w:val="0"/>
        <w:suppressAutoHyphens/>
        <w:spacing w:after="0"/>
        <w:ind w:left="502"/>
        <w:rPr>
          <w:rFonts w:cs="Times New Roman"/>
          <w:szCs w:val="24"/>
        </w:rPr>
      </w:pPr>
      <w:r w:rsidRPr="00815990">
        <w:rPr>
          <w:rFonts w:cs="Times New Roman"/>
          <w:szCs w:val="24"/>
        </w:rPr>
        <w:t>2000 méteres síkfutás.</w:t>
      </w:r>
    </w:p>
    <w:p w:rsidR="00A826FD" w:rsidRPr="00815990" w:rsidRDefault="00A826FD" w:rsidP="00A826FD">
      <w:pPr>
        <w:pStyle w:val="Listaszerbekezds"/>
        <w:widowControl w:val="0"/>
        <w:suppressAutoHyphens/>
        <w:spacing w:after="0"/>
        <w:ind w:left="502"/>
        <w:rPr>
          <w:rFonts w:cs="Times New Roman"/>
          <w:szCs w:val="24"/>
        </w:rPr>
      </w:pPr>
      <w:r w:rsidRPr="00815990">
        <w:rPr>
          <w:rFonts w:cs="Times New Roman"/>
          <w:szCs w:val="24"/>
        </w:rPr>
        <w:t>A síkfutás, a hajlított karú függés, fekvőtámaszból történő karhajlítás-nyújtás, a felülés és az ingafutást időre történő teljesítésének, a helyből távolugrás és a fekve nyomás esetében a végrehajtott gyakorlatok mértékének megismertetése.</w:t>
      </w:r>
    </w:p>
    <w:p w:rsidR="00A826FD" w:rsidRPr="00A826FD" w:rsidRDefault="00A826FD" w:rsidP="00A826FD">
      <w:pPr>
        <w:widowControl w:val="0"/>
        <w:suppressAutoHyphens/>
        <w:spacing w:after="0"/>
        <w:ind w:left="502"/>
        <w:rPr>
          <w:rFonts w:cs="Times New Roman"/>
          <w:szCs w:val="24"/>
        </w:rPr>
      </w:pPr>
      <w:r w:rsidRPr="00A826FD">
        <w:rPr>
          <w:rFonts w:cs="Times New Roman"/>
          <w:szCs w:val="24"/>
        </w:rPr>
        <w:t>A feladatok végrehajtásához szükséges erőnlét fejlesztésére rávezető és erősítő gyakorlatok pontos végrehajtásának megismertetése.</w:t>
      </w:r>
    </w:p>
    <w:p w:rsidR="00A826FD" w:rsidRPr="00A826FD" w:rsidRDefault="00A826FD" w:rsidP="00A826FD">
      <w:pPr>
        <w:tabs>
          <w:tab w:val="left" w:pos="1701"/>
          <w:tab w:val="right" w:pos="9072"/>
        </w:tabs>
        <w:spacing w:after="0"/>
        <w:rPr>
          <w:b/>
          <w:i/>
        </w:rPr>
      </w:pPr>
    </w:p>
    <w:p w:rsidR="00C53E01" w:rsidRDefault="00A826FD" w:rsidP="00C53E01">
      <w:pPr>
        <w:pStyle w:val="Listaszerbekezds"/>
        <w:numPr>
          <w:ilvl w:val="2"/>
          <w:numId w:val="8"/>
        </w:numPr>
        <w:tabs>
          <w:tab w:val="left" w:pos="1701"/>
          <w:tab w:val="right" w:pos="9072"/>
        </w:tabs>
        <w:spacing w:after="0"/>
        <w:ind w:left="993" w:hanging="426"/>
        <w:rPr>
          <w:b/>
          <w:i/>
        </w:rPr>
      </w:pPr>
      <w:r w:rsidRPr="00815990">
        <w:rPr>
          <w:rFonts w:eastAsia="Lucida Sans Unicode" w:cs="Times New Roman"/>
          <w:b/>
          <w:i/>
          <w:kern w:val="2"/>
          <w:szCs w:val="24"/>
          <w:lang w:eastAsia="hi-IN" w:bidi="hi-IN"/>
        </w:rPr>
        <w:t xml:space="preserve">A testi kényszer </w:t>
      </w:r>
      <w:proofErr w:type="gramStart"/>
      <w:r w:rsidRPr="00815990">
        <w:rPr>
          <w:rFonts w:eastAsia="Lucida Sans Unicode" w:cs="Times New Roman"/>
          <w:b/>
          <w:i/>
          <w:kern w:val="2"/>
          <w:szCs w:val="24"/>
          <w:lang w:eastAsia="hi-IN" w:bidi="hi-IN"/>
        </w:rPr>
        <w:t>alaptechnikái</w:t>
      </w:r>
      <w:r w:rsidRPr="00815990">
        <w:rPr>
          <w:rFonts w:cs="Times New Roman"/>
          <w:b/>
          <w:i/>
          <w:szCs w:val="24"/>
        </w:rPr>
        <w:t xml:space="preserve">                                                                           </w:t>
      </w:r>
      <w:r w:rsidR="00C53E01" w:rsidRPr="00644690">
        <w:rPr>
          <w:b/>
          <w:i/>
        </w:rPr>
        <w:tab/>
      </w:r>
      <w:r>
        <w:rPr>
          <w:b/>
          <w:i/>
        </w:rPr>
        <w:tab/>
      </w:r>
      <w:r>
        <w:rPr>
          <w:b/>
          <w:i/>
        </w:rPr>
        <w:tab/>
        <w:t>12</w:t>
      </w:r>
      <w:proofErr w:type="gramEnd"/>
      <w:r w:rsidR="00C53E01">
        <w:rPr>
          <w:b/>
          <w:i/>
        </w:rPr>
        <w:t xml:space="preserve"> ó</w:t>
      </w:r>
      <w:r w:rsidR="00C53E01" w:rsidRPr="00644690">
        <w:rPr>
          <w:b/>
          <w:i/>
        </w:rPr>
        <w:t>ra</w:t>
      </w:r>
    </w:p>
    <w:p w:rsidR="00CA3097" w:rsidRPr="00EE7976" w:rsidRDefault="00CA3097" w:rsidP="00CA3097">
      <w:pPr>
        <w:pStyle w:val="Listaszerbekezds"/>
        <w:widowControl w:val="0"/>
        <w:suppressAutoHyphens/>
        <w:spacing w:after="0"/>
        <w:ind w:left="0"/>
        <w:rPr>
          <w:rFonts w:cs="Times New Roman"/>
          <w:szCs w:val="24"/>
        </w:rPr>
      </w:pPr>
      <w:r w:rsidRPr="00EE7976">
        <w:rPr>
          <w:rFonts w:cs="Times New Roman"/>
          <w:szCs w:val="24"/>
        </w:rPr>
        <w:t xml:space="preserve">A testi kényszer alaptechnikáinak megismerése. </w:t>
      </w:r>
    </w:p>
    <w:p w:rsidR="00CA3097" w:rsidRPr="00EE7976" w:rsidRDefault="00CA3097" w:rsidP="00CA3097">
      <w:pPr>
        <w:pStyle w:val="Listaszerbekezds"/>
        <w:widowControl w:val="0"/>
        <w:suppressAutoHyphens/>
        <w:spacing w:after="0"/>
        <w:ind w:left="0"/>
        <w:rPr>
          <w:rFonts w:cs="Times New Roman"/>
          <w:szCs w:val="24"/>
        </w:rPr>
      </w:pPr>
      <w:r w:rsidRPr="00EE7976">
        <w:rPr>
          <w:rFonts w:cs="Times New Roman"/>
          <w:szCs w:val="24"/>
        </w:rPr>
        <w:t>Alapfogások megismerése: csukló feszítése kifelé, csukló feszítése befelé (nyújtott karú), csukló feszítése (oldal irányú letöréssel), könyök feszítése befelé, könyök feszítése kifelé, könyök feszítése (nyújtott karú), váll ízület feszítése.</w:t>
      </w:r>
    </w:p>
    <w:p w:rsidR="00CA3097" w:rsidRPr="00EE7976" w:rsidRDefault="00CA3097" w:rsidP="00CA3097">
      <w:pPr>
        <w:pStyle w:val="Listaszerbekezds"/>
        <w:widowControl w:val="0"/>
        <w:suppressAutoHyphens/>
        <w:spacing w:after="0"/>
        <w:ind w:left="0"/>
        <w:rPr>
          <w:rFonts w:cs="Times New Roman"/>
          <w:szCs w:val="24"/>
        </w:rPr>
      </w:pPr>
      <w:r w:rsidRPr="00EE7976">
        <w:rPr>
          <w:rFonts w:cs="Times New Roman"/>
          <w:szCs w:val="24"/>
        </w:rPr>
        <w:t>Elvezető fogások megismerése: nyújtott karú elvezető fogás, nyújtott karú elvezető fogás felső alkar kulccsal, mellső karbölcső, hátsó karbölcső, keresztkulcsos elvezető fogás. Az aktív és a passzív ellenállás megtörése: védekezések alkalmazásából végrehajtható elvezető fogások, vitális pontok és egyéb gyengítések alkalmazása. Alapfogásokból történő szabadulások: azonos oldali kézzel történő csuklófogásból történő szabadulás, ellentétes oldali kézzel történő csuklófogásból történő szabadulás, ruhafogásból történő szabadulás.</w:t>
      </w:r>
    </w:p>
    <w:p w:rsidR="00CA3097" w:rsidRPr="00EE7976" w:rsidRDefault="00CA3097" w:rsidP="00CA3097">
      <w:pPr>
        <w:pStyle w:val="Listaszerbekezds"/>
        <w:widowControl w:val="0"/>
        <w:suppressAutoHyphens/>
        <w:spacing w:after="0"/>
        <w:ind w:left="0"/>
        <w:rPr>
          <w:rFonts w:cs="Times New Roman"/>
          <w:szCs w:val="24"/>
        </w:rPr>
      </w:pPr>
      <w:r w:rsidRPr="00EE7976">
        <w:rPr>
          <w:rFonts w:cs="Times New Roman"/>
          <w:szCs w:val="24"/>
        </w:rPr>
        <w:t xml:space="preserve">Alapfojtásokból történő szabadulások megismerése: hátsó fojtásból történő szabadulás, szemközti (két kézzel végrehajtott) fojtásból történő szabadulás. </w:t>
      </w:r>
    </w:p>
    <w:p w:rsidR="00A826FD" w:rsidRPr="00196BFD" w:rsidRDefault="00A826FD" w:rsidP="00A826FD">
      <w:pPr>
        <w:pStyle w:val="Listaszerbekezds"/>
        <w:tabs>
          <w:tab w:val="left" w:pos="1701"/>
          <w:tab w:val="right" w:pos="9072"/>
        </w:tabs>
        <w:spacing w:after="0"/>
        <w:ind w:left="993"/>
        <w:rPr>
          <w:b/>
          <w:i/>
          <w:strike/>
        </w:rPr>
      </w:pPr>
    </w:p>
    <w:p w:rsidR="00C53E01" w:rsidRDefault="00A826FD" w:rsidP="00C53E01">
      <w:pPr>
        <w:pStyle w:val="Listaszerbekezds"/>
        <w:numPr>
          <w:ilvl w:val="2"/>
          <w:numId w:val="8"/>
        </w:numPr>
        <w:tabs>
          <w:tab w:val="left" w:pos="1701"/>
          <w:tab w:val="right" w:pos="9072"/>
        </w:tabs>
        <w:spacing w:after="0"/>
        <w:ind w:left="993" w:hanging="426"/>
        <w:rPr>
          <w:b/>
          <w:i/>
        </w:rPr>
      </w:pPr>
      <w:r w:rsidRPr="00815990">
        <w:rPr>
          <w:rFonts w:eastAsia="Lucida Sans Unicode" w:cs="Times New Roman"/>
          <w:b/>
          <w:i/>
          <w:kern w:val="2"/>
          <w:szCs w:val="24"/>
          <w:lang w:eastAsia="hi-IN" w:bidi="hi-IN"/>
        </w:rPr>
        <w:t xml:space="preserve">Rendezvénybiztosítási </w:t>
      </w:r>
      <w:proofErr w:type="gramStart"/>
      <w:r w:rsidRPr="00815990">
        <w:rPr>
          <w:rFonts w:eastAsia="Lucida Sans Unicode" w:cs="Times New Roman"/>
          <w:b/>
          <w:i/>
          <w:kern w:val="2"/>
          <w:szCs w:val="24"/>
          <w:lang w:eastAsia="hi-IN" w:bidi="hi-IN"/>
        </w:rPr>
        <w:t>intézkedések</w:t>
      </w:r>
      <w:r w:rsidRPr="00815990">
        <w:rPr>
          <w:rFonts w:eastAsia="Lucida Sans Unicode" w:cs="Times New Roman"/>
          <w:b/>
          <w:kern w:val="2"/>
          <w:szCs w:val="24"/>
          <w:lang w:eastAsia="hi-IN" w:bidi="hi-IN"/>
        </w:rPr>
        <w:t xml:space="preserve">                                             </w:t>
      </w:r>
      <w:r w:rsidR="00C53E01" w:rsidRPr="00644690">
        <w:rPr>
          <w:b/>
          <w:i/>
        </w:rPr>
        <w:tab/>
      </w:r>
      <w:r>
        <w:rPr>
          <w:b/>
          <w:i/>
        </w:rPr>
        <w:t>15</w:t>
      </w:r>
      <w:proofErr w:type="gramEnd"/>
      <w:r w:rsidR="00C53E01">
        <w:rPr>
          <w:b/>
          <w:i/>
        </w:rPr>
        <w:t xml:space="preserve"> ó</w:t>
      </w:r>
      <w:r w:rsidR="00C53E01" w:rsidRPr="00644690">
        <w:rPr>
          <w:b/>
          <w:i/>
        </w:rPr>
        <w:t>ra/</w:t>
      </w:r>
    </w:p>
    <w:p w:rsidR="00A826FD" w:rsidRPr="00A826FD" w:rsidRDefault="00A826FD" w:rsidP="00A826FD">
      <w:pPr>
        <w:tabs>
          <w:tab w:val="left" w:pos="1701"/>
          <w:tab w:val="right" w:pos="9072"/>
        </w:tabs>
        <w:spacing w:after="0"/>
        <w:rPr>
          <w:b/>
          <w:i/>
        </w:rPr>
      </w:pPr>
    </w:p>
    <w:p w:rsidR="00A826FD" w:rsidRPr="00815990" w:rsidRDefault="00A826FD" w:rsidP="00A826FD">
      <w:pPr>
        <w:pStyle w:val="Listaszerbekezds"/>
        <w:widowControl w:val="0"/>
        <w:suppressAutoHyphens/>
        <w:spacing w:after="0"/>
        <w:ind w:left="360"/>
        <w:rPr>
          <w:rFonts w:cs="Times New Roman"/>
          <w:szCs w:val="24"/>
        </w:rPr>
      </w:pPr>
      <w:r w:rsidRPr="00815990">
        <w:rPr>
          <w:rFonts w:cs="Times New Roman"/>
          <w:szCs w:val="24"/>
        </w:rPr>
        <w:lastRenderedPageBreak/>
        <w:t>Rendezvénybiztosítási feladatok ellátása során a testi sérülés okozására alkalmas tárgyak bevitelének megakadályozása érdekében a csomag tartalmának vizsgálata.</w:t>
      </w:r>
    </w:p>
    <w:p w:rsidR="00A826FD" w:rsidRPr="00815990" w:rsidRDefault="00A826FD" w:rsidP="00A826FD">
      <w:pPr>
        <w:pStyle w:val="Listaszerbekezds"/>
        <w:widowControl w:val="0"/>
        <w:suppressAutoHyphens/>
        <w:spacing w:after="0"/>
        <w:ind w:left="360"/>
        <w:rPr>
          <w:rFonts w:cs="Times New Roman"/>
          <w:szCs w:val="24"/>
        </w:rPr>
      </w:pPr>
      <w:r w:rsidRPr="00815990">
        <w:rPr>
          <w:rFonts w:cs="Times New Roman"/>
          <w:szCs w:val="24"/>
        </w:rPr>
        <w:t>A rendezvény megtartását akadályozó vagy zavaró, annak biztonságát veszélyeztető, illetve az ott jogellenesen tartózkodó személy igazoltatása, a rendezvényen való részvételének megtiltása, felszólítása távozásra, amennyiben az érintett személy ennek nem tesz eleget, az élet- és vagyonbiztonság érdekében a rendezvényről történő kivezetése.</w:t>
      </w:r>
    </w:p>
    <w:p w:rsidR="00A826FD" w:rsidRPr="00815990" w:rsidRDefault="00A826FD" w:rsidP="00A826FD">
      <w:pPr>
        <w:pStyle w:val="Listaszerbekezds"/>
        <w:widowControl w:val="0"/>
        <w:suppressAutoHyphens/>
        <w:spacing w:after="0"/>
        <w:ind w:left="360"/>
        <w:rPr>
          <w:rFonts w:cs="Times New Roman"/>
          <w:szCs w:val="24"/>
        </w:rPr>
      </w:pPr>
      <w:r w:rsidRPr="00815990">
        <w:rPr>
          <w:rFonts w:cs="Times New Roman"/>
          <w:szCs w:val="24"/>
        </w:rPr>
        <w:t>A sportrendezvényről eltávolítandó személy visszatartása, amennyiben a személyazonosságát felhívásra nem igazolja.</w:t>
      </w:r>
    </w:p>
    <w:p w:rsidR="00A826FD" w:rsidRPr="00815990" w:rsidRDefault="00A826FD" w:rsidP="00A826FD">
      <w:pPr>
        <w:pStyle w:val="Listaszerbekezds"/>
        <w:widowControl w:val="0"/>
        <w:suppressAutoHyphens/>
        <w:spacing w:after="0"/>
        <w:ind w:left="360"/>
        <w:rPr>
          <w:rFonts w:cs="Times New Roman"/>
          <w:szCs w:val="24"/>
        </w:rPr>
      </w:pPr>
      <w:r w:rsidRPr="00815990">
        <w:rPr>
          <w:rFonts w:cs="Times New Roman"/>
          <w:szCs w:val="24"/>
        </w:rPr>
        <w:t>Bűncselekmény vagy szabálysértés elkövetésén tetten ért személy felszólítása a cselekmény abbahagyására, a cselekmény folytatásának megakadályozása, az elkövető elfogása, és a birtokában lévő, bűncselekményből vagy szabálysértésből származó vagy annak elkövetéséhez használt dolog, illetve támadásra alkalmas eszköz elvétele.</w:t>
      </w:r>
    </w:p>
    <w:p w:rsidR="00A826FD" w:rsidRPr="00815990" w:rsidRDefault="00A826FD" w:rsidP="00A826FD">
      <w:pPr>
        <w:pStyle w:val="Listaszerbekezds"/>
        <w:widowControl w:val="0"/>
        <w:suppressAutoHyphens/>
        <w:spacing w:after="0"/>
        <w:ind w:left="360"/>
        <w:rPr>
          <w:rFonts w:cs="Times New Roman"/>
          <w:szCs w:val="24"/>
        </w:rPr>
      </w:pPr>
      <w:r w:rsidRPr="00815990">
        <w:rPr>
          <w:rFonts w:cs="Times New Roman"/>
          <w:szCs w:val="24"/>
        </w:rPr>
        <w:t>Az elfogott személy és a személytől elvett dolog jogosult nyomozó hatóságnak történő átadása, illetve e szervet értesítése.</w:t>
      </w:r>
    </w:p>
    <w:p w:rsidR="00A826FD" w:rsidRPr="00815990" w:rsidRDefault="00A826FD" w:rsidP="00A826FD">
      <w:pPr>
        <w:pStyle w:val="Listaszerbekezds"/>
        <w:widowControl w:val="0"/>
        <w:suppressAutoHyphens/>
        <w:spacing w:after="0"/>
        <w:ind w:left="360"/>
        <w:rPr>
          <w:rFonts w:cs="Times New Roman"/>
          <w:szCs w:val="24"/>
        </w:rPr>
      </w:pPr>
      <w:r w:rsidRPr="00815990">
        <w:rPr>
          <w:rFonts w:cs="Times New Roman"/>
          <w:szCs w:val="24"/>
        </w:rPr>
        <w:t>Helyszínbiztosítási feladatok.</w:t>
      </w:r>
    </w:p>
    <w:p w:rsidR="00A826FD" w:rsidRPr="00815990" w:rsidRDefault="00A826FD" w:rsidP="00A826FD">
      <w:pPr>
        <w:pStyle w:val="Listaszerbekezds"/>
        <w:widowControl w:val="0"/>
        <w:suppressAutoHyphens/>
        <w:spacing w:after="0"/>
        <w:ind w:left="360"/>
        <w:rPr>
          <w:rFonts w:cs="Times New Roman"/>
          <w:szCs w:val="24"/>
        </w:rPr>
      </w:pPr>
      <w:r w:rsidRPr="00815990">
        <w:rPr>
          <w:rFonts w:cs="Times New Roman"/>
          <w:szCs w:val="24"/>
        </w:rPr>
        <w:t>Az arányos mérvű kényszerítő testi erő alkalmazása.</w:t>
      </w:r>
    </w:p>
    <w:p w:rsidR="00A826FD" w:rsidRPr="00815990" w:rsidRDefault="00A826FD" w:rsidP="00A826FD">
      <w:pPr>
        <w:pStyle w:val="Listaszerbekezds"/>
        <w:widowControl w:val="0"/>
        <w:suppressAutoHyphens/>
        <w:spacing w:after="0"/>
        <w:ind w:left="360"/>
        <w:rPr>
          <w:rFonts w:cs="Times New Roman"/>
          <w:szCs w:val="24"/>
        </w:rPr>
      </w:pPr>
      <w:r w:rsidRPr="00815990">
        <w:rPr>
          <w:rFonts w:cs="Times New Roman"/>
          <w:szCs w:val="24"/>
        </w:rPr>
        <w:t>Tájékoztatás adása az ügyfeleknek az intézkedés indokáról, a felhatalmazásról, az intézkedés elleni panaszkezelés eljárásáról.</w:t>
      </w:r>
    </w:p>
    <w:p w:rsidR="00A826FD" w:rsidRPr="00815990" w:rsidRDefault="00A826FD" w:rsidP="00A826FD">
      <w:pPr>
        <w:pStyle w:val="Listaszerbekezds"/>
        <w:widowControl w:val="0"/>
        <w:suppressAutoHyphens/>
        <w:spacing w:after="0"/>
        <w:ind w:left="360"/>
        <w:rPr>
          <w:rFonts w:cs="Times New Roman"/>
          <w:szCs w:val="24"/>
        </w:rPr>
      </w:pPr>
      <w:r w:rsidRPr="00815990">
        <w:rPr>
          <w:rFonts w:cs="Times New Roman"/>
          <w:szCs w:val="24"/>
        </w:rPr>
        <w:t xml:space="preserve">Védett személy útvonala biztosítása. </w:t>
      </w:r>
    </w:p>
    <w:p w:rsidR="00C53E01" w:rsidRPr="002A1C54" w:rsidRDefault="00C53E01" w:rsidP="00C53E01">
      <w:pPr>
        <w:tabs>
          <w:tab w:val="left" w:pos="1418"/>
          <w:tab w:val="right" w:pos="9072"/>
        </w:tabs>
        <w:spacing w:after="0"/>
        <w:ind w:left="851"/>
      </w:pPr>
    </w:p>
    <w:p w:rsidR="00C53E01" w:rsidRDefault="00A826FD" w:rsidP="00C53E01">
      <w:pPr>
        <w:pStyle w:val="Listaszerbekezds"/>
        <w:numPr>
          <w:ilvl w:val="2"/>
          <w:numId w:val="8"/>
        </w:numPr>
        <w:tabs>
          <w:tab w:val="left" w:pos="1701"/>
          <w:tab w:val="right" w:pos="9072"/>
        </w:tabs>
        <w:spacing w:after="0"/>
        <w:ind w:left="993" w:hanging="426"/>
        <w:rPr>
          <w:b/>
          <w:i/>
        </w:rPr>
      </w:pPr>
      <w:r w:rsidRPr="00815990">
        <w:rPr>
          <w:rFonts w:eastAsia="Lucida Sans Unicode" w:cs="Times New Roman"/>
          <w:b/>
          <w:i/>
          <w:kern w:val="2"/>
          <w:szCs w:val="24"/>
          <w:lang w:eastAsia="hi-IN" w:bidi="hi-IN"/>
        </w:rPr>
        <w:t xml:space="preserve">Felkészülés a fizikai alkalmassági </w:t>
      </w:r>
      <w:proofErr w:type="gramStart"/>
      <w:r w:rsidRPr="00815990">
        <w:rPr>
          <w:rFonts w:eastAsia="Lucida Sans Unicode" w:cs="Times New Roman"/>
          <w:b/>
          <w:i/>
          <w:kern w:val="2"/>
          <w:szCs w:val="24"/>
          <w:lang w:eastAsia="hi-IN" w:bidi="hi-IN"/>
        </w:rPr>
        <w:t xml:space="preserve">követelményekre                                         </w:t>
      </w:r>
      <w:r w:rsidR="00C53E01" w:rsidRPr="00644690">
        <w:rPr>
          <w:b/>
          <w:i/>
        </w:rPr>
        <w:tab/>
      </w:r>
      <w:r>
        <w:rPr>
          <w:b/>
          <w:i/>
        </w:rPr>
        <w:tab/>
        <w:t>5</w:t>
      </w:r>
      <w:proofErr w:type="gramEnd"/>
      <w:r w:rsidR="00C53E01">
        <w:rPr>
          <w:b/>
          <w:i/>
        </w:rPr>
        <w:t xml:space="preserve"> ó</w:t>
      </w:r>
      <w:r w:rsidR="00C53E01" w:rsidRPr="00644690">
        <w:rPr>
          <w:b/>
          <w:i/>
        </w:rPr>
        <w:t>ra</w:t>
      </w:r>
    </w:p>
    <w:p w:rsidR="00A826FD" w:rsidRPr="00A826FD" w:rsidRDefault="00A826FD" w:rsidP="00A826FD">
      <w:pPr>
        <w:tabs>
          <w:tab w:val="left" w:pos="1701"/>
          <w:tab w:val="right" w:pos="9072"/>
        </w:tabs>
        <w:spacing w:after="0"/>
        <w:rPr>
          <w:b/>
          <w:i/>
        </w:rPr>
      </w:pPr>
    </w:p>
    <w:p w:rsidR="00A826FD" w:rsidRPr="00815990" w:rsidRDefault="00A826FD" w:rsidP="00A826FD">
      <w:pPr>
        <w:pStyle w:val="Listaszerbekezds"/>
        <w:widowControl w:val="0"/>
        <w:suppressAutoHyphens/>
        <w:spacing w:after="0"/>
        <w:ind w:left="360"/>
        <w:rPr>
          <w:rFonts w:cs="Times New Roman"/>
          <w:szCs w:val="24"/>
        </w:rPr>
      </w:pPr>
      <w:r w:rsidRPr="00815990">
        <w:rPr>
          <w:rFonts w:cs="Times New Roman"/>
          <w:szCs w:val="24"/>
        </w:rPr>
        <w:t xml:space="preserve">A rendvédelmi szervek fizikai alkalmassági követelményei gyakorlatainak pontos végrehajtása. </w:t>
      </w:r>
    </w:p>
    <w:p w:rsidR="00A826FD" w:rsidRPr="00815990" w:rsidRDefault="00A826FD" w:rsidP="00A826FD">
      <w:pPr>
        <w:pStyle w:val="Listaszerbekezds"/>
        <w:widowControl w:val="0"/>
        <w:suppressAutoHyphens/>
        <w:spacing w:after="0"/>
        <w:ind w:left="360"/>
        <w:rPr>
          <w:rFonts w:cs="Times New Roman"/>
          <w:szCs w:val="24"/>
        </w:rPr>
      </w:pPr>
      <w:r w:rsidRPr="00815990">
        <w:rPr>
          <w:rFonts w:cs="Times New Roman"/>
          <w:szCs w:val="24"/>
        </w:rPr>
        <w:t>A gyakorlatok szabályos végrehajtása (</w:t>
      </w:r>
      <w:proofErr w:type="spellStart"/>
      <w:r w:rsidRPr="00815990">
        <w:rPr>
          <w:rFonts w:cs="Times New Roman"/>
          <w:szCs w:val="24"/>
        </w:rPr>
        <w:t>üggés</w:t>
      </w:r>
      <w:proofErr w:type="spellEnd"/>
      <w:r w:rsidRPr="00815990">
        <w:rPr>
          <w:rFonts w:cs="Times New Roman"/>
          <w:szCs w:val="24"/>
        </w:rPr>
        <w:t>, helyből távolugrás, ingafutás, 2000 méteres futás).</w:t>
      </w:r>
    </w:p>
    <w:p w:rsidR="00A826FD" w:rsidRPr="00815990" w:rsidRDefault="00A826FD" w:rsidP="00A826FD">
      <w:pPr>
        <w:pStyle w:val="Listaszerbekezds"/>
        <w:widowControl w:val="0"/>
        <w:suppressAutoHyphens/>
        <w:spacing w:after="0"/>
        <w:ind w:left="360"/>
        <w:rPr>
          <w:rFonts w:cs="Times New Roman"/>
          <w:szCs w:val="24"/>
        </w:rPr>
      </w:pPr>
      <w:r w:rsidRPr="00815990">
        <w:rPr>
          <w:rFonts w:cs="Times New Roman"/>
          <w:szCs w:val="24"/>
        </w:rPr>
        <w:t>Hajlított karú függésgyakorlása.</w:t>
      </w:r>
    </w:p>
    <w:p w:rsidR="00A826FD" w:rsidRPr="00815990" w:rsidRDefault="00A826FD" w:rsidP="00A826FD">
      <w:pPr>
        <w:pStyle w:val="Listaszerbekezds"/>
        <w:widowControl w:val="0"/>
        <w:suppressAutoHyphens/>
        <w:spacing w:after="0"/>
        <w:ind w:left="360"/>
        <w:rPr>
          <w:rFonts w:cs="Times New Roman"/>
          <w:szCs w:val="24"/>
        </w:rPr>
      </w:pPr>
      <w:r w:rsidRPr="00815990">
        <w:rPr>
          <w:rFonts w:cs="Times New Roman"/>
          <w:szCs w:val="24"/>
        </w:rPr>
        <w:t>Helyből távolugrás gyakorlása.</w:t>
      </w:r>
    </w:p>
    <w:p w:rsidR="00A826FD" w:rsidRPr="00815990" w:rsidRDefault="00A826FD" w:rsidP="00A826FD">
      <w:pPr>
        <w:pStyle w:val="Listaszerbekezds"/>
        <w:widowControl w:val="0"/>
        <w:suppressAutoHyphens/>
        <w:spacing w:after="0"/>
        <w:ind w:left="360"/>
        <w:rPr>
          <w:rFonts w:cs="Times New Roman"/>
          <w:szCs w:val="24"/>
        </w:rPr>
      </w:pPr>
      <w:r w:rsidRPr="00815990">
        <w:rPr>
          <w:rFonts w:cs="Times New Roman"/>
          <w:szCs w:val="24"/>
        </w:rPr>
        <w:t>2000 méteres síkfutás gyakorlása.</w:t>
      </w:r>
    </w:p>
    <w:p w:rsidR="00A826FD" w:rsidRPr="00815990" w:rsidRDefault="00A826FD" w:rsidP="00A826FD">
      <w:pPr>
        <w:pStyle w:val="Listaszerbekezds"/>
        <w:widowControl w:val="0"/>
        <w:suppressAutoHyphens/>
        <w:spacing w:after="0"/>
        <w:ind w:left="360"/>
        <w:rPr>
          <w:rFonts w:cs="Times New Roman"/>
          <w:szCs w:val="24"/>
        </w:rPr>
      </w:pPr>
      <w:r w:rsidRPr="00815990">
        <w:rPr>
          <w:rFonts w:cs="Times New Roman"/>
          <w:szCs w:val="24"/>
        </w:rPr>
        <w:t>A síkfutás, a hajlított karú függés, fekvőtámaszból történő karhajlítás-nyújtás, a felülés és az ingafutást időre történő teljesítése, a helyből távolugrás és a fekve nyomás végrehajtása.</w:t>
      </w:r>
    </w:p>
    <w:p w:rsidR="00A826FD" w:rsidRPr="00815990" w:rsidRDefault="00A826FD" w:rsidP="00A826FD">
      <w:pPr>
        <w:pStyle w:val="Listaszerbekezds"/>
        <w:widowControl w:val="0"/>
        <w:suppressAutoHyphens/>
        <w:spacing w:after="0"/>
        <w:ind w:left="360"/>
        <w:rPr>
          <w:rFonts w:cs="Times New Roman"/>
          <w:szCs w:val="24"/>
        </w:rPr>
      </w:pPr>
      <w:r w:rsidRPr="00815990">
        <w:rPr>
          <w:rFonts w:cs="Times New Roman"/>
          <w:szCs w:val="24"/>
        </w:rPr>
        <w:t>A feladatok végrehajtásához szükséges erőnlét fejlesztésére rávezető és erősítő gyakorlatok pontos végrehajtása.</w:t>
      </w:r>
    </w:p>
    <w:p w:rsidR="00C53E01" w:rsidRPr="002A1C54" w:rsidRDefault="00C53E01" w:rsidP="00C53E01">
      <w:pPr>
        <w:tabs>
          <w:tab w:val="left" w:pos="1418"/>
          <w:tab w:val="right" w:pos="9072"/>
        </w:tabs>
        <w:spacing w:after="0"/>
        <w:ind w:left="851"/>
      </w:pPr>
    </w:p>
    <w:p w:rsidR="00C53E01" w:rsidRPr="007666BF" w:rsidRDefault="007666BF" w:rsidP="00C53E01">
      <w:pPr>
        <w:pStyle w:val="Listaszerbekezds"/>
        <w:numPr>
          <w:ilvl w:val="2"/>
          <w:numId w:val="8"/>
        </w:numPr>
        <w:tabs>
          <w:tab w:val="left" w:pos="1701"/>
          <w:tab w:val="right" w:pos="9072"/>
        </w:tabs>
        <w:spacing w:after="0"/>
        <w:ind w:left="993" w:hanging="426"/>
        <w:rPr>
          <w:rFonts w:cs="Times New Roman"/>
          <w:b/>
          <w:i/>
        </w:rPr>
      </w:pPr>
      <w:r w:rsidRPr="00815990">
        <w:rPr>
          <w:rFonts w:eastAsia="Lucida Sans Unicode" w:cs="Times New Roman"/>
          <w:b/>
          <w:i/>
          <w:kern w:val="2"/>
          <w:szCs w:val="24"/>
          <w:lang w:eastAsia="hi-IN" w:bidi="hi-IN"/>
        </w:rPr>
        <w:t>A testi kényszer alaptechnikái</w:t>
      </w:r>
      <w:r>
        <w:rPr>
          <w:rFonts w:cs="Times New Roman"/>
          <w:b/>
          <w:i/>
          <w:szCs w:val="24"/>
        </w:rPr>
        <w:t xml:space="preserve"> </w:t>
      </w:r>
      <w:proofErr w:type="gramStart"/>
      <w:r w:rsidRPr="00815990">
        <w:rPr>
          <w:rFonts w:cs="Times New Roman"/>
          <w:b/>
          <w:i/>
          <w:szCs w:val="24"/>
        </w:rPr>
        <w:t xml:space="preserve">gyakorlása                                                       </w:t>
      </w:r>
      <w:r w:rsidR="00C53E01" w:rsidRPr="00644690">
        <w:rPr>
          <w:b/>
          <w:i/>
        </w:rPr>
        <w:tab/>
      </w:r>
      <w:r>
        <w:rPr>
          <w:b/>
          <w:i/>
        </w:rPr>
        <w:tab/>
        <w:t>8</w:t>
      </w:r>
      <w:proofErr w:type="gramEnd"/>
      <w:r w:rsidR="00C53E01">
        <w:rPr>
          <w:b/>
          <w:i/>
        </w:rPr>
        <w:t xml:space="preserve"> ó</w:t>
      </w:r>
      <w:r w:rsidR="00C53E01" w:rsidRPr="00644690">
        <w:rPr>
          <w:b/>
          <w:i/>
        </w:rPr>
        <w:t>ra</w:t>
      </w:r>
    </w:p>
    <w:p w:rsidR="00CA3097" w:rsidRPr="00EE7976" w:rsidRDefault="00CA3097" w:rsidP="00CA3097">
      <w:pPr>
        <w:pStyle w:val="Listaszerbekezds"/>
        <w:widowControl w:val="0"/>
        <w:suppressAutoHyphens/>
        <w:spacing w:after="0"/>
        <w:ind w:left="0"/>
        <w:rPr>
          <w:rFonts w:cs="Times New Roman"/>
          <w:szCs w:val="24"/>
        </w:rPr>
      </w:pPr>
      <w:r w:rsidRPr="00EE7976">
        <w:rPr>
          <w:rFonts w:cs="Times New Roman"/>
          <w:szCs w:val="24"/>
        </w:rPr>
        <w:t xml:space="preserve">A testi kényszer alaptechnikáinak gyakorlása. </w:t>
      </w:r>
    </w:p>
    <w:p w:rsidR="00CA3097" w:rsidRPr="00EE7976" w:rsidRDefault="00CA3097" w:rsidP="00CA3097">
      <w:pPr>
        <w:pStyle w:val="Listaszerbekezds"/>
        <w:widowControl w:val="0"/>
        <w:suppressAutoHyphens/>
        <w:spacing w:after="0"/>
        <w:ind w:left="0"/>
        <w:rPr>
          <w:rFonts w:cs="Times New Roman"/>
          <w:szCs w:val="24"/>
        </w:rPr>
      </w:pPr>
      <w:r w:rsidRPr="00EE7976">
        <w:rPr>
          <w:rFonts w:cs="Times New Roman"/>
          <w:szCs w:val="24"/>
        </w:rPr>
        <w:t>Alapfogások gyakorlása: csukló feszítése kifelé, csukló feszítése befelé (nyújtott karú), csukló feszítése (oldal irányú letöréssel), könyök feszítése befelé, könyök feszítése kifelé, könyök feszítése (nyújtott karú), váll ízület feszítése.</w:t>
      </w:r>
    </w:p>
    <w:p w:rsidR="00CA3097" w:rsidRPr="00EE7976" w:rsidRDefault="00CA3097" w:rsidP="00CA3097">
      <w:pPr>
        <w:pStyle w:val="Listaszerbekezds"/>
        <w:widowControl w:val="0"/>
        <w:suppressAutoHyphens/>
        <w:spacing w:after="0"/>
        <w:ind w:left="0"/>
        <w:rPr>
          <w:rFonts w:cs="Times New Roman"/>
          <w:szCs w:val="24"/>
        </w:rPr>
      </w:pPr>
      <w:r w:rsidRPr="00EE7976">
        <w:rPr>
          <w:rFonts w:cs="Times New Roman"/>
          <w:szCs w:val="24"/>
        </w:rPr>
        <w:t>Elvezető fogások gyakorlása: nyújtott karú elvezető fogás, nyújtott karú elvezető fogás felső alkar kulccsal, mellső karbölcső, hátsó karbölcső, keresztkulcsos elvezető fogás. Az aktív és a passzív ellenállás megtörése: védekezések alkalmazásából végrehajtható elvezető fogások, vitális pontok és egyéb gyengítések alkalmazása. Alapfogásokból történő szabadulások: azonos oldali kézzel történő csuklófogásból történő szabadulás, ellentétes oldali kézzel történő csuklófogásból történő szabadulás, ruhafogásból történő szabadulás.</w:t>
      </w:r>
    </w:p>
    <w:p w:rsidR="00CA3097" w:rsidRPr="00EE7976" w:rsidRDefault="00CA3097" w:rsidP="00CA3097">
      <w:pPr>
        <w:pStyle w:val="Listaszerbekezds"/>
        <w:widowControl w:val="0"/>
        <w:suppressAutoHyphens/>
        <w:spacing w:after="0"/>
        <w:ind w:left="0"/>
        <w:rPr>
          <w:rFonts w:cs="Times New Roman"/>
          <w:szCs w:val="24"/>
        </w:rPr>
      </w:pPr>
      <w:r w:rsidRPr="00EE7976">
        <w:rPr>
          <w:rFonts w:cs="Times New Roman"/>
          <w:szCs w:val="24"/>
        </w:rPr>
        <w:t xml:space="preserve">Alapfojtásokból történő szabadulások gyakorlása: hátsó fojtásból történő szabadulás, szemközti (két kézzel végrehajtott) fojtásból történő szabadulás. </w:t>
      </w:r>
    </w:p>
    <w:p w:rsidR="00CA3097" w:rsidRPr="00EE7976" w:rsidRDefault="00CA3097" w:rsidP="00CA3097">
      <w:pPr>
        <w:pStyle w:val="Listaszerbekezds"/>
        <w:widowControl w:val="0"/>
        <w:suppressAutoHyphens/>
        <w:spacing w:after="0"/>
        <w:ind w:left="0"/>
        <w:rPr>
          <w:rFonts w:cs="Times New Roman"/>
          <w:szCs w:val="24"/>
        </w:rPr>
      </w:pPr>
      <w:r w:rsidRPr="00EE7976">
        <w:rPr>
          <w:rFonts w:cs="Times New Roman"/>
          <w:szCs w:val="24"/>
        </w:rPr>
        <w:lastRenderedPageBreak/>
        <w:t>Az alaptechnikák végrehajtása közben folyamatos értékelés a helyzetek és a technikák váltásáról.</w:t>
      </w:r>
    </w:p>
    <w:p w:rsidR="00CA3097" w:rsidRPr="00EE7976" w:rsidRDefault="00CA3097" w:rsidP="00CA3097">
      <w:pPr>
        <w:pStyle w:val="Listaszerbekezds"/>
        <w:widowControl w:val="0"/>
        <w:suppressAutoHyphens/>
        <w:spacing w:after="0"/>
        <w:ind w:left="0"/>
        <w:rPr>
          <w:rFonts w:cs="Times New Roman"/>
          <w:szCs w:val="24"/>
        </w:rPr>
      </w:pPr>
      <w:r w:rsidRPr="00EE7976">
        <w:rPr>
          <w:rFonts w:cs="Times New Roman"/>
          <w:szCs w:val="24"/>
        </w:rPr>
        <w:t>A fogások váltásának folyamatos gyakorlása.</w:t>
      </w:r>
    </w:p>
    <w:p w:rsidR="007666BF" w:rsidRPr="00EE7976" w:rsidRDefault="007666BF" w:rsidP="007666BF">
      <w:pPr>
        <w:pStyle w:val="Listaszerbekezds"/>
        <w:widowControl w:val="0"/>
        <w:suppressAutoHyphens/>
        <w:spacing w:after="0"/>
        <w:ind w:left="502"/>
        <w:rPr>
          <w:rFonts w:cs="Times New Roman"/>
          <w:strike/>
          <w:szCs w:val="24"/>
        </w:rPr>
      </w:pPr>
    </w:p>
    <w:p w:rsidR="007666BF" w:rsidRPr="00644690" w:rsidRDefault="007666BF" w:rsidP="007666BF">
      <w:pPr>
        <w:pStyle w:val="Listaszerbekezds"/>
        <w:tabs>
          <w:tab w:val="left" w:pos="1701"/>
          <w:tab w:val="right" w:pos="9072"/>
        </w:tabs>
        <w:spacing w:after="0"/>
        <w:ind w:left="993"/>
        <w:rPr>
          <w:rFonts w:cs="Times New Roman"/>
          <w:b/>
          <w:i/>
        </w:rPr>
      </w:pPr>
    </w:p>
    <w:p w:rsidR="00C53E01" w:rsidRDefault="007666BF" w:rsidP="00C53E01">
      <w:pPr>
        <w:pStyle w:val="Listaszerbekezds"/>
        <w:numPr>
          <w:ilvl w:val="2"/>
          <w:numId w:val="8"/>
        </w:numPr>
        <w:tabs>
          <w:tab w:val="left" w:pos="1701"/>
          <w:tab w:val="right" w:pos="9072"/>
        </w:tabs>
        <w:spacing w:after="0"/>
        <w:ind w:left="993" w:hanging="426"/>
        <w:rPr>
          <w:b/>
          <w:i/>
        </w:rPr>
      </w:pPr>
      <w:r w:rsidRPr="00815990">
        <w:rPr>
          <w:rFonts w:eastAsia="Lucida Sans Unicode" w:cs="Times New Roman"/>
          <w:b/>
          <w:i/>
          <w:kern w:val="2"/>
          <w:szCs w:val="24"/>
          <w:lang w:eastAsia="hi-IN" w:bidi="hi-IN"/>
        </w:rPr>
        <w:t>Rendezvénybiztosítási intézkedések gyakorlása</w:t>
      </w:r>
      <w:r w:rsidR="00C53E01" w:rsidRPr="00644690">
        <w:rPr>
          <w:b/>
          <w:i/>
        </w:rPr>
        <w:tab/>
      </w:r>
      <w:r>
        <w:rPr>
          <w:b/>
          <w:i/>
        </w:rPr>
        <w:t>12</w:t>
      </w:r>
      <w:r w:rsidR="00C53E01">
        <w:rPr>
          <w:b/>
          <w:i/>
        </w:rPr>
        <w:t xml:space="preserve"> ó</w:t>
      </w:r>
      <w:r w:rsidR="00C53E01" w:rsidRPr="00644690">
        <w:rPr>
          <w:b/>
          <w:i/>
        </w:rPr>
        <w:t>ra</w:t>
      </w:r>
    </w:p>
    <w:p w:rsidR="007666BF" w:rsidRPr="007666BF" w:rsidRDefault="007666BF" w:rsidP="007666BF">
      <w:pPr>
        <w:tabs>
          <w:tab w:val="left" w:pos="1701"/>
          <w:tab w:val="right" w:pos="9072"/>
        </w:tabs>
        <w:spacing w:after="0"/>
        <w:ind w:left="567"/>
        <w:rPr>
          <w:b/>
          <w:i/>
        </w:rPr>
      </w:pPr>
    </w:p>
    <w:p w:rsidR="007666BF" w:rsidRPr="00815990" w:rsidRDefault="007666BF" w:rsidP="007666BF">
      <w:pPr>
        <w:pStyle w:val="Listaszerbekezds"/>
        <w:widowControl w:val="0"/>
        <w:suppressAutoHyphens/>
        <w:spacing w:after="0"/>
        <w:ind w:left="502"/>
        <w:rPr>
          <w:rFonts w:cs="Times New Roman"/>
          <w:szCs w:val="24"/>
        </w:rPr>
      </w:pPr>
      <w:r w:rsidRPr="00815990">
        <w:rPr>
          <w:rFonts w:cs="Times New Roman"/>
          <w:szCs w:val="24"/>
        </w:rPr>
        <w:t>Rendezvénybiztosítási feladatok ellátása során a testi sérülés okozására alkalmas tárgyak bevitelének megakadályozása érdekében a csomag tartalmának vizsgálata.</w:t>
      </w:r>
    </w:p>
    <w:p w:rsidR="007666BF" w:rsidRPr="00815990" w:rsidRDefault="007666BF" w:rsidP="007666BF">
      <w:pPr>
        <w:pStyle w:val="Listaszerbekezds"/>
        <w:widowControl w:val="0"/>
        <w:suppressAutoHyphens/>
        <w:spacing w:after="0"/>
        <w:ind w:left="502"/>
        <w:rPr>
          <w:rFonts w:cs="Times New Roman"/>
          <w:szCs w:val="24"/>
        </w:rPr>
      </w:pPr>
      <w:r w:rsidRPr="00815990">
        <w:rPr>
          <w:rFonts w:cs="Times New Roman"/>
          <w:szCs w:val="24"/>
        </w:rPr>
        <w:t>A rendezvény megtartását akadályozó vagy zavaró, annak biztonságát veszélyeztető, illetve az ott jogellenesen tartózkodó személy igazoltatása, a rendezvényen való részvételének megtiltása, felszólítása távozásra, amennyiben az érintett személy ennek nem tesz eleget, az élet- és vagyonbiztonság érdekében a rendezvényről történő kivezetése.</w:t>
      </w:r>
    </w:p>
    <w:p w:rsidR="007666BF" w:rsidRPr="00815990" w:rsidRDefault="007666BF" w:rsidP="007666BF">
      <w:pPr>
        <w:pStyle w:val="Listaszerbekezds"/>
        <w:widowControl w:val="0"/>
        <w:suppressAutoHyphens/>
        <w:spacing w:after="0"/>
        <w:ind w:left="502"/>
        <w:rPr>
          <w:rFonts w:cs="Times New Roman"/>
          <w:szCs w:val="24"/>
        </w:rPr>
      </w:pPr>
      <w:r w:rsidRPr="00815990">
        <w:rPr>
          <w:rFonts w:cs="Times New Roman"/>
          <w:szCs w:val="24"/>
        </w:rPr>
        <w:t>A sportrendezvényről eltávolítandó személy visszatartása, amennyiben a személyazonosságát felhívásra nem igazolja.</w:t>
      </w:r>
    </w:p>
    <w:p w:rsidR="007666BF" w:rsidRPr="00815990" w:rsidRDefault="007666BF" w:rsidP="007666BF">
      <w:pPr>
        <w:pStyle w:val="Listaszerbekezds"/>
        <w:widowControl w:val="0"/>
        <w:suppressAutoHyphens/>
        <w:spacing w:after="0"/>
        <w:ind w:left="502"/>
        <w:rPr>
          <w:rFonts w:cs="Times New Roman"/>
          <w:szCs w:val="24"/>
        </w:rPr>
      </w:pPr>
      <w:r w:rsidRPr="00815990">
        <w:rPr>
          <w:rFonts w:cs="Times New Roman"/>
          <w:szCs w:val="24"/>
        </w:rPr>
        <w:t>Bűncselekmény vagy szabálysértés elkövetésén tetten ért személy felszólítása a cselekmény abbahagyására, a cselekmény folytatásának megakadályozása, az elkövető elfogása, és a birtokában lévő, bűncselekményből vagy szabálysértésből származó vagy annak elkövetéséhez használt dolog, illetve támadásra alkalmas eszköz elvétele.</w:t>
      </w:r>
    </w:p>
    <w:p w:rsidR="007666BF" w:rsidRPr="00815990" w:rsidRDefault="007666BF" w:rsidP="007666BF">
      <w:pPr>
        <w:pStyle w:val="Listaszerbekezds"/>
        <w:widowControl w:val="0"/>
        <w:suppressAutoHyphens/>
        <w:spacing w:after="0"/>
        <w:ind w:left="502"/>
        <w:rPr>
          <w:rFonts w:cs="Times New Roman"/>
          <w:szCs w:val="24"/>
        </w:rPr>
      </w:pPr>
      <w:r w:rsidRPr="00815990">
        <w:rPr>
          <w:rFonts w:cs="Times New Roman"/>
          <w:szCs w:val="24"/>
        </w:rPr>
        <w:t>Az elfogott személy és a személytől elvett dolog jogosult nyomozó hatóságnak történő átadása, illetve e szervet értesítése.</w:t>
      </w:r>
    </w:p>
    <w:p w:rsidR="007666BF" w:rsidRPr="00815990" w:rsidRDefault="007666BF" w:rsidP="007666BF">
      <w:pPr>
        <w:pStyle w:val="Listaszerbekezds"/>
        <w:widowControl w:val="0"/>
        <w:suppressAutoHyphens/>
        <w:spacing w:after="0"/>
        <w:ind w:left="502"/>
        <w:rPr>
          <w:rFonts w:cs="Times New Roman"/>
          <w:szCs w:val="24"/>
        </w:rPr>
      </w:pPr>
      <w:r w:rsidRPr="00815990">
        <w:rPr>
          <w:rFonts w:cs="Times New Roman"/>
          <w:szCs w:val="24"/>
        </w:rPr>
        <w:t>Helyszínbiztosítási feladatok gyakorlása.</w:t>
      </w:r>
    </w:p>
    <w:p w:rsidR="007666BF" w:rsidRPr="00815990" w:rsidRDefault="007666BF" w:rsidP="007666BF">
      <w:pPr>
        <w:pStyle w:val="Listaszerbekezds"/>
        <w:widowControl w:val="0"/>
        <w:suppressAutoHyphens/>
        <w:spacing w:after="0"/>
        <w:ind w:left="502"/>
        <w:rPr>
          <w:rFonts w:cs="Times New Roman"/>
          <w:szCs w:val="24"/>
        </w:rPr>
      </w:pPr>
      <w:r w:rsidRPr="00815990">
        <w:rPr>
          <w:rFonts w:cs="Times New Roman"/>
          <w:szCs w:val="24"/>
        </w:rPr>
        <w:t>Az arányos mérvű kényszerítő testi erő alkalmazásának gyakorlása.</w:t>
      </w:r>
    </w:p>
    <w:p w:rsidR="007666BF" w:rsidRPr="00815990" w:rsidRDefault="007666BF" w:rsidP="007666BF">
      <w:pPr>
        <w:pStyle w:val="Listaszerbekezds"/>
        <w:widowControl w:val="0"/>
        <w:suppressAutoHyphens/>
        <w:spacing w:after="0"/>
        <w:ind w:left="502"/>
        <w:rPr>
          <w:rFonts w:cs="Times New Roman"/>
          <w:szCs w:val="24"/>
        </w:rPr>
      </w:pPr>
      <w:r w:rsidRPr="00815990">
        <w:rPr>
          <w:rFonts w:cs="Times New Roman"/>
          <w:szCs w:val="24"/>
        </w:rPr>
        <w:t>Tájékoztatás adása az ügyfeleknek az intézkedés indokáról, a felhatalmazásról, az intézkedés elleni panaszkezelés eljárásáról.</w:t>
      </w:r>
    </w:p>
    <w:p w:rsidR="007666BF" w:rsidRPr="00815990" w:rsidRDefault="007666BF" w:rsidP="007666BF">
      <w:pPr>
        <w:pStyle w:val="Listaszerbekezds"/>
        <w:widowControl w:val="0"/>
        <w:suppressAutoHyphens/>
        <w:spacing w:after="0"/>
        <w:ind w:left="502"/>
        <w:rPr>
          <w:rFonts w:cs="Times New Roman"/>
          <w:szCs w:val="24"/>
        </w:rPr>
      </w:pPr>
      <w:r w:rsidRPr="00815990">
        <w:rPr>
          <w:rFonts w:cs="Times New Roman"/>
          <w:szCs w:val="24"/>
        </w:rPr>
        <w:t xml:space="preserve">Védett személy útvonala biztosításának gyakorlása </w:t>
      </w:r>
    </w:p>
    <w:p w:rsidR="007666BF" w:rsidRPr="007666BF" w:rsidRDefault="007666BF" w:rsidP="007666BF">
      <w:pPr>
        <w:tabs>
          <w:tab w:val="left" w:pos="1701"/>
          <w:tab w:val="right" w:pos="9072"/>
        </w:tabs>
        <w:spacing w:after="0"/>
        <w:rPr>
          <w:b/>
          <w:i/>
        </w:rPr>
      </w:pPr>
    </w:p>
    <w:p w:rsidR="007666BF" w:rsidRPr="007666BF" w:rsidRDefault="007666BF" w:rsidP="007666BF">
      <w:pPr>
        <w:tabs>
          <w:tab w:val="left" w:pos="1701"/>
          <w:tab w:val="right" w:pos="9072"/>
        </w:tabs>
        <w:spacing w:after="0"/>
        <w:rPr>
          <w:b/>
          <w:i/>
        </w:rPr>
      </w:pPr>
    </w:p>
    <w:p w:rsidR="00C53E01" w:rsidRDefault="007666BF" w:rsidP="00C53E01">
      <w:pPr>
        <w:pStyle w:val="Listaszerbekezds"/>
        <w:numPr>
          <w:ilvl w:val="2"/>
          <w:numId w:val="8"/>
        </w:numPr>
        <w:tabs>
          <w:tab w:val="left" w:pos="1701"/>
          <w:tab w:val="right" w:pos="9072"/>
        </w:tabs>
        <w:spacing w:after="0"/>
        <w:ind w:left="993" w:hanging="426"/>
        <w:rPr>
          <w:b/>
          <w:i/>
        </w:rPr>
      </w:pPr>
      <w:r w:rsidRPr="00815990">
        <w:rPr>
          <w:rFonts w:eastAsia="Lucida Sans Unicode" w:cs="Times New Roman"/>
          <w:b/>
          <w:i/>
          <w:kern w:val="2"/>
          <w:szCs w:val="24"/>
          <w:lang w:eastAsia="hi-IN" w:bidi="hi-IN"/>
        </w:rPr>
        <w:t>Fegyvertechnikai és lövészeti alapismeretek</w:t>
      </w:r>
      <w:r w:rsidRPr="00815990">
        <w:rPr>
          <w:rFonts w:cs="Times New Roman"/>
          <w:b/>
          <w:i/>
          <w:szCs w:val="24"/>
        </w:rPr>
        <w:t xml:space="preserve"> gyakorlása</w:t>
      </w:r>
      <w:r w:rsidR="00C53E01" w:rsidRPr="00644690">
        <w:rPr>
          <w:b/>
          <w:i/>
        </w:rPr>
        <w:tab/>
      </w:r>
      <w:r>
        <w:rPr>
          <w:b/>
          <w:i/>
        </w:rPr>
        <w:t xml:space="preserve">6 </w:t>
      </w:r>
      <w:r w:rsidR="00C53E01">
        <w:rPr>
          <w:b/>
          <w:i/>
        </w:rPr>
        <w:t>ó</w:t>
      </w:r>
      <w:r>
        <w:rPr>
          <w:b/>
          <w:i/>
        </w:rPr>
        <w:t>ra</w:t>
      </w:r>
    </w:p>
    <w:p w:rsidR="007666BF" w:rsidRPr="00815990" w:rsidRDefault="007666BF" w:rsidP="007666BF">
      <w:pPr>
        <w:pStyle w:val="Listaszerbekezds"/>
        <w:widowControl w:val="0"/>
        <w:suppressAutoHyphens/>
        <w:spacing w:after="0"/>
        <w:ind w:left="502"/>
        <w:rPr>
          <w:rFonts w:cs="Times New Roman"/>
          <w:szCs w:val="24"/>
        </w:rPr>
      </w:pPr>
      <w:r w:rsidRPr="00815990">
        <w:rPr>
          <w:rFonts w:cs="Times New Roman"/>
          <w:szCs w:val="24"/>
        </w:rPr>
        <w:t xml:space="preserve">Légpuska lövészeti gyakorlat. </w:t>
      </w:r>
    </w:p>
    <w:p w:rsidR="007666BF" w:rsidRPr="00815990" w:rsidRDefault="007666BF" w:rsidP="007666BF">
      <w:pPr>
        <w:pStyle w:val="Listaszerbekezds"/>
        <w:widowControl w:val="0"/>
        <w:suppressAutoHyphens/>
        <w:spacing w:after="0"/>
        <w:ind w:left="502"/>
        <w:rPr>
          <w:rFonts w:cs="Times New Roman"/>
          <w:szCs w:val="24"/>
        </w:rPr>
      </w:pPr>
    </w:p>
    <w:p w:rsidR="007666BF" w:rsidRPr="007666BF" w:rsidRDefault="007666BF" w:rsidP="007666BF">
      <w:pPr>
        <w:tabs>
          <w:tab w:val="left" w:pos="1701"/>
          <w:tab w:val="right" w:pos="9072"/>
        </w:tabs>
        <w:spacing w:after="0"/>
        <w:rPr>
          <w:b/>
          <w:i/>
        </w:rPr>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666BF" w:rsidP="00C53E01">
      <w:pPr>
        <w:spacing w:after="0"/>
        <w:ind w:left="426"/>
      </w:pPr>
      <w:r>
        <w:t>Tanterem, tornaterem, lőtér</w:t>
      </w:r>
    </w:p>
    <w:p w:rsidR="007666BF" w:rsidRDefault="007666BF" w:rsidP="00C53E01">
      <w:pPr>
        <w:spacing w:after="0"/>
        <w:ind w:left="426"/>
      </w:pPr>
    </w:p>
    <w:p w:rsidR="007666BF" w:rsidRPr="002B5BF7" w:rsidRDefault="007666BF"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7666BF" w:rsidRDefault="007666BF" w:rsidP="00C53E01">
      <w:pPr>
        <w:spacing w:after="0"/>
        <w:ind w:left="426"/>
      </w:pPr>
      <w:r w:rsidRPr="007666BF">
        <w:t>Gyakorlati oktatói hatáskör</w:t>
      </w: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3DC9" w:rsidRPr="001D3DC9" w:rsidTr="001D3DC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xml:space="preserve">Alkalmazandó eszközök és felszerelések </w:t>
            </w:r>
          </w:p>
        </w:tc>
      </w:tr>
      <w:tr w:rsidR="001D3DC9" w:rsidRPr="001D3DC9" w:rsidTr="001D3DC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3DC9" w:rsidRPr="001D3DC9" w:rsidRDefault="001D3DC9" w:rsidP="001D3DC9">
            <w:pPr>
              <w:spacing w:after="0"/>
              <w:jc w:val="left"/>
              <w:rPr>
                <w:rFonts w:eastAsia="Times New Roman" w:cs="Times New Roman"/>
                <w:color w:val="000000"/>
                <w:sz w:val="20"/>
                <w:szCs w:val="20"/>
                <w:lang w:eastAsia="hu-HU"/>
              </w:rPr>
            </w:pPr>
          </w:p>
        </w:tc>
      </w:tr>
      <w:tr w:rsidR="001D3DC9" w:rsidRPr="001D3DC9" w:rsidTr="001D3DC9">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w:t>
            </w:r>
            <w:proofErr w:type="spellStart"/>
            <w:r w:rsidRPr="001D3DC9">
              <w:rPr>
                <w:rFonts w:eastAsia="Times New Roman" w:cs="Times New Roman"/>
                <w:color w:val="000000"/>
                <w:sz w:val="20"/>
                <w:szCs w:val="20"/>
                <w:lang w:eastAsia="hu-HU"/>
              </w:rPr>
              <w:t>szerintc</w:t>
            </w:r>
            <w:proofErr w:type="spellEnd"/>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r w:rsidR="001D3DC9" w:rsidRPr="001D3DC9" w:rsidTr="001D3DC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lastRenderedPageBreak/>
              <w:t>4.</w:t>
            </w:r>
          </w:p>
        </w:tc>
        <w:tc>
          <w:tcPr>
            <w:tcW w:w="222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r w:rsidRPr="001D3DC9">
              <w:rPr>
                <w:rFonts w:eastAsia="Times New Roman" w:cs="Times New Roman"/>
                <w:color w:val="000000"/>
                <w:sz w:val="20"/>
                <w:szCs w:val="20"/>
                <w:lang w:eastAsia="hu-HU"/>
              </w:rPr>
              <w:t>Egyéb</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center"/>
              <w:rPr>
                <w:rFonts w:eastAsia="Times New Roman" w:cs="Times New Roman"/>
                <w:color w:val="000000"/>
                <w:sz w:val="20"/>
                <w:szCs w:val="20"/>
                <w:lang w:eastAsia="hu-HU"/>
              </w:rPr>
            </w:pPr>
            <w:r w:rsidRPr="001D3DC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3DC9" w:rsidRPr="001D3DC9" w:rsidRDefault="001D3DC9" w:rsidP="001D3DC9">
            <w:pPr>
              <w:spacing w:after="0"/>
              <w:jc w:val="left"/>
              <w:rPr>
                <w:rFonts w:eastAsia="Times New Roman" w:cs="Times New Roman"/>
                <w:color w:val="000000"/>
                <w:sz w:val="20"/>
                <w:szCs w:val="20"/>
                <w:lang w:eastAsia="hu-HU"/>
              </w:rPr>
            </w:pPr>
            <w:proofErr w:type="spellStart"/>
            <w:r w:rsidRPr="001D3DC9">
              <w:rPr>
                <w:rFonts w:eastAsia="Times New Roman" w:cs="Times New Roman"/>
                <w:color w:val="000000"/>
                <w:sz w:val="20"/>
                <w:szCs w:val="20"/>
                <w:lang w:eastAsia="hu-HU"/>
              </w:rPr>
              <w:t>Szvk-ban</w:t>
            </w:r>
            <w:proofErr w:type="spellEnd"/>
            <w:r w:rsidRPr="001D3DC9">
              <w:rPr>
                <w:rFonts w:eastAsia="Times New Roman" w:cs="Times New Roman"/>
                <w:color w:val="000000"/>
                <w:sz w:val="20"/>
                <w:szCs w:val="20"/>
                <w:lang w:eastAsia="hu-HU"/>
              </w:rPr>
              <w:t xml:space="preserve"> felsoroltak szerint</w:t>
            </w:r>
          </w:p>
        </w:tc>
      </w:tr>
    </w:tbl>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 xml:space="preserve">Alkalmazandó eszközök és felszerelések </w:t>
            </w: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osztály-keret</w:t>
            </w: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1.5.</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1.7.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2.6.</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2.7.</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készítés</w:t>
            </w:r>
            <w:proofErr w:type="gramEnd"/>
            <w:r w:rsidRPr="00DD7EFF">
              <w:rPr>
                <w:rFonts w:cs="Times New Roman"/>
                <w:color w:val="000000"/>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3.6.</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rajz készítése Z-rendszerről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3.7.</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rendszerrajz kiegészítés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3.8.</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proofErr w:type="gramStart"/>
            <w:r w:rsidRPr="00DD7EFF">
              <w:rPr>
                <w:rFonts w:cs="Times New Roman"/>
                <w:color w:val="000000"/>
                <w:sz w:val="20"/>
                <w:szCs w:val="20"/>
              </w:rPr>
              <w:t>rajz elemzés</w:t>
            </w:r>
            <w:proofErr w:type="gramEnd"/>
            <w:r w:rsidRPr="00DD7EFF">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4..4.</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lastRenderedPageBreak/>
              <w:t>5.</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Információk rendszerezése mozaikfeladattal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5.3.</w:t>
            </w:r>
          </w:p>
        </w:tc>
        <w:tc>
          <w:tcPr>
            <w:tcW w:w="3821" w:type="dxa"/>
            <w:gridSpan w:val="2"/>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5.5.</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r w:rsidR="00137A85" w:rsidRPr="00DD7EFF" w:rsidTr="00C57212">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w:t>
            </w:r>
          </w:p>
        </w:tc>
        <w:tc>
          <w:tcPr>
            <w:tcW w:w="3821" w:type="dxa"/>
            <w:gridSpan w:val="2"/>
            <w:tcBorders>
              <w:top w:val="single" w:sz="6" w:space="0" w:color="auto"/>
              <w:left w:val="single" w:sz="6" w:space="0" w:color="auto"/>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37A85" w:rsidRPr="00DD7EFF" w:rsidRDefault="00137A85" w:rsidP="00C57212">
            <w:pPr>
              <w:autoSpaceDE w:val="0"/>
              <w:autoSpaceDN w:val="0"/>
              <w:adjustRightInd w:val="0"/>
              <w:spacing w:after="0"/>
              <w:jc w:val="left"/>
              <w:rPr>
                <w:rFonts w:cs="Times New Roman"/>
                <w:color w:val="000000"/>
                <w:sz w:val="20"/>
                <w:szCs w:val="20"/>
              </w:rPr>
            </w:pPr>
          </w:p>
        </w:tc>
      </w:tr>
      <w:tr w:rsidR="00137A85" w:rsidRPr="00DD7EFF" w:rsidTr="00C57212">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7.1.</w:t>
            </w:r>
          </w:p>
        </w:tc>
        <w:tc>
          <w:tcPr>
            <w:tcW w:w="3015"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left"/>
              <w:rPr>
                <w:rFonts w:cs="Times New Roman"/>
                <w:color w:val="000000"/>
                <w:sz w:val="20"/>
                <w:szCs w:val="20"/>
              </w:rPr>
            </w:pPr>
            <w:r w:rsidRPr="00DD7EFF">
              <w:rPr>
                <w:rFonts w:cs="Times New Roman"/>
                <w:color w:val="000000"/>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r w:rsidRPr="00DD7EFF">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7A85" w:rsidRPr="00DD7EFF" w:rsidRDefault="00137A85" w:rsidP="00C57212">
            <w:pPr>
              <w:autoSpaceDE w:val="0"/>
              <w:autoSpaceDN w:val="0"/>
              <w:adjustRightInd w:val="0"/>
              <w:spacing w:after="0"/>
              <w:jc w:val="right"/>
              <w:rPr>
                <w:rFonts w:cs="Times New Roman"/>
                <w:color w:val="000000"/>
                <w:sz w:val="20"/>
                <w:szCs w:val="20"/>
              </w:rPr>
            </w:pPr>
          </w:p>
        </w:tc>
      </w:tr>
    </w:tbl>
    <w:p w:rsidR="00137A85" w:rsidRPr="00BC7291" w:rsidRDefault="00137A85" w:rsidP="00137A85">
      <w:pPr>
        <w:pStyle w:val="Listaszerbekezds"/>
        <w:spacing w:after="0"/>
        <w:ind w:left="788"/>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Default="00C53E01" w:rsidP="00C53E01">
      <w:pPr>
        <w:spacing w:after="0"/>
        <w:ind w:left="426"/>
      </w:pPr>
    </w:p>
    <w:p w:rsidR="004A23CB" w:rsidRPr="002B5BF7" w:rsidRDefault="004A23CB" w:rsidP="00C53E01">
      <w:pPr>
        <w:spacing w:after="0"/>
        <w:ind w:left="426"/>
      </w:pPr>
    </w:p>
    <w:p w:rsidR="00137A85" w:rsidRDefault="00137A85">
      <w:pPr>
        <w:spacing w:after="200" w:line="276" w:lineRule="auto"/>
        <w:jc w:val="left"/>
        <w:rPr>
          <w:rFonts w:cstheme="minorHAnsi"/>
          <w:b/>
          <w:caps/>
        </w:rPr>
      </w:pPr>
      <w:r>
        <w:rPr>
          <w:rFonts w:cstheme="minorHAnsi"/>
          <w:b/>
          <w:caps/>
        </w:rPr>
        <w:br w:type="page"/>
      </w:r>
    </w:p>
    <w:p w:rsidR="007308EB" w:rsidRPr="00EF1DDD" w:rsidRDefault="007308EB" w:rsidP="007308EB">
      <w:pPr>
        <w:spacing w:after="0"/>
        <w:jc w:val="center"/>
        <w:rPr>
          <w:rFonts w:cstheme="minorHAnsi"/>
          <w:b/>
          <w:caps/>
        </w:rPr>
      </w:pPr>
      <w:r w:rsidRPr="00EF1DDD">
        <w:rPr>
          <w:rFonts w:cstheme="minorHAnsi"/>
          <w:b/>
          <w:caps/>
        </w:rPr>
        <w:lastRenderedPageBreak/>
        <w:t>Összefüggő szakmai gyakorlat</w:t>
      </w:r>
    </w:p>
    <w:p w:rsidR="007308EB" w:rsidRDefault="007308EB" w:rsidP="007308EB">
      <w:pPr>
        <w:spacing w:after="0"/>
      </w:pPr>
    </w:p>
    <w:p w:rsidR="007308EB" w:rsidRPr="00D4017D" w:rsidRDefault="007308EB" w:rsidP="007308EB">
      <w:pPr>
        <w:spacing w:after="0"/>
        <w:jc w:val="center"/>
        <w:rPr>
          <w:b/>
          <w:bCs/>
        </w:rPr>
      </w:pPr>
      <w:r>
        <w:rPr>
          <w:b/>
          <w:bCs/>
        </w:rPr>
        <w:t xml:space="preserve">Rendészeti ügyintéző </w:t>
      </w:r>
    </w:p>
    <w:p w:rsidR="007308EB" w:rsidRPr="00D4017D" w:rsidRDefault="007308EB" w:rsidP="007308EB">
      <w:pPr>
        <w:spacing w:after="0"/>
        <w:jc w:val="center"/>
      </w:pPr>
      <w:r>
        <w:t>10</w:t>
      </w:r>
      <w:r w:rsidRPr="00D4017D">
        <w:t>. évfolyamot követően 140 óra</w:t>
      </w:r>
    </w:p>
    <w:p w:rsidR="007308EB" w:rsidRDefault="007308EB" w:rsidP="007308EB">
      <w:pPr>
        <w:spacing w:after="0"/>
        <w:jc w:val="center"/>
      </w:pPr>
      <w:r>
        <w:t>11</w:t>
      </w:r>
      <w:r w:rsidRPr="00D4017D">
        <w:t>. évfolyamot követően 140 óra</w:t>
      </w:r>
    </w:p>
    <w:p w:rsidR="007308EB" w:rsidRDefault="007308EB" w:rsidP="007308EB">
      <w:pPr>
        <w:spacing w:after="0"/>
      </w:pPr>
    </w:p>
    <w:p w:rsidR="007308EB" w:rsidRDefault="007308EB" w:rsidP="007308EB">
      <w:pPr>
        <w:spacing w:after="0"/>
      </w:pPr>
      <w:r w:rsidRPr="00EF1DDD">
        <w:t xml:space="preserve">Az összefüggő nyári gyakorlat egészére vonatkozik a meghatározott óraszám, amelynek keretében az összes felsorolt elemet kötelezően </w:t>
      </w:r>
      <w:r>
        <w:t>gyakoroltatni</w:t>
      </w:r>
      <w:r w:rsidRPr="00EF1DDD">
        <w:t xml:space="preserve"> kell a</w:t>
      </w:r>
      <w:r>
        <w:t>z óraszámok részletezése nélkül</w:t>
      </w:r>
      <w:r w:rsidRPr="00EF1DDD">
        <w:t xml:space="preserve"> a tanulók egyéni kompetenciafejlesztése érdekében.</w:t>
      </w:r>
    </w:p>
    <w:p w:rsidR="007308EB" w:rsidRDefault="007308EB" w:rsidP="007308EB">
      <w:pPr>
        <w:spacing w:after="0"/>
      </w:pPr>
    </w:p>
    <w:p w:rsidR="007308EB" w:rsidRPr="003E5D5A" w:rsidRDefault="007308EB" w:rsidP="007308EB">
      <w:pPr>
        <w:spacing w:after="0"/>
        <w:rPr>
          <w:b/>
        </w:rPr>
      </w:pPr>
      <w:r w:rsidRPr="003E5D5A">
        <w:rPr>
          <w:b/>
        </w:rPr>
        <w:t>A 10. évfolyamot követő szakmai gyakorlat szakmai tartalma</w:t>
      </w:r>
    </w:p>
    <w:p w:rsidR="007308EB" w:rsidRPr="003E5D5A" w:rsidRDefault="007308EB" w:rsidP="007308EB">
      <w:pPr>
        <w:spacing w:after="0"/>
        <w:rPr>
          <w:rFonts w:cs="Times New Roman"/>
          <w:b/>
          <w:szCs w:val="24"/>
        </w:rPr>
      </w:pPr>
    </w:p>
    <w:p w:rsidR="007308EB" w:rsidRPr="002C5E09" w:rsidRDefault="007308EB" w:rsidP="007308EB">
      <w:pPr>
        <w:spacing w:after="0"/>
        <w:rPr>
          <w:rFonts w:cs="Times New Roman"/>
          <w:b/>
          <w:szCs w:val="24"/>
        </w:rPr>
      </w:pPr>
      <w:r w:rsidRPr="002C5E09">
        <w:rPr>
          <w:rFonts w:cs="Times New Roman"/>
          <w:b/>
          <w:szCs w:val="24"/>
        </w:rPr>
        <w:t>Rendvédelmi tábor</w:t>
      </w:r>
    </w:p>
    <w:p w:rsidR="007308EB" w:rsidRPr="002C5E09" w:rsidRDefault="007308EB" w:rsidP="007308EB">
      <w:pPr>
        <w:spacing w:after="0"/>
        <w:rPr>
          <w:rFonts w:cs="Times New Roman"/>
          <w:b/>
          <w:szCs w:val="24"/>
        </w:rPr>
      </w:pPr>
      <w:r w:rsidRPr="002C5E09">
        <w:rPr>
          <w:rFonts w:cs="Times New Roman"/>
          <w:b/>
          <w:szCs w:val="24"/>
        </w:rPr>
        <w:t>70 óra</w:t>
      </w:r>
    </w:p>
    <w:p w:rsidR="007308EB" w:rsidRDefault="007308EB" w:rsidP="007308EB">
      <w:pPr>
        <w:spacing w:after="0"/>
        <w:rPr>
          <w:rFonts w:cs="Times New Roman"/>
          <w:szCs w:val="24"/>
        </w:rPr>
      </w:pPr>
      <w:r w:rsidRPr="002C5E09">
        <w:rPr>
          <w:rFonts w:cs="Times New Roman"/>
          <w:i/>
          <w:szCs w:val="24"/>
        </w:rPr>
        <w:t>A rendvédelmi tábor célja:</w:t>
      </w:r>
      <w:r w:rsidRPr="002C5E09">
        <w:rPr>
          <w:rFonts w:cs="Times New Roman"/>
          <w:szCs w:val="24"/>
        </w:rPr>
        <w:t xml:space="preserve"> A 9. </w:t>
      </w:r>
      <w:r>
        <w:rPr>
          <w:rFonts w:cs="Times New Roman"/>
          <w:szCs w:val="24"/>
        </w:rPr>
        <w:t xml:space="preserve">és 10. </w:t>
      </w:r>
      <w:r w:rsidRPr="002C5E09">
        <w:rPr>
          <w:rFonts w:cs="Times New Roman"/>
          <w:szCs w:val="24"/>
        </w:rPr>
        <w:t>évfolyamon elsajátított rendvédelmi szervek</w:t>
      </w:r>
      <w:r>
        <w:rPr>
          <w:rFonts w:cs="Times New Roman"/>
          <w:szCs w:val="24"/>
        </w:rPr>
        <w:t>et és</w:t>
      </w:r>
      <w:r w:rsidRPr="002C5E09">
        <w:rPr>
          <w:rFonts w:cs="Times New Roman"/>
          <w:szCs w:val="24"/>
        </w:rPr>
        <w:t xml:space="preserve"> munkáj</w:t>
      </w:r>
      <w:r>
        <w:rPr>
          <w:rFonts w:cs="Times New Roman"/>
          <w:szCs w:val="24"/>
        </w:rPr>
        <w:t>ukat</w:t>
      </w:r>
      <w:r w:rsidRPr="002C5E09">
        <w:rPr>
          <w:rFonts w:cs="Times New Roman"/>
          <w:szCs w:val="24"/>
        </w:rPr>
        <w:t xml:space="preserve"> bemutató </w:t>
      </w:r>
      <w:r>
        <w:rPr>
          <w:rFonts w:cs="Times New Roman"/>
          <w:szCs w:val="24"/>
        </w:rPr>
        <w:t xml:space="preserve">Rendészeti ismeretek I-II. </w:t>
      </w:r>
      <w:proofErr w:type="gramStart"/>
      <w:r w:rsidRPr="002C5E09">
        <w:rPr>
          <w:rFonts w:cs="Times New Roman"/>
          <w:szCs w:val="24"/>
        </w:rPr>
        <w:t>elmélet</w:t>
      </w:r>
      <w:proofErr w:type="gramEnd"/>
      <w:r>
        <w:rPr>
          <w:rFonts w:cs="Times New Roman"/>
          <w:szCs w:val="24"/>
        </w:rPr>
        <w:t xml:space="preserve"> és gyakorlat, a Társadalomismeret és szakmai kommunikáció I-II. </w:t>
      </w:r>
      <w:proofErr w:type="gramStart"/>
      <w:r>
        <w:rPr>
          <w:rFonts w:cs="Times New Roman"/>
          <w:szCs w:val="24"/>
        </w:rPr>
        <w:t>elmélet</w:t>
      </w:r>
      <w:proofErr w:type="gramEnd"/>
      <w:r>
        <w:rPr>
          <w:rFonts w:cs="Times New Roman"/>
          <w:szCs w:val="24"/>
        </w:rPr>
        <w:t xml:space="preserve"> és gyakorlat, illetve az Önvédelem és Intézkedéstaktika I-II. </w:t>
      </w:r>
      <w:proofErr w:type="gramStart"/>
      <w:r>
        <w:rPr>
          <w:rFonts w:cs="Times New Roman"/>
          <w:szCs w:val="24"/>
        </w:rPr>
        <w:t>elmélet</w:t>
      </w:r>
      <w:proofErr w:type="gramEnd"/>
      <w:r>
        <w:rPr>
          <w:rFonts w:cs="Times New Roman"/>
          <w:szCs w:val="24"/>
        </w:rPr>
        <w:t xml:space="preserve"> és gyakorlat megnevezésű tantárgyakhoz és tananyagokhoz </w:t>
      </w:r>
      <w:r w:rsidRPr="002C5E09">
        <w:rPr>
          <w:rFonts w:cs="Times New Roman"/>
          <w:szCs w:val="24"/>
        </w:rPr>
        <w:t xml:space="preserve">kapcsolódó ismeretek gyakorlása, elmélyítése. </w:t>
      </w:r>
    </w:p>
    <w:p w:rsidR="007308EB" w:rsidRPr="002C5E09" w:rsidRDefault="007308EB" w:rsidP="007308EB">
      <w:pPr>
        <w:spacing w:after="0"/>
        <w:rPr>
          <w:rFonts w:cs="Times New Roman"/>
          <w:szCs w:val="24"/>
        </w:rPr>
      </w:pPr>
    </w:p>
    <w:p w:rsidR="007308EB" w:rsidRPr="002C5E09" w:rsidRDefault="007308EB" w:rsidP="007308EB">
      <w:pPr>
        <w:suppressAutoHyphens/>
        <w:spacing w:after="0"/>
        <w:rPr>
          <w:rFonts w:cs="Times New Roman"/>
          <w:i/>
          <w:spacing w:val="-3"/>
          <w:szCs w:val="24"/>
        </w:rPr>
      </w:pPr>
      <w:r w:rsidRPr="002C5E09">
        <w:rPr>
          <w:rFonts w:cs="Times New Roman"/>
          <w:i/>
          <w:spacing w:val="-3"/>
          <w:szCs w:val="24"/>
        </w:rPr>
        <w:t>Ajánlás a szakmai gyakorlat megszervezésére, folyamatára</w:t>
      </w:r>
      <w:r>
        <w:rPr>
          <w:rFonts w:cs="Times New Roman"/>
          <w:i/>
          <w:spacing w:val="-3"/>
          <w:szCs w:val="24"/>
        </w:rPr>
        <w:t>:</w:t>
      </w:r>
    </w:p>
    <w:p w:rsidR="007308EB" w:rsidRPr="002C5E09" w:rsidRDefault="007308EB" w:rsidP="007308EB">
      <w:pPr>
        <w:spacing w:after="0"/>
        <w:rPr>
          <w:rFonts w:cs="Times New Roman"/>
          <w:spacing w:val="-3"/>
          <w:szCs w:val="24"/>
        </w:rPr>
      </w:pPr>
      <w:r w:rsidRPr="002C5E09">
        <w:rPr>
          <w:rFonts w:cs="Times New Roman"/>
          <w:spacing w:val="-3"/>
          <w:szCs w:val="24"/>
        </w:rPr>
        <w:t xml:space="preserve">A tanulók rendvédelmi tábori szakmai gyakorlata az iskolában vagy egy, a gyakorlat számára alkalmas helyen kerüljön megszervezésre. </w:t>
      </w:r>
    </w:p>
    <w:p w:rsidR="007308EB" w:rsidRPr="005C307D" w:rsidRDefault="007308EB" w:rsidP="007308EB">
      <w:pPr>
        <w:suppressAutoHyphens/>
        <w:spacing w:after="0"/>
        <w:rPr>
          <w:rFonts w:cs="Times New Roman"/>
          <w:spacing w:val="-3"/>
          <w:szCs w:val="24"/>
        </w:rPr>
      </w:pPr>
      <w:r w:rsidRPr="002C5E09">
        <w:rPr>
          <w:rFonts w:cs="Times New Roman"/>
          <w:spacing w:val="-3"/>
          <w:szCs w:val="24"/>
        </w:rPr>
        <w:t xml:space="preserve">Javasolt a tanulóknak Foglalkozási naplót vezetni, és abba rögzíteni az elvégzendő feladatokat, és azok értékelését. </w:t>
      </w:r>
    </w:p>
    <w:p w:rsidR="007308EB" w:rsidRDefault="007308EB" w:rsidP="007308EB">
      <w:pPr>
        <w:suppressAutoHyphens/>
        <w:spacing w:after="0"/>
        <w:rPr>
          <w:rFonts w:cs="Times New Roman"/>
          <w:spacing w:val="-3"/>
          <w:szCs w:val="24"/>
        </w:rPr>
      </w:pPr>
      <w:r w:rsidRPr="002C5E09">
        <w:rPr>
          <w:rFonts w:cs="Times New Roman"/>
          <w:spacing w:val="-3"/>
          <w:szCs w:val="24"/>
        </w:rPr>
        <w:t xml:space="preserve">A szakmai feladatok: </w:t>
      </w:r>
    </w:p>
    <w:p w:rsidR="007308EB" w:rsidRPr="005C307D" w:rsidRDefault="007308EB" w:rsidP="007308EB">
      <w:pPr>
        <w:suppressAutoHyphens/>
        <w:spacing w:after="0"/>
        <w:rPr>
          <w:rFonts w:cs="Times New Roman"/>
          <w:i/>
          <w:spacing w:val="-3"/>
          <w:szCs w:val="24"/>
        </w:rPr>
      </w:pPr>
      <w:r w:rsidRPr="005C307D">
        <w:rPr>
          <w:rFonts w:cs="Times New Roman"/>
          <w:i/>
          <w:spacing w:val="-3"/>
          <w:szCs w:val="24"/>
        </w:rPr>
        <w:t>Az ismertetett tantárgyak tananyagtartalmának gyakorlása, rögzítése.</w:t>
      </w:r>
    </w:p>
    <w:p w:rsidR="007308EB" w:rsidRDefault="007308EB" w:rsidP="007308EB">
      <w:pPr>
        <w:suppressAutoHyphens/>
        <w:spacing w:after="0"/>
        <w:rPr>
          <w:rFonts w:cs="Times New Roman"/>
          <w:i/>
          <w:szCs w:val="24"/>
        </w:rPr>
      </w:pPr>
      <w:r w:rsidRPr="002C5E09">
        <w:rPr>
          <w:rFonts w:cs="Times New Roman"/>
          <w:i/>
          <w:szCs w:val="24"/>
        </w:rPr>
        <w:t>A fizikai állóképesség fejlesztése, az önvédelem, a légpuskahasználat gyakorlása.</w:t>
      </w:r>
    </w:p>
    <w:p w:rsidR="007308EB" w:rsidRPr="002C5E09" w:rsidRDefault="007308EB" w:rsidP="007308EB">
      <w:pPr>
        <w:suppressAutoHyphens/>
        <w:spacing w:after="0"/>
        <w:rPr>
          <w:rFonts w:cs="Times New Roman"/>
          <w:i/>
          <w:szCs w:val="24"/>
        </w:rPr>
      </w:pPr>
      <w:r w:rsidRPr="002C5E09">
        <w:rPr>
          <w:rFonts w:cs="Times New Roman"/>
          <w:i/>
          <w:szCs w:val="24"/>
        </w:rPr>
        <w:t>Az alakiasság fejlesztése.</w:t>
      </w:r>
    </w:p>
    <w:p w:rsidR="007308EB" w:rsidRPr="002C5E09" w:rsidRDefault="007308EB" w:rsidP="007308EB">
      <w:pPr>
        <w:suppressAutoHyphens/>
        <w:spacing w:after="0"/>
        <w:rPr>
          <w:rFonts w:cs="Times New Roman"/>
          <w:i/>
          <w:szCs w:val="24"/>
        </w:rPr>
      </w:pPr>
      <w:r w:rsidRPr="002C5E09">
        <w:rPr>
          <w:rFonts w:cs="Times New Roman"/>
          <w:i/>
          <w:szCs w:val="24"/>
        </w:rPr>
        <w:t>Elsősegélynyújtás gyakorlása.</w:t>
      </w:r>
    </w:p>
    <w:p w:rsidR="007308EB" w:rsidRPr="002C5E09" w:rsidRDefault="007308EB" w:rsidP="007308EB">
      <w:pPr>
        <w:spacing w:after="0"/>
        <w:rPr>
          <w:rFonts w:cs="Times New Roman"/>
          <w:i/>
          <w:szCs w:val="24"/>
        </w:rPr>
      </w:pPr>
      <w:r w:rsidRPr="002C5E09">
        <w:rPr>
          <w:rFonts w:cs="Times New Roman"/>
          <w:i/>
          <w:szCs w:val="24"/>
        </w:rPr>
        <w:t>Környezetvédelmi gyakorlat.</w:t>
      </w:r>
    </w:p>
    <w:p w:rsidR="007308EB" w:rsidRPr="002C5E09" w:rsidRDefault="007308EB" w:rsidP="007308EB">
      <w:pPr>
        <w:spacing w:after="0"/>
        <w:rPr>
          <w:rFonts w:cs="Times New Roman"/>
          <w:i/>
          <w:szCs w:val="24"/>
        </w:rPr>
      </w:pPr>
      <w:r w:rsidRPr="002C5E09">
        <w:rPr>
          <w:rFonts w:cs="Times New Roman"/>
          <w:i/>
          <w:szCs w:val="24"/>
        </w:rPr>
        <w:t>Lehetőség esetén a rendvédelmi szervek (rendőrség, katasztrófavédelem, büntetés-végrehajtás) meglátogatása, munkájuk tanulmányozása, ennek hiányában a rendvédelmi szervek meghívott munkatársai előadás</w:t>
      </w:r>
      <w:r>
        <w:rPr>
          <w:rFonts w:cs="Times New Roman"/>
          <w:i/>
          <w:szCs w:val="24"/>
        </w:rPr>
        <w:t>ai</w:t>
      </w:r>
      <w:r w:rsidRPr="002C5E09">
        <w:rPr>
          <w:rFonts w:cs="Times New Roman"/>
          <w:i/>
          <w:szCs w:val="24"/>
        </w:rPr>
        <w:t>nak meghallgatása</w:t>
      </w:r>
      <w:r>
        <w:rPr>
          <w:rFonts w:cs="Times New Roman"/>
          <w:i/>
          <w:szCs w:val="24"/>
        </w:rPr>
        <w:t>, kapcsolódó gyakorlatok végzése</w:t>
      </w:r>
      <w:r w:rsidRPr="002C5E09">
        <w:rPr>
          <w:rFonts w:cs="Times New Roman"/>
          <w:i/>
          <w:szCs w:val="24"/>
        </w:rPr>
        <w:t>.</w:t>
      </w:r>
    </w:p>
    <w:p w:rsidR="007308EB" w:rsidRPr="002C5E09" w:rsidRDefault="007308EB" w:rsidP="007308EB">
      <w:pPr>
        <w:spacing w:after="0"/>
        <w:rPr>
          <w:rFonts w:cs="Times New Roman"/>
          <w:b/>
          <w:szCs w:val="24"/>
        </w:rPr>
      </w:pPr>
    </w:p>
    <w:p w:rsidR="007308EB" w:rsidRPr="002C5E09" w:rsidRDefault="007308EB" w:rsidP="007308EB">
      <w:pPr>
        <w:spacing w:after="0"/>
        <w:rPr>
          <w:rFonts w:cs="Times New Roman"/>
          <w:b/>
          <w:szCs w:val="24"/>
        </w:rPr>
      </w:pPr>
      <w:r>
        <w:rPr>
          <w:rFonts w:cs="Times New Roman"/>
          <w:b/>
          <w:szCs w:val="24"/>
        </w:rPr>
        <w:t>Magánbiztonság rendészeti ügyintéző számára - Személy</w:t>
      </w:r>
      <w:r w:rsidRPr="002C5E09">
        <w:rPr>
          <w:rFonts w:cs="Times New Roman"/>
          <w:b/>
          <w:szCs w:val="24"/>
        </w:rPr>
        <w:t>-</w:t>
      </w:r>
      <w:r>
        <w:rPr>
          <w:rFonts w:cs="Times New Roman"/>
          <w:b/>
          <w:szCs w:val="24"/>
        </w:rPr>
        <w:t xml:space="preserve"> </w:t>
      </w:r>
      <w:r w:rsidRPr="002C5E09">
        <w:rPr>
          <w:rFonts w:cs="Times New Roman"/>
          <w:b/>
          <w:szCs w:val="24"/>
        </w:rPr>
        <w:t>és vagyonőri gyakorlat</w:t>
      </w:r>
    </w:p>
    <w:p w:rsidR="007308EB" w:rsidRPr="002C5E09" w:rsidRDefault="007308EB" w:rsidP="007308EB">
      <w:pPr>
        <w:spacing w:after="0"/>
        <w:rPr>
          <w:rFonts w:cs="Times New Roman"/>
          <w:b/>
          <w:szCs w:val="24"/>
        </w:rPr>
      </w:pPr>
      <w:r>
        <w:rPr>
          <w:rFonts w:cs="Times New Roman"/>
          <w:b/>
          <w:szCs w:val="24"/>
        </w:rPr>
        <w:t>35</w:t>
      </w:r>
      <w:r w:rsidRPr="002C5E09">
        <w:rPr>
          <w:rFonts w:cs="Times New Roman"/>
          <w:b/>
          <w:szCs w:val="24"/>
        </w:rPr>
        <w:t xml:space="preserve"> óra</w:t>
      </w:r>
    </w:p>
    <w:p w:rsidR="007308EB" w:rsidRDefault="007308EB" w:rsidP="007308EB">
      <w:pPr>
        <w:suppressAutoHyphens/>
        <w:spacing w:after="0"/>
        <w:rPr>
          <w:rFonts w:cs="Times New Roman"/>
          <w:spacing w:val="-3"/>
          <w:szCs w:val="24"/>
        </w:rPr>
      </w:pPr>
      <w:r w:rsidRPr="002C5E09">
        <w:rPr>
          <w:rFonts w:cs="Times New Roman"/>
          <w:i/>
          <w:spacing w:val="-3"/>
          <w:szCs w:val="24"/>
        </w:rPr>
        <w:t>A személy</w:t>
      </w:r>
      <w:r>
        <w:rPr>
          <w:rFonts w:cs="Times New Roman"/>
          <w:i/>
          <w:spacing w:val="-3"/>
          <w:szCs w:val="24"/>
        </w:rPr>
        <w:t>-</w:t>
      </w:r>
      <w:r w:rsidRPr="002C5E09">
        <w:rPr>
          <w:rFonts w:cs="Times New Roman"/>
          <w:i/>
          <w:spacing w:val="-3"/>
          <w:szCs w:val="24"/>
        </w:rPr>
        <w:t xml:space="preserve"> és vagyonőri</w:t>
      </w:r>
      <w:r>
        <w:rPr>
          <w:rFonts w:cs="Times New Roman"/>
          <w:i/>
          <w:szCs w:val="24"/>
        </w:rPr>
        <w:t xml:space="preserve"> </w:t>
      </w:r>
      <w:r w:rsidRPr="002C5E09">
        <w:rPr>
          <w:rFonts w:cs="Times New Roman"/>
          <w:i/>
          <w:spacing w:val="-3"/>
          <w:szCs w:val="24"/>
        </w:rPr>
        <w:t>szakmai gyakorlat célja:</w:t>
      </w:r>
      <w:r w:rsidRPr="002C5E09">
        <w:rPr>
          <w:rFonts w:cs="Times New Roman"/>
          <w:spacing w:val="-3"/>
          <w:szCs w:val="24"/>
        </w:rPr>
        <w:t xml:space="preserve"> A </w:t>
      </w:r>
      <w:r w:rsidRPr="002C5E09">
        <w:rPr>
          <w:rFonts w:cs="Times New Roman"/>
          <w:szCs w:val="24"/>
        </w:rPr>
        <w:t>személy-és vagyonőri</w:t>
      </w:r>
      <w:r>
        <w:rPr>
          <w:rFonts w:cs="Times New Roman"/>
          <w:szCs w:val="24"/>
        </w:rPr>
        <w:t xml:space="preserve"> </w:t>
      </w:r>
      <w:r w:rsidRPr="003E5D5A">
        <w:rPr>
          <w:rFonts w:cs="Times New Roman"/>
          <w:szCs w:val="24"/>
        </w:rPr>
        <w:t>tanult</w:t>
      </w:r>
      <w:r>
        <w:rPr>
          <w:rFonts w:cs="Times New Roman"/>
          <w:szCs w:val="24"/>
        </w:rPr>
        <w:t xml:space="preserve"> </w:t>
      </w:r>
      <w:r w:rsidRPr="002C5E09">
        <w:rPr>
          <w:rFonts w:cs="Times New Roman"/>
          <w:spacing w:val="-3"/>
          <w:szCs w:val="24"/>
        </w:rPr>
        <w:t xml:space="preserve">szakmai </w:t>
      </w:r>
      <w:r>
        <w:rPr>
          <w:rFonts w:cs="Times New Roman"/>
          <w:spacing w:val="-3"/>
          <w:szCs w:val="24"/>
        </w:rPr>
        <w:t xml:space="preserve">elméleti </w:t>
      </w:r>
      <w:r w:rsidRPr="002C5E09">
        <w:rPr>
          <w:rFonts w:cs="Times New Roman"/>
          <w:spacing w:val="-3"/>
          <w:szCs w:val="24"/>
        </w:rPr>
        <w:t>alapismeretek komplex gyakorlati alkalmazása,</w:t>
      </w:r>
      <w:r>
        <w:rPr>
          <w:rFonts w:cs="Times New Roman"/>
          <w:spacing w:val="-3"/>
          <w:szCs w:val="24"/>
        </w:rPr>
        <w:t xml:space="preserve"> rögzítése</w:t>
      </w:r>
      <w:r w:rsidRPr="002C5E09">
        <w:rPr>
          <w:rFonts w:cs="Times New Roman"/>
          <w:spacing w:val="-3"/>
          <w:szCs w:val="24"/>
        </w:rPr>
        <w:t>. A gyakorlat</w:t>
      </w:r>
      <w:r>
        <w:rPr>
          <w:rFonts w:cs="Times New Roman"/>
          <w:spacing w:val="-3"/>
          <w:szCs w:val="24"/>
        </w:rPr>
        <w:t>on</w:t>
      </w:r>
      <w:r w:rsidRPr="002C5E09">
        <w:rPr>
          <w:rFonts w:cs="Times New Roman"/>
          <w:spacing w:val="-3"/>
          <w:szCs w:val="24"/>
        </w:rPr>
        <w:t xml:space="preserve"> a tanulók az elméleti szakaszban</w:t>
      </w:r>
      <w:r>
        <w:rPr>
          <w:rFonts w:cs="Times New Roman"/>
          <w:spacing w:val="-3"/>
          <w:szCs w:val="24"/>
        </w:rPr>
        <w:t xml:space="preserve">, a Magánbiztonság rendészeti ügyintéző számára I-II. </w:t>
      </w:r>
      <w:proofErr w:type="gramStart"/>
      <w:r>
        <w:rPr>
          <w:rFonts w:cs="Times New Roman"/>
          <w:spacing w:val="-3"/>
          <w:szCs w:val="24"/>
        </w:rPr>
        <w:t>tantárgy</w:t>
      </w:r>
      <w:proofErr w:type="gramEnd"/>
      <w:r>
        <w:rPr>
          <w:rFonts w:cs="Times New Roman"/>
          <w:spacing w:val="-3"/>
          <w:szCs w:val="24"/>
        </w:rPr>
        <w:t xml:space="preserve"> elsajátításakor</w:t>
      </w:r>
      <w:r w:rsidRPr="002C5E09">
        <w:rPr>
          <w:rFonts w:cs="Times New Roman"/>
          <w:spacing w:val="-3"/>
          <w:szCs w:val="24"/>
        </w:rPr>
        <w:t xml:space="preserve"> megszerzett ismereteire építve meghatároz</w:t>
      </w:r>
      <w:r>
        <w:rPr>
          <w:rFonts w:cs="Times New Roman"/>
          <w:spacing w:val="-3"/>
          <w:szCs w:val="24"/>
        </w:rPr>
        <w:t xml:space="preserve">ott feladatok végrehajtásával </w:t>
      </w:r>
      <w:r w:rsidRPr="003E5D5A">
        <w:rPr>
          <w:rFonts w:cs="Times New Roman"/>
          <w:spacing w:val="-3"/>
          <w:szCs w:val="24"/>
        </w:rPr>
        <w:t>a személy- és vagyonőri</w:t>
      </w:r>
      <w:r>
        <w:rPr>
          <w:rFonts w:cs="Times New Roman"/>
          <w:spacing w:val="-3"/>
          <w:szCs w:val="24"/>
        </w:rPr>
        <w:t xml:space="preserve"> </w:t>
      </w:r>
      <w:r w:rsidRPr="002C5E09">
        <w:rPr>
          <w:rFonts w:cs="Times New Roman"/>
          <w:spacing w:val="-3"/>
          <w:szCs w:val="24"/>
        </w:rPr>
        <w:t>munka végzéséhez szakmai gyakorlati tapasztalatokat szereznek.</w:t>
      </w:r>
    </w:p>
    <w:p w:rsidR="007308EB" w:rsidRPr="002C5E09" w:rsidRDefault="007308EB" w:rsidP="007308EB">
      <w:pPr>
        <w:suppressAutoHyphens/>
        <w:spacing w:after="0"/>
        <w:rPr>
          <w:rFonts w:cs="Times New Roman"/>
          <w:spacing w:val="-3"/>
          <w:szCs w:val="24"/>
        </w:rPr>
      </w:pPr>
    </w:p>
    <w:p w:rsidR="007308EB" w:rsidRPr="002C5E09" w:rsidRDefault="007308EB" w:rsidP="007308EB">
      <w:pPr>
        <w:suppressAutoHyphens/>
        <w:spacing w:after="0"/>
        <w:rPr>
          <w:rFonts w:cs="Times New Roman"/>
          <w:i/>
          <w:spacing w:val="-3"/>
          <w:szCs w:val="24"/>
        </w:rPr>
      </w:pPr>
      <w:r w:rsidRPr="002C5E09">
        <w:rPr>
          <w:rFonts w:cs="Times New Roman"/>
          <w:i/>
          <w:spacing w:val="-3"/>
          <w:szCs w:val="24"/>
        </w:rPr>
        <w:t>Ajánlás a szakmai gyakorlat megszervezésére, folyamatára:</w:t>
      </w:r>
    </w:p>
    <w:p w:rsidR="007308EB" w:rsidRPr="002C5E09" w:rsidRDefault="007308EB" w:rsidP="007308EB">
      <w:pPr>
        <w:suppressAutoHyphens/>
        <w:spacing w:after="0"/>
        <w:rPr>
          <w:rFonts w:cs="Times New Roman"/>
          <w:b/>
          <w:i/>
          <w:spacing w:val="-3"/>
          <w:szCs w:val="24"/>
        </w:rPr>
      </w:pPr>
      <w:r w:rsidRPr="002C5E09">
        <w:rPr>
          <w:rFonts w:cs="Times New Roman"/>
          <w:spacing w:val="-3"/>
          <w:szCs w:val="24"/>
        </w:rPr>
        <w:t xml:space="preserve">A tanulók a szakmai gyakorlatot az iskolában vagy egy, a gyakorlat számára alkalmas helyen hajtják végre. </w:t>
      </w:r>
    </w:p>
    <w:p w:rsidR="007308EB" w:rsidRPr="002C5E09" w:rsidRDefault="007308EB" w:rsidP="007308EB">
      <w:pPr>
        <w:suppressAutoHyphens/>
        <w:spacing w:after="0"/>
        <w:rPr>
          <w:rFonts w:cs="Times New Roman"/>
          <w:spacing w:val="-3"/>
          <w:szCs w:val="24"/>
        </w:rPr>
      </w:pPr>
      <w:r w:rsidRPr="002C5E09">
        <w:rPr>
          <w:rFonts w:cs="Times New Roman"/>
          <w:spacing w:val="-3"/>
          <w:szCs w:val="24"/>
        </w:rPr>
        <w:t xml:space="preserve">Javasolt a tanulóknak Foglalkozási naplót vezetni, és abba rögzíteni az elvégzendő feladatokat, és azok értékelését. </w:t>
      </w:r>
    </w:p>
    <w:p w:rsidR="007308EB" w:rsidRPr="002C5E09" w:rsidRDefault="007308EB" w:rsidP="007308EB">
      <w:pPr>
        <w:keepNext/>
        <w:autoSpaceDE w:val="0"/>
        <w:autoSpaceDN w:val="0"/>
        <w:adjustRightInd w:val="0"/>
        <w:spacing w:before="240" w:after="0"/>
        <w:ind w:right="612"/>
        <w:rPr>
          <w:rFonts w:cs="Times New Roman"/>
          <w:szCs w:val="24"/>
          <w:lang w:bidi="hi-IN"/>
        </w:rPr>
      </w:pPr>
    </w:p>
    <w:p w:rsidR="007308EB" w:rsidRPr="002C5E09" w:rsidRDefault="007308EB" w:rsidP="007308EB">
      <w:pPr>
        <w:suppressAutoHyphens/>
        <w:spacing w:after="0"/>
        <w:rPr>
          <w:rFonts w:cs="Times New Roman"/>
          <w:spacing w:val="-3"/>
          <w:szCs w:val="24"/>
        </w:rPr>
      </w:pPr>
      <w:r w:rsidRPr="002C5E09">
        <w:rPr>
          <w:rFonts w:cs="Times New Roman"/>
          <w:spacing w:val="-3"/>
          <w:szCs w:val="24"/>
        </w:rPr>
        <w:t xml:space="preserve">A szakmai feladatok: </w:t>
      </w:r>
    </w:p>
    <w:p w:rsidR="007308EB" w:rsidRPr="002C5E09" w:rsidRDefault="007308EB" w:rsidP="007308EB">
      <w:pPr>
        <w:suppressAutoHyphens/>
        <w:spacing w:after="0"/>
        <w:rPr>
          <w:rFonts w:cs="Times New Roman"/>
          <w:i/>
          <w:szCs w:val="24"/>
        </w:rPr>
      </w:pPr>
      <w:r w:rsidRPr="002C5E09">
        <w:rPr>
          <w:rFonts w:cs="Times New Roman"/>
          <w:i/>
          <w:szCs w:val="24"/>
        </w:rPr>
        <w:t xml:space="preserve">Az általános szolgálati ismeretek elméleti </w:t>
      </w:r>
      <w:r>
        <w:rPr>
          <w:rFonts w:cs="Times New Roman"/>
          <w:i/>
          <w:szCs w:val="24"/>
        </w:rPr>
        <w:t>tan</w:t>
      </w:r>
      <w:r w:rsidRPr="002C5E09">
        <w:rPr>
          <w:rFonts w:cs="Times New Roman"/>
          <w:i/>
          <w:szCs w:val="24"/>
        </w:rPr>
        <w:t xml:space="preserve">anyaghoz kapcsolódó gyakorlatok. </w:t>
      </w:r>
    </w:p>
    <w:p w:rsidR="007308EB" w:rsidRDefault="007308EB" w:rsidP="007308EB">
      <w:pPr>
        <w:suppressAutoHyphens/>
        <w:spacing w:after="0"/>
        <w:rPr>
          <w:rFonts w:cs="Times New Roman"/>
          <w:i/>
          <w:szCs w:val="24"/>
        </w:rPr>
      </w:pPr>
      <w:r w:rsidRPr="002C5E09">
        <w:rPr>
          <w:rFonts w:cs="Times New Roman"/>
          <w:i/>
          <w:szCs w:val="24"/>
        </w:rPr>
        <w:t>A személy- és vagyonvédelmi</w:t>
      </w:r>
      <w:r>
        <w:rPr>
          <w:rFonts w:cs="Times New Roman"/>
          <w:i/>
          <w:szCs w:val="24"/>
        </w:rPr>
        <w:t xml:space="preserve"> </w:t>
      </w:r>
      <w:r w:rsidRPr="002C5E09">
        <w:rPr>
          <w:rFonts w:cs="Times New Roman"/>
          <w:i/>
          <w:szCs w:val="24"/>
        </w:rPr>
        <w:t xml:space="preserve">alapismeretek </w:t>
      </w:r>
      <w:r>
        <w:rPr>
          <w:rFonts w:cs="Times New Roman"/>
          <w:i/>
          <w:szCs w:val="24"/>
        </w:rPr>
        <w:t>tan</w:t>
      </w:r>
      <w:r w:rsidRPr="002C5E09">
        <w:rPr>
          <w:rFonts w:cs="Times New Roman"/>
          <w:i/>
          <w:szCs w:val="24"/>
        </w:rPr>
        <w:t>anyaghoz kapcsolódó gyakorlatok.</w:t>
      </w:r>
    </w:p>
    <w:p w:rsidR="007308EB" w:rsidRPr="002C5E09" w:rsidRDefault="007308EB" w:rsidP="007308EB">
      <w:pPr>
        <w:spacing w:after="0"/>
        <w:rPr>
          <w:rFonts w:cs="Times New Roman"/>
          <w:szCs w:val="24"/>
        </w:rPr>
      </w:pPr>
    </w:p>
    <w:p w:rsidR="007308EB" w:rsidRPr="002C5E09" w:rsidRDefault="007308EB" w:rsidP="007308EB">
      <w:pPr>
        <w:spacing w:after="0"/>
        <w:rPr>
          <w:rFonts w:cs="Times New Roman"/>
          <w:szCs w:val="24"/>
        </w:rPr>
      </w:pPr>
      <w:r w:rsidRPr="002C5E09">
        <w:rPr>
          <w:rFonts w:cs="Times New Roman"/>
          <w:b/>
          <w:szCs w:val="24"/>
        </w:rPr>
        <w:t xml:space="preserve">Katasztrófavédelmi összefüggő </w:t>
      </w:r>
      <w:r w:rsidRPr="002C5E09">
        <w:rPr>
          <w:rFonts w:cs="Times New Roman"/>
          <w:b/>
          <w:bCs/>
          <w:spacing w:val="-3"/>
          <w:szCs w:val="24"/>
        </w:rPr>
        <w:t>s</w:t>
      </w:r>
      <w:r w:rsidRPr="002C5E09">
        <w:rPr>
          <w:rFonts w:cs="Times New Roman"/>
          <w:b/>
          <w:spacing w:val="-3"/>
          <w:szCs w:val="24"/>
        </w:rPr>
        <w:t>zakmai gyakorlat</w:t>
      </w:r>
    </w:p>
    <w:p w:rsidR="007308EB" w:rsidRPr="002C5E09" w:rsidRDefault="007308EB" w:rsidP="007308EB">
      <w:pPr>
        <w:spacing w:after="0"/>
        <w:rPr>
          <w:rFonts w:cs="Times New Roman"/>
          <w:b/>
          <w:szCs w:val="24"/>
        </w:rPr>
      </w:pPr>
      <w:r w:rsidRPr="002C5E09">
        <w:rPr>
          <w:rFonts w:cs="Times New Roman"/>
          <w:b/>
          <w:szCs w:val="24"/>
        </w:rPr>
        <w:t>35 óra</w:t>
      </w:r>
    </w:p>
    <w:p w:rsidR="007308EB" w:rsidRDefault="007308EB" w:rsidP="007308EB">
      <w:pPr>
        <w:suppressAutoHyphens/>
        <w:spacing w:after="0"/>
        <w:rPr>
          <w:rFonts w:cs="Times New Roman"/>
          <w:spacing w:val="-3"/>
          <w:szCs w:val="24"/>
        </w:rPr>
      </w:pPr>
      <w:r w:rsidRPr="002C5E09">
        <w:rPr>
          <w:rFonts w:cs="Times New Roman"/>
          <w:i/>
          <w:spacing w:val="-3"/>
          <w:szCs w:val="24"/>
        </w:rPr>
        <w:t xml:space="preserve">A </w:t>
      </w:r>
      <w:r w:rsidRPr="002C5E09">
        <w:rPr>
          <w:rFonts w:cs="Times New Roman"/>
          <w:i/>
          <w:szCs w:val="24"/>
        </w:rPr>
        <w:t xml:space="preserve">katasztrófavédelmi </w:t>
      </w:r>
      <w:r w:rsidRPr="002C5E09">
        <w:rPr>
          <w:rFonts w:cs="Times New Roman"/>
          <w:i/>
          <w:spacing w:val="-3"/>
          <w:szCs w:val="24"/>
        </w:rPr>
        <w:t>szakmai gyakorlat célja:</w:t>
      </w:r>
      <w:r w:rsidRPr="002C5E09">
        <w:rPr>
          <w:rFonts w:cs="Times New Roman"/>
          <w:spacing w:val="-3"/>
          <w:szCs w:val="24"/>
        </w:rPr>
        <w:t xml:space="preserve"> A katasztrófavédelmi szakmai</w:t>
      </w:r>
      <w:r>
        <w:rPr>
          <w:rFonts w:cs="Times New Roman"/>
          <w:spacing w:val="-3"/>
          <w:szCs w:val="24"/>
        </w:rPr>
        <w:t xml:space="preserve"> (tűzoltó és tűzmegelőzési)</w:t>
      </w:r>
      <w:r w:rsidRPr="002C5E09">
        <w:rPr>
          <w:rFonts w:cs="Times New Roman"/>
          <w:spacing w:val="-3"/>
          <w:szCs w:val="24"/>
        </w:rPr>
        <w:t xml:space="preserve"> alapismeretek komplex gyakorlati alkalmazása, a szakmai gyakorlat során történő elsajátítása. A gyakorlati képzésen a tanulók az elméleti szakaszban</w:t>
      </w:r>
      <w:r>
        <w:rPr>
          <w:rFonts w:cs="Times New Roman"/>
          <w:spacing w:val="-3"/>
          <w:szCs w:val="24"/>
        </w:rPr>
        <w:t xml:space="preserve"> a </w:t>
      </w:r>
      <w:r>
        <w:rPr>
          <w:rFonts w:cs="Times New Roman"/>
          <w:szCs w:val="24"/>
        </w:rPr>
        <w:t xml:space="preserve">Rendészeti ismeretek I-II. </w:t>
      </w:r>
      <w:proofErr w:type="gramStart"/>
      <w:r w:rsidRPr="002C5E09">
        <w:rPr>
          <w:rFonts w:cs="Times New Roman"/>
          <w:szCs w:val="24"/>
        </w:rPr>
        <w:t>elmélet</w:t>
      </w:r>
      <w:proofErr w:type="gramEnd"/>
      <w:r>
        <w:rPr>
          <w:rFonts w:cs="Times New Roman"/>
          <w:szCs w:val="24"/>
        </w:rPr>
        <w:t xml:space="preserve"> és gyakorlat </w:t>
      </w:r>
      <w:r>
        <w:rPr>
          <w:rFonts w:cs="Times New Roman"/>
          <w:spacing w:val="-3"/>
          <w:szCs w:val="24"/>
        </w:rPr>
        <w:t xml:space="preserve">elsajátításával </w:t>
      </w:r>
      <w:r w:rsidRPr="002C5E09">
        <w:rPr>
          <w:rFonts w:cs="Times New Roman"/>
          <w:spacing w:val="-3"/>
          <w:szCs w:val="24"/>
        </w:rPr>
        <w:t>megszerzett</w:t>
      </w:r>
      <w:r>
        <w:rPr>
          <w:rFonts w:cs="Times New Roman"/>
          <w:spacing w:val="-3"/>
          <w:szCs w:val="24"/>
        </w:rPr>
        <w:t xml:space="preserve"> katasztrófavédelmi</w:t>
      </w:r>
      <w:r w:rsidRPr="002C5E09">
        <w:rPr>
          <w:rFonts w:cs="Times New Roman"/>
          <w:spacing w:val="-3"/>
          <w:szCs w:val="24"/>
        </w:rPr>
        <w:t xml:space="preserve"> ismeretei</w:t>
      </w:r>
      <w:r>
        <w:rPr>
          <w:rFonts w:cs="Times New Roman"/>
          <w:spacing w:val="-3"/>
          <w:szCs w:val="24"/>
        </w:rPr>
        <w:t>k</w:t>
      </w:r>
      <w:r w:rsidRPr="002C5E09">
        <w:rPr>
          <w:rFonts w:cs="Times New Roman"/>
          <w:spacing w:val="-3"/>
          <w:szCs w:val="24"/>
        </w:rPr>
        <w:t>re építve meghatározott feladatok végrehajtásával a katasztrófavédelmi munka végzéséhez szakmai gyakorlati tapasztalatokat szereznek.</w:t>
      </w:r>
    </w:p>
    <w:p w:rsidR="007308EB" w:rsidRPr="002C5E09" w:rsidRDefault="007308EB" w:rsidP="007308EB">
      <w:pPr>
        <w:suppressAutoHyphens/>
        <w:spacing w:after="0"/>
        <w:rPr>
          <w:rFonts w:cs="Times New Roman"/>
          <w:spacing w:val="-3"/>
          <w:szCs w:val="24"/>
        </w:rPr>
      </w:pPr>
    </w:p>
    <w:p w:rsidR="007308EB" w:rsidRPr="002C5E09" w:rsidRDefault="007308EB" w:rsidP="007308EB">
      <w:pPr>
        <w:suppressAutoHyphens/>
        <w:spacing w:after="0"/>
        <w:rPr>
          <w:rFonts w:cs="Times New Roman"/>
          <w:i/>
          <w:spacing w:val="-3"/>
          <w:szCs w:val="24"/>
        </w:rPr>
      </w:pPr>
      <w:r w:rsidRPr="002C5E09">
        <w:rPr>
          <w:rFonts w:cs="Times New Roman"/>
          <w:i/>
          <w:spacing w:val="-3"/>
          <w:szCs w:val="24"/>
        </w:rPr>
        <w:t>Ajánlás a szakmai gyakorlat megszervezésére, folyamatára</w:t>
      </w:r>
    </w:p>
    <w:p w:rsidR="007308EB" w:rsidRPr="002C5E09" w:rsidRDefault="007308EB" w:rsidP="007308EB">
      <w:pPr>
        <w:suppressAutoHyphens/>
        <w:spacing w:after="0"/>
        <w:rPr>
          <w:rFonts w:cs="Times New Roman"/>
          <w:b/>
          <w:i/>
          <w:spacing w:val="-3"/>
          <w:szCs w:val="24"/>
        </w:rPr>
      </w:pPr>
      <w:r w:rsidRPr="002C5E09">
        <w:rPr>
          <w:rFonts w:cs="Times New Roman"/>
          <w:spacing w:val="-3"/>
          <w:szCs w:val="24"/>
        </w:rPr>
        <w:t xml:space="preserve">A tanulók a szakmai gyakorlatot az iskolában vagy egy kijelölt katasztrófavédelmi </w:t>
      </w:r>
      <w:r>
        <w:rPr>
          <w:rFonts w:cs="Times New Roman"/>
          <w:spacing w:val="-3"/>
          <w:szCs w:val="24"/>
        </w:rPr>
        <w:t>objektumban</w:t>
      </w:r>
      <w:r w:rsidRPr="002C5E09">
        <w:rPr>
          <w:rFonts w:cs="Times New Roman"/>
          <w:spacing w:val="-3"/>
          <w:szCs w:val="24"/>
        </w:rPr>
        <w:t xml:space="preserve"> hajtják végre. </w:t>
      </w:r>
    </w:p>
    <w:p w:rsidR="007308EB" w:rsidRPr="002C5E09" w:rsidRDefault="007308EB" w:rsidP="007308EB">
      <w:pPr>
        <w:suppressAutoHyphens/>
        <w:spacing w:after="0"/>
        <w:rPr>
          <w:rFonts w:cs="Times New Roman"/>
          <w:spacing w:val="-3"/>
          <w:szCs w:val="24"/>
        </w:rPr>
      </w:pPr>
      <w:r w:rsidRPr="002C5E09">
        <w:rPr>
          <w:rFonts w:cs="Times New Roman"/>
          <w:spacing w:val="-3"/>
          <w:szCs w:val="24"/>
        </w:rPr>
        <w:t xml:space="preserve">Javasolt a tanulóknak Foglalkozási naplót vezetni, és abba rögzíteni az elvégzendő feladatokat, és azok értékelését. </w:t>
      </w:r>
    </w:p>
    <w:p w:rsidR="007308EB" w:rsidRDefault="007308EB" w:rsidP="007308EB">
      <w:pPr>
        <w:suppressAutoHyphens/>
        <w:spacing w:after="0"/>
        <w:rPr>
          <w:rFonts w:cs="Times New Roman"/>
          <w:spacing w:val="-3"/>
          <w:szCs w:val="24"/>
        </w:rPr>
      </w:pPr>
    </w:p>
    <w:p w:rsidR="007308EB" w:rsidRPr="002C5E09" w:rsidRDefault="007308EB" w:rsidP="007308EB">
      <w:pPr>
        <w:suppressAutoHyphens/>
        <w:spacing w:after="0"/>
        <w:rPr>
          <w:rFonts w:cs="Times New Roman"/>
          <w:spacing w:val="-3"/>
          <w:szCs w:val="24"/>
        </w:rPr>
      </w:pPr>
      <w:r w:rsidRPr="002C5E09">
        <w:rPr>
          <w:rFonts w:cs="Times New Roman"/>
          <w:spacing w:val="-3"/>
          <w:szCs w:val="24"/>
        </w:rPr>
        <w:t xml:space="preserve">A szakmai feladatok: </w:t>
      </w:r>
    </w:p>
    <w:p w:rsidR="007308EB" w:rsidRPr="002C5E09" w:rsidRDefault="007308EB" w:rsidP="007308EB">
      <w:pPr>
        <w:suppressAutoHyphens/>
        <w:spacing w:after="0"/>
        <w:rPr>
          <w:rFonts w:cs="Times New Roman"/>
          <w:i/>
          <w:spacing w:val="-3"/>
          <w:szCs w:val="24"/>
        </w:rPr>
      </w:pPr>
      <w:r>
        <w:rPr>
          <w:rFonts w:cs="Times New Roman"/>
          <w:i/>
          <w:spacing w:val="-3"/>
          <w:szCs w:val="24"/>
        </w:rPr>
        <w:t>A</w:t>
      </w:r>
      <w:r w:rsidRPr="002C5E09">
        <w:rPr>
          <w:rFonts w:cs="Times New Roman"/>
          <w:i/>
          <w:spacing w:val="-3"/>
          <w:szCs w:val="24"/>
        </w:rPr>
        <w:t xml:space="preserve"> katasztrófavédelmi alapismeretek</w:t>
      </w:r>
      <w:r>
        <w:rPr>
          <w:rFonts w:cs="Times New Roman"/>
          <w:i/>
          <w:spacing w:val="-3"/>
          <w:szCs w:val="24"/>
        </w:rPr>
        <w:t xml:space="preserve"> gyakorlati alkalmazása.</w:t>
      </w:r>
    </w:p>
    <w:p w:rsidR="007308EB" w:rsidRDefault="007308EB" w:rsidP="007308EB">
      <w:pPr>
        <w:suppressAutoHyphens/>
        <w:spacing w:after="0"/>
        <w:rPr>
          <w:rFonts w:cs="Times New Roman"/>
          <w:i/>
          <w:spacing w:val="-3"/>
          <w:szCs w:val="24"/>
        </w:rPr>
      </w:pPr>
      <w:r w:rsidRPr="002C5E09">
        <w:rPr>
          <w:rFonts w:cs="Times New Roman"/>
          <w:i/>
          <w:spacing w:val="-3"/>
          <w:szCs w:val="24"/>
        </w:rPr>
        <w:t>Tűzoltói és tűzmegelőzési alapismeretek elméleti anyaghoz kapcsolódó gyakorl</w:t>
      </w:r>
      <w:r>
        <w:rPr>
          <w:rFonts w:cs="Times New Roman"/>
          <w:i/>
          <w:spacing w:val="-3"/>
          <w:szCs w:val="24"/>
        </w:rPr>
        <w:t>ása.</w:t>
      </w:r>
    </w:p>
    <w:p w:rsidR="007308EB" w:rsidRDefault="007308EB" w:rsidP="007308EB">
      <w:pPr>
        <w:suppressAutoHyphens/>
        <w:spacing w:after="0"/>
        <w:rPr>
          <w:rFonts w:cs="Times New Roman"/>
          <w:spacing w:val="-3"/>
          <w:szCs w:val="24"/>
        </w:rPr>
      </w:pPr>
    </w:p>
    <w:p w:rsidR="007308EB" w:rsidRPr="002C5E09" w:rsidRDefault="007308EB" w:rsidP="007308EB">
      <w:pPr>
        <w:suppressAutoHyphens/>
        <w:spacing w:after="0"/>
        <w:rPr>
          <w:rFonts w:cs="Times New Roman"/>
          <w:spacing w:val="-3"/>
          <w:szCs w:val="24"/>
        </w:rPr>
      </w:pPr>
    </w:p>
    <w:p w:rsidR="007308EB" w:rsidRPr="003E5D5A" w:rsidRDefault="007308EB" w:rsidP="007308EB">
      <w:pPr>
        <w:spacing w:after="0"/>
        <w:rPr>
          <w:b/>
        </w:rPr>
      </w:pPr>
      <w:r w:rsidRPr="003E5D5A">
        <w:rPr>
          <w:b/>
        </w:rPr>
        <w:t>A 11. évfolyamot követő szakmai gyakorlat szakmai tartalma</w:t>
      </w:r>
    </w:p>
    <w:p w:rsidR="007308EB" w:rsidRPr="002C5E09" w:rsidRDefault="007308EB" w:rsidP="007308EB">
      <w:pPr>
        <w:spacing w:after="0"/>
        <w:rPr>
          <w:rFonts w:cs="Times New Roman"/>
          <w:b/>
          <w:szCs w:val="24"/>
        </w:rPr>
      </w:pPr>
    </w:p>
    <w:p w:rsidR="007308EB" w:rsidRPr="002C5E09" w:rsidRDefault="007308EB" w:rsidP="007308EB">
      <w:pPr>
        <w:spacing w:after="0"/>
        <w:rPr>
          <w:rFonts w:cs="Times New Roman"/>
          <w:b/>
          <w:szCs w:val="24"/>
        </w:rPr>
      </w:pPr>
      <w:r w:rsidRPr="002C5E09">
        <w:rPr>
          <w:rFonts w:cs="Times New Roman"/>
          <w:b/>
          <w:szCs w:val="24"/>
        </w:rPr>
        <w:t>Rendőrségi gyakorlat</w:t>
      </w:r>
    </w:p>
    <w:p w:rsidR="007308EB" w:rsidRPr="002C5E09" w:rsidRDefault="007308EB" w:rsidP="007308EB">
      <w:pPr>
        <w:spacing w:after="0"/>
        <w:rPr>
          <w:rFonts w:cs="Times New Roman"/>
          <w:b/>
          <w:szCs w:val="24"/>
        </w:rPr>
      </w:pPr>
      <w:r>
        <w:rPr>
          <w:rFonts w:cs="Times New Roman"/>
          <w:b/>
          <w:szCs w:val="24"/>
        </w:rPr>
        <w:t>70</w:t>
      </w:r>
      <w:r w:rsidRPr="002C5E09">
        <w:rPr>
          <w:rFonts w:cs="Times New Roman"/>
          <w:b/>
          <w:szCs w:val="24"/>
        </w:rPr>
        <w:t xml:space="preserve"> óra</w:t>
      </w:r>
    </w:p>
    <w:p w:rsidR="007308EB" w:rsidRDefault="007308EB" w:rsidP="007308EB">
      <w:pPr>
        <w:suppressAutoHyphens/>
        <w:spacing w:after="0"/>
        <w:rPr>
          <w:rFonts w:cs="Times New Roman"/>
          <w:spacing w:val="-3"/>
          <w:szCs w:val="24"/>
        </w:rPr>
      </w:pPr>
      <w:r w:rsidRPr="002C5E09">
        <w:rPr>
          <w:rFonts w:cs="Times New Roman"/>
          <w:i/>
          <w:spacing w:val="-3"/>
          <w:szCs w:val="24"/>
        </w:rPr>
        <w:t xml:space="preserve">A </w:t>
      </w:r>
      <w:r w:rsidRPr="002C5E09">
        <w:rPr>
          <w:rFonts w:cs="Times New Roman"/>
          <w:i/>
          <w:szCs w:val="24"/>
        </w:rPr>
        <w:t xml:space="preserve">rendőrségi </w:t>
      </w:r>
      <w:r w:rsidRPr="002C5E09">
        <w:rPr>
          <w:rFonts w:cs="Times New Roman"/>
          <w:i/>
          <w:spacing w:val="-3"/>
          <w:szCs w:val="24"/>
        </w:rPr>
        <w:t>szakmai gyakorlat célja:</w:t>
      </w:r>
      <w:r w:rsidRPr="002C5E09">
        <w:rPr>
          <w:rFonts w:cs="Times New Roman"/>
          <w:spacing w:val="-3"/>
          <w:szCs w:val="24"/>
        </w:rPr>
        <w:t xml:space="preserve"> A </w:t>
      </w:r>
      <w:r>
        <w:rPr>
          <w:rFonts w:cs="Times New Roman"/>
          <w:spacing w:val="-3"/>
          <w:szCs w:val="24"/>
        </w:rPr>
        <w:t>rendvédelmi</w:t>
      </w:r>
      <w:r w:rsidRPr="002C5E09">
        <w:rPr>
          <w:rFonts w:cs="Times New Roman"/>
          <w:spacing w:val="-3"/>
          <w:szCs w:val="24"/>
        </w:rPr>
        <w:t xml:space="preserve"> szervek szakmai alapismereteinek komplex gyakorlati alkalmazása, szakmai gyakorlat során történő </w:t>
      </w:r>
      <w:r>
        <w:rPr>
          <w:rFonts w:cs="Times New Roman"/>
          <w:spacing w:val="-3"/>
          <w:szCs w:val="24"/>
        </w:rPr>
        <w:t>elmélyítése</w:t>
      </w:r>
      <w:r w:rsidRPr="002C5E09">
        <w:rPr>
          <w:rFonts w:cs="Times New Roman"/>
          <w:spacing w:val="-3"/>
          <w:szCs w:val="24"/>
        </w:rPr>
        <w:t>. A gyakorlati képzésen a tanulók az elméleti szakaszban</w:t>
      </w:r>
      <w:r>
        <w:rPr>
          <w:rFonts w:cs="Times New Roman"/>
          <w:spacing w:val="-3"/>
          <w:szCs w:val="24"/>
        </w:rPr>
        <w:t xml:space="preserve">, a </w:t>
      </w:r>
      <w:r w:rsidRPr="001F4123">
        <w:rPr>
          <w:rFonts w:cs="Times New Roman"/>
          <w:spacing w:val="-3"/>
          <w:szCs w:val="24"/>
        </w:rPr>
        <w:t>Rend</w:t>
      </w:r>
      <w:r>
        <w:rPr>
          <w:rFonts w:cs="Times New Roman"/>
          <w:spacing w:val="-3"/>
          <w:szCs w:val="24"/>
        </w:rPr>
        <w:t xml:space="preserve">észeti ismeretek III., </w:t>
      </w:r>
      <w:r>
        <w:rPr>
          <w:rFonts w:cs="Times New Roman"/>
          <w:szCs w:val="24"/>
        </w:rPr>
        <w:t xml:space="preserve">Társadalomismeret és szakmai kommunikáció III. elmélet és gyakorlat, illetve az Önvédelem és Intézkedéstaktika III. elmélet és gyakorlat </w:t>
      </w:r>
      <w:r>
        <w:rPr>
          <w:rFonts w:cs="Times New Roman"/>
          <w:spacing w:val="-3"/>
          <w:szCs w:val="24"/>
        </w:rPr>
        <w:t xml:space="preserve">tantárgy elsajátítása során </w:t>
      </w:r>
      <w:r w:rsidRPr="002C5E09">
        <w:rPr>
          <w:rFonts w:cs="Times New Roman"/>
          <w:spacing w:val="-3"/>
          <w:szCs w:val="24"/>
        </w:rPr>
        <w:t>megszerzett ismeretei</w:t>
      </w:r>
      <w:r>
        <w:rPr>
          <w:rFonts w:cs="Times New Roman"/>
          <w:spacing w:val="-3"/>
          <w:szCs w:val="24"/>
        </w:rPr>
        <w:t>k</w:t>
      </w:r>
      <w:r w:rsidRPr="002C5E09">
        <w:rPr>
          <w:rFonts w:cs="Times New Roman"/>
          <w:spacing w:val="-3"/>
          <w:szCs w:val="24"/>
        </w:rPr>
        <w:t>re építve meghatározott feladatok végrehajtásával szakmai gyakorlati tapasztalatokat szereznek.</w:t>
      </w:r>
    </w:p>
    <w:p w:rsidR="007308EB" w:rsidRPr="002C5E09" w:rsidRDefault="007308EB" w:rsidP="007308EB">
      <w:pPr>
        <w:suppressAutoHyphens/>
        <w:spacing w:after="0"/>
        <w:rPr>
          <w:rFonts w:cs="Times New Roman"/>
          <w:spacing w:val="-3"/>
          <w:szCs w:val="24"/>
        </w:rPr>
      </w:pPr>
    </w:p>
    <w:p w:rsidR="007308EB" w:rsidRPr="002C5E09" w:rsidRDefault="007308EB" w:rsidP="007308EB">
      <w:pPr>
        <w:suppressAutoHyphens/>
        <w:spacing w:after="0"/>
        <w:rPr>
          <w:rFonts w:cs="Times New Roman"/>
          <w:i/>
          <w:spacing w:val="-3"/>
          <w:szCs w:val="24"/>
        </w:rPr>
      </w:pPr>
      <w:r w:rsidRPr="002C5E09">
        <w:rPr>
          <w:rFonts w:cs="Times New Roman"/>
          <w:i/>
          <w:spacing w:val="-3"/>
          <w:szCs w:val="24"/>
        </w:rPr>
        <w:t>Ajánlás a szakmai gyakorlat megszervezésére, folyamatára:</w:t>
      </w:r>
    </w:p>
    <w:p w:rsidR="007308EB" w:rsidRPr="002C5E09" w:rsidRDefault="007308EB" w:rsidP="007308EB">
      <w:pPr>
        <w:suppressAutoHyphens/>
        <w:spacing w:after="0"/>
        <w:rPr>
          <w:rFonts w:cs="Times New Roman"/>
          <w:b/>
          <w:i/>
          <w:spacing w:val="-3"/>
          <w:szCs w:val="24"/>
        </w:rPr>
      </w:pPr>
      <w:r w:rsidRPr="002C5E09">
        <w:rPr>
          <w:rFonts w:cs="Times New Roman"/>
          <w:spacing w:val="-3"/>
          <w:szCs w:val="24"/>
        </w:rPr>
        <w:t>A tanulók a sza</w:t>
      </w:r>
      <w:r>
        <w:rPr>
          <w:rFonts w:cs="Times New Roman"/>
          <w:spacing w:val="-3"/>
          <w:szCs w:val="24"/>
        </w:rPr>
        <w:t xml:space="preserve">kmai gyakorlatot az iskolában </w:t>
      </w:r>
      <w:r w:rsidRPr="002C5E09">
        <w:rPr>
          <w:rFonts w:cs="Times New Roman"/>
          <w:spacing w:val="-3"/>
          <w:szCs w:val="24"/>
        </w:rPr>
        <w:t xml:space="preserve">vagy egy, a gyakorlat számára alkalmas helyen hajtják végre. </w:t>
      </w:r>
    </w:p>
    <w:p w:rsidR="007308EB" w:rsidRPr="002C5E09" w:rsidRDefault="007308EB" w:rsidP="007308EB">
      <w:pPr>
        <w:suppressAutoHyphens/>
        <w:spacing w:after="0"/>
        <w:rPr>
          <w:rFonts w:cs="Times New Roman"/>
          <w:i/>
          <w:spacing w:val="-3"/>
          <w:szCs w:val="24"/>
        </w:rPr>
      </w:pPr>
      <w:r w:rsidRPr="002C5E09">
        <w:rPr>
          <w:rFonts w:cs="Times New Roman"/>
          <w:spacing w:val="-3"/>
          <w:szCs w:val="24"/>
        </w:rPr>
        <w:t xml:space="preserve">Javasolt a tanulóknak Foglalkozási naplót vezetni, és abba rögzíteni az elvégzendő feladatokat, és azok értékelését. </w:t>
      </w:r>
    </w:p>
    <w:p w:rsidR="007308EB" w:rsidRDefault="007308EB" w:rsidP="007308EB">
      <w:pPr>
        <w:suppressAutoHyphens/>
        <w:spacing w:after="0"/>
        <w:rPr>
          <w:rFonts w:cs="Times New Roman"/>
          <w:spacing w:val="-3"/>
          <w:szCs w:val="24"/>
        </w:rPr>
      </w:pPr>
    </w:p>
    <w:p w:rsidR="007308EB" w:rsidRDefault="007308EB" w:rsidP="007308EB">
      <w:pPr>
        <w:suppressAutoHyphens/>
        <w:spacing w:after="0"/>
        <w:rPr>
          <w:rFonts w:cs="Times New Roman"/>
          <w:spacing w:val="-3"/>
          <w:szCs w:val="24"/>
        </w:rPr>
      </w:pPr>
      <w:r w:rsidRPr="002C5E09">
        <w:rPr>
          <w:rFonts w:cs="Times New Roman"/>
          <w:spacing w:val="-3"/>
          <w:szCs w:val="24"/>
        </w:rPr>
        <w:t>A szakmai feladatok:</w:t>
      </w:r>
    </w:p>
    <w:p w:rsidR="007308EB" w:rsidRPr="007C13B1" w:rsidRDefault="007308EB" w:rsidP="007308EB">
      <w:pPr>
        <w:suppressAutoHyphens/>
        <w:spacing w:after="0"/>
        <w:rPr>
          <w:rFonts w:cs="Times New Roman"/>
          <w:i/>
          <w:spacing w:val="-3"/>
          <w:szCs w:val="24"/>
        </w:rPr>
      </w:pPr>
      <w:r w:rsidRPr="005C307D">
        <w:rPr>
          <w:rFonts w:cs="Times New Roman"/>
          <w:i/>
          <w:spacing w:val="-3"/>
          <w:szCs w:val="24"/>
        </w:rPr>
        <w:t>Az ismertetett tantárgyak tananyagtartalmának gyakorlása, rögzítése.</w:t>
      </w:r>
    </w:p>
    <w:p w:rsidR="007308EB" w:rsidRPr="007C13B1" w:rsidRDefault="007308EB" w:rsidP="007308EB">
      <w:pPr>
        <w:spacing w:after="0"/>
        <w:rPr>
          <w:rFonts w:cs="Times New Roman"/>
          <w:i/>
          <w:szCs w:val="24"/>
        </w:rPr>
      </w:pPr>
      <w:r w:rsidRPr="007C13B1">
        <w:rPr>
          <w:rFonts w:cs="Times New Roman"/>
          <w:i/>
          <w:szCs w:val="24"/>
        </w:rPr>
        <w:t>A fizikai állóképesség folyamatos fejlesztése</w:t>
      </w:r>
      <w:r>
        <w:rPr>
          <w:rFonts w:cs="Times New Roman"/>
          <w:i/>
          <w:szCs w:val="24"/>
        </w:rPr>
        <w:t xml:space="preserve">, </w:t>
      </w:r>
      <w:r w:rsidRPr="00F80097">
        <w:rPr>
          <w:rFonts w:cs="Times New Roman"/>
          <w:i/>
          <w:szCs w:val="24"/>
        </w:rPr>
        <w:t>az önvédelem</w:t>
      </w:r>
      <w:r>
        <w:rPr>
          <w:rFonts w:cs="Times New Roman"/>
          <w:i/>
          <w:szCs w:val="24"/>
        </w:rPr>
        <w:t xml:space="preserve"> és intézkedéstaktika</w:t>
      </w:r>
      <w:r w:rsidRPr="00F80097">
        <w:rPr>
          <w:rFonts w:cs="Times New Roman"/>
          <w:i/>
          <w:szCs w:val="24"/>
        </w:rPr>
        <w:t>, a légpuskahasználat gyakorlása</w:t>
      </w:r>
      <w:r w:rsidRPr="007C13B1">
        <w:rPr>
          <w:rFonts w:cs="Times New Roman"/>
          <w:i/>
          <w:szCs w:val="24"/>
        </w:rPr>
        <w:t>.</w:t>
      </w:r>
    </w:p>
    <w:p w:rsidR="007308EB" w:rsidRPr="007C13B1" w:rsidRDefault="007308EB" w:rsidP="007308EB">
      <w:pPr>
        <w:suppressAutoHyphens/>
        <w:spacing w:after="0"/>
        <w:rPr>
          <w:rFonts w:cs="Times New Roman"/>
          <w:i/>
          <w:szCs w:val="24"/>
        </w:rPr>
      </w:pPr>
      <w:r w:rsidRPr="002C5E09">
        <w:rPr>
          <w:rFonts w:cs="Times New Roman"/>
          <w:i/>
          <w:szCs w:val="24"/>
        </w:rPr>
        <w:t>Az alakiasság fejlesztése.</w:t>
      </w:r>
    </w:p>
    <w:p w:rsidR="007308EB" w:rsidRDefault="007308EB" w:rsidP="007308EB">
      <w:pPr>
        <w:spacing w:after="0"/>
        <w:rPr>
          <w:rFonts w:cs="Times New Roman"/>
          <w:i/>
          <w:szCs w:val="24"/>
        </w:rPr>
      </w:pPr>
      <w:r w:rsidRPr="001F4123">
        <w:rPr>
          <w:rFonts w:cs="Times New Roman"/>
          <w:i/>
          <w:szCs w:val="24"/>
        </w:rPr>
        <w:t>Az általános szolgálati, szolgálat</w:t>
      </w:r>
      <w:r>
        <w:rPr>
          <w:rFonts w:cs="Times New Roman"/>
          <w:i/>
          <w:szCs w:val="24"/>
        </w:rPr>
        <w:t xml:space="preserve"> </w:t>
      </w:r>
      <w:r w:rsidRPr="001F4123">
        <w:rPr>
          <w:rFonts w:cs="Times New Roman"/>
          <w:i/>
          <w:szCs w:val="24"/>
        </w:rPr>
        <w:t>ellátási ismeretek gyakorlása.</w:t>
      </w:r>
    </w:p>
    <w:p w:rsidR="007308EB" w:rsidRDefault="007308EB" w:rsidP="007308EB">
      <w:pPr>
        <w:spacing w:after="0"/>
        <w:rPr>
          <w:rFonts w:cs="Times New Roman"/>
          <w:i/>
          <w:szCs w:val="24"/>
        </w:rPr>
      </w:pPr>
      <w:r>
        <w:rPr>
          <w:rFonts w:cs="Times New Roman"/>
          <w:i/>
          <w:szCs w:val="24"/>
        </w:rPr>
        <w:t>Helyszínek biztosításának gyakorlása.</w:t>
      </w:r>
    </w:p>
    <w:p w:rsidR="007308EB" w:rsidRDefault="007308EB" w:rsidP="007308EB">
      <w:pPr>
        <w:spacing w:after="0"/>
        <w:rPr>
          <w:rFonts w:cs="Times New Roman"/>
          <w:i/>
          <w:szCs w:val="24"/>
        </w:rPr>
      </w:pPr>
      <w:r>
        <w:rPr>
          <w:rFonts w:cs="Times New Roman"/>
          <w:i/>
          <w:szCs w:val="24"/>
        </w:rPr>
        <w:t>Szakmai kommunikáció gyakorlása.</w:t>
      </w:r>
    </w:p>
    <w:p w:rsidR="007308EB" w:rsidRPr="001F4123" w:rsidRDefault="007308EB" w:rsidP="007308EB">
      <w:pPr>
        <w:spacing w:after="0"/>
        <w:rPr>
          <w:rFonts w:cs="Times New Roman"/>
          <w:i/>
          <w:szCs w:val="24"/>
        </w:rPr>
      </w:pPr>
    </w:p>
    <w:p w:rsidR="007308EB" w:rsidRDefault="007308EB" w:rsidP="007308EB">
      <w:pPr>
        <w:spacing w:after="0"/>
        <w:rPr>
          <w:rFonts w:cs="Times New Roman"/>
          <w:b/>
          <w:szCs w:val="24"/>
        </w:rPr>
      </w:pPr>
    </w:p>
    <w:p w:rsidR="007308EB" w:rsidRDefault="007308EB" w:rsidP="007308EB">
      <w:pPr>
        <w:spacing w:after="0"/>
        <w:rPr>
          <w:rFonts w:cs="Times New Roman"/>
          <w:b/>
          <w:szCs w:val="24"/>
        </w:rPr>
      </w:pPr>
      <w:r>
        <w:rPr>
          <w:rFonts w:cs="Times New Roman"/>
          <w:b/>
          <w:szCs w:val="24"/>
        </w:rPr>
        <w:t xml:space="preserve">Magánbiztonság rendészeti ügyintéző számára - </w:t>
      </w:r>
      <w:r w:rsidRPr="002C5E09">
        <w:rPr>
          <w:rFonts w:cs="Times New Roman"/>
          <w:b/>
          <w:szCs w:val="24"/>
        </w:rPr>
        <w:t>Személy-</w:t>
      </w:r>
      <w:r>
        <w:rPr>
          <w:rFonts w:cs="Times New Roman"/>
          <w:b/>
          <w:szCs w:val="24"/>
        </w:rPr>
        <w:t xml:space="preserve"> </w:t>
      </w:r>
      <w:r w:rsidRPr="002C5E09">
        <w:rPr>
          <w:rFonts w:cs="Times New Roman"/>
          <w:b/>
          <w:szCs w:val="24"/>
        </w:rPr>
        <w:t>és vagyonőri</w:t>
      </w:r>
      <w:r>
        <w:rPr>
          <w:rFonts w:cs="Times New Roman"/>
          <w:b/>
          <w:szCs w:val="24"/>
        </w:rPr>
        <w:t xml:space="preserve">, közterület-felügyelői, nyomozói és fegyveres biztonsági őri gyakorlat                                                                                                                        </w:t>
      </w:r>
    </w:p>
    <w:p w:rsidR="007308EB" w:rsidRPr="002C5E09" w:rsidRDefault="007308EB" w:rsidP="007308EB">
      <w:pPr>
        <w:spacing w:after="0"/>
        <w:rPr>
          <w:rFonts w:cs="Times New Roman"/>
          <w:b/>
          <w:szCs w:val="24"/>
        </w:rPr>
      </w:pPr>
      <w:r>
        <w:rPr>
          <w:rFonts w:cs="Times New Roman"/>
          <w:b/>
          <w:szCs w:val="24"/>
        </w:rPr>
        <w:t>35</w:t>
      </w:r>
      <w:r w:rsidRPr="002C5E09">
        <w:rPr>
          <w:rFonts w:cs="Times New Roman"/>
          <w:b/>
          <w:szCs w:val="24"/>
        </w:rPr>
        <w:t xml:space="preserve"> óra</w:t>
      </w:r>
    </w:p>
    <w:p w:rsidR="007308EB" w:rsidRPr="002C5E09" w:rsidRDefault="007308EB" w:rsidP="007308EB">
      <w:pPr>
        <w:suppressAutoHyphens/>
        <w:spacing w:after="0"/>
        <w:rPr>
          <w:rFonts w:cs="Times New Roman"/>
          <w:spacing w:val="-3"/>
          <w:szCs w:val="24"/>
        </w:rPr>
      </w:pPr>
      <w:r w:rsidRPr="002C5E09">
        <w:rPr>
          <w:rFonts w:cs="Times New Roman"/>
          <w:i/>
          <w:spacing w:val="-3"/>
          <w:szCs w:val="24"/>
        </w:rPr>
        <w:t>A szakmai gyakorlat célja:</w:t>
      </w:r>
      <w:r w:rsidRPr="002C5E09">
        <w:rPr>
          <w:rFonts w:cs="Times New Roman"/>
          <w:spacing w:val="-3"/>
          <w:szCs w:val="24"/>
        </w:rPr>
        <w:t xml:space="preserve"> A </w:t>
      </w:r>
      <w:r>
        <w:rPr>
          <w:rFonts w:cs="Times New Roman"/>
          <w:spacing w:val="-3"/>
          <w:szCs w:val="24"/>
        </w:rPr>
        <w:t xml:space="preserve">magánbiztonság tanult </w:t>
      </w:r>
      <w:r w:rsidRPr="002C5E09">
        <w:rPr>
          <w:rFonts w:cs="Times New Roman"/>
          <w:spacing w:val="-3"/>
          <w:szCs w:val="24"/>
        </w:rPr>
        <w:t xml:space="preserve">szakmai </w:t>
      </w:r>
      <w:r>
        <w:rPr>
          <w:rFonts w:cs="Times New Roman"/>
          <w:spacing w:val="-3"/>
          <w:szCs w:val="24"/>
        </w:rPr>
        <w:t xml:space="preserve">elméleti </w:t>
      </w:r>
      <w:r w:rsidRPr="002C5E09">
        <w:rPr>
          <w:rFonts w:cs="Times New Roman"/>
          <w:spacing w:val="-3"/>
          <w:szCs w:val="24"/>
        </w:rPr>
        <w:t>alapismeretek komplex gyakorlati alkalmazása,</w:t>
      </w:r>
      <w:r>
        <w:rPr>
          <w:rFonts w:cs="Times New Roman"/>
          <w:spacing w:val="-3"/>
          <w:szCs w:val="24"/>
        </w:rPr>
        <w:t xml:space="preserve"> rögzítése</w:t>
      </w:r>
      <w:r w:rsidRPr="002C5E09">
        <w:rPr>
          <w:rFonts w:cs="Times New Roman"/>
          <w:spacing w:val="-3"/>
          <w:szCs w:val="24"/>
        </w:rPr>
        <w:t>. A gyakorlat</w:t>
      </w:r>
      <w:r>
        <w:rPr>
          <w:rFonts w:cs="Times New Roman"/>
          <w:spacing w:val="-3"/>
          <w:szCs w:val="24"/>
        </w:rPr>
        <w:t>on</w:t>
      </w:r>
      <w:r w:rsidRPr="002C5E09">
        <w:rPr>
          <w:rFonts w:cs="Times New Roman"/>
          <w:spacing w:val="-3"/>
          <w:szCs w:val="24"/>
        </w:rPr>
        <w:t xml:space="preserve"> a tanulók az elméleti szakaszban</w:t>
      </w:r>
      <w:r>
        <w:rPr>
          <w:rFonts w:cs="Times New Roman"/>
          <w:spacing w:val="-3"/>
          <w:szCs w:val="24"/>
        </w:rPr>
        <w:t>, a Magánbiztonság rendészeti ügyintéző számára III. tantárgy elsajátításakor</w:t>
      </w:r>
      <w:r w:rsidRPr="002C5E09">
        <w:rPr>
          <w:rFonts w:cs="Times New Roman"/>
          <w:spacing w:val="-3"/>
          <w:szCs w:val="24"/>
        </w:rPr>
        <w:t xml:space="preserve"> megszerzett ismereteire építve meghatároz</w:t>
      </w:r>
      <w:r>
        <w:rPr>
          <w:rFonts w:cs="Times New Roman"/>
          <w:spacing w:val="-3"/>
          <w:szCs w:val="24"/>
        </w:rPr>
        <w:t xml:space="preserve">ott feladatok végrehajtásával </w:t>
      </w:r>
      <w:r w:rsidRPr="003E5D5A">
        <w:rPr>
          <w:rFonts w:cs="Times New Roman"/>
          <w:spacing w:val="-3"/>
          <w:szCs w:val="24"/>
        </w:rPr>
        <w:t xml:space="preserve">a </w:t>
      </w:r>
      <w:r w:rsidRPr="002C5E09">
        <w:rPr>
          <w:rFonts w:cs="Times New Roman"/>
          <w:spacing w:val="-3"/>
          <w:szCs w:val="24"/>
        </w:rPr>
        <w:t>munka végzéséhez szakmai gyakorlati tapasztalatokat szereznek.</w:t>
      </w:r>
    </w:p>
    <w:p w:rsidR="007308EB" w:rsidRPr="002C5E09" w:rsidRDefault="007308EB" w:rsidP="007308EB">
      <w:pPr>
        <w:keepNext/>
        <w:suppressAutoHyphens/>
        <w:spacing w:before="240" w:after="0"/>
        <w:rPr>
          <w:rFonts w:cs="Times New Roman"/>
          <w:spacing w:val="-3"/>
          <w:szCs w:val="24"/>
        </w:rPr>
      </w:pPr>
    </w:p>
    <w:p w:rsidR="007308EB" w:rsidRPr="002C5E09" w:rsidRDefault="007308EB" w:rsidP="007308EB">
      <w:pPr>
        <w:suppressAutoHyphens/>
        <w:spacing w:after="0"/>
        <w:rPr>
          <w:rFonts w:cs="Times New Roman"/>
          <w:i/>
          <w:spacing w:val="-3"/>
          <w:szCs w:val="24"/>
        </w:rPr>
      </w:pPr>
      <w:r w:rsidRPr="002C5E09">
        <w:rPr>
          <w:rFonts w:cs="Times New Roman"/>
          <w:i/>
          <w:spacing w:val="-3"/>
          <w:szCs w:val="24"/>
        </w:rPr>
        <w:t>Ajánlás a szakmai gyakorlat megszervezésére, folyamatára:</w:t>
      </w:r>
    </w:p>
    <w:p w:rsidR="007308EB" w:rsidRPr="002C5E09" w:rsidRDefault="007308EB" w:rsidP="007308EB">
      <w:pPr>
        <w:suppressAutoHyphens/>
        <w:spacing w:after="0"/>
        <w:rPr>
          <w:rFonts w:cs="Times New Roman"/>
          <w:b/>
          <w:i/>
          <w:spacing w:val="-3"/>
          <w:szCs w:val="24"/>
        </w:rPr>
      </w:pPr>
      <w:r w:rsidRPr="002C5E09">
        <w:rPr>
          <w:rFonts w:cs="Times New Roman"/>
          <w:spacing w:val="-3"/>
          <w:szCs w:val="24"/>
        </w:rPr>
        <w:t xml:space="preserve">A tanulók a szakmai gyakorlatot az iskolában vagy egy, a gyakorlat számára alkalmas helyen hajtják végre. </w:t>
      </w:r>
    </w:p>
    <w:p w:rsidR="007308EB" w:rsidRDefault="007308EB" w:rsidP="007308EB">
      <w:pPr>
        <w:suppressAutoHyphens/>
        <w:spacing w:after="0"/>
        <w:rPr>
          <w:rFonts w:cs="Times New Roman"/>
          <w:spacing w:val="-3"/>
          <w:szCs w:val="24"/>
        </w:rPr>
      </w:pPr>
      <w:r w:rsidRPr="002C5E09">
        <w:rPr>
          <w:rFonts w:cs="Times New Roman"/>
          <w:spacing w:val="-3"/>
          <w:szCs w:val="24"/>
        </w:rPr>
        <w:t xml:space="preserve">Javasolt a tanulóknak Foglalkozási naplót vezetni, és abba rögzíteni az elvégzendő feladatokat, és azok értékelését. </w:t>
      </w:r>
    </w:p>
    <w:p w:rsidR="007308EB" w:rsidRPr="00615825" w:rsidRDefault="007308EB" w:rsidP="007308EB">
      <w:pPr>
        <w:suppressAutoHyphens/>
        <w:spacing w:after="0"/>
        <w:rPr>
          <w:rFonts w:cs="Times New Roman"/>
          <w:spacing w:val="-3"/>
          <w:szCs w:val="24"/>
        </w:rPr>
      </w:pPr>
    </w:p>
    <w:p w:rsidR="007308EB" w:rsidRPr="002C5E09" w:rsidRDefault="007308EB" w:rsidP="007308EB">
      <w:pPr>
        <w:suppressAutoHyphens/>
        <w:spacing w:after="0"/>
        <w:rPr>
          <w:rFonts w:cs="Times New Roman"/>
          <w:spacing w:val="-3"/>
          <w:szCs w:val="24"/>
        </w:rPr>
      </w:pPr>
      <w:r w:rsidRPr="002C5E09">
        <w:rPr>
          <w:rFonts w:cs="Times New Roman"/>
          <w:spacing w:val="-3"/>
          <w:szCs w:val="24"/>
        </w:rPr>
        <w:t xml:space="preserve">A szakmai feladatok: </w:t>
      </w:r>
    </w:p>
    <w:p w:rsidR="007308EB" w:rsidRDefault="007308EB" w:rsidP="007308EB">
      <w:pPr>
        <w:suppressAutoHyphens/>
        <w:spacing w:after="0"/>
        <w:rPr>
          <w:rFonts w:cs="Times New Roman"/>
          <w:i/>
          <w:szCs w:val="24"/>
        </w:rPr>
      </w:pPr>
      <w:r w:rsidRPr="002C5E09">
        <w:rPr>
          <w:rFonts w:cs="Times New Roman"/>
          <w:i/>
          <w:szCs w:val="24"/>
        </w:rPr>
        <w:t>A személy- és vagyon</w:t>
      </w:r>
      <w:r>
        <w:rPr>
          <w:rFonts w:cs="Times New Roman"/>
          <w:i/>
          <w:szCs w:val="24"/>
        </w:rPr>
        <w:t xml:space="preserve">őri, közterület-felügyelői, a </w:t>
      </w:r>
      <w:r w:rsidRPr="00615825">
        <w:rPr>
          <w:rFonts w:cs="Times New Roman"/>
          <w:i/>
          <w:szCs w:val="24"/>
        </w:rPr>
        <w:t>fegyveres biztonsági őr</w:t>
      </w:r>
      <w:r>
        <w:rPr>
          <w:rFonts w:cs="Times New Roman"/>
          <w:i/>
          <w:szCs w:val="24"/>
        </w:rPr>
        <w:t>i</w:t>
      </w:r>
      <w:r w:rsidRPr="00615825">
        <w:rPr>
          <w:rFonts w:cs="Times New Roman"/>
          <w:i/>
          <w:szCs w:val="24"/>
        </w:rPr>
        <w:t xml:space="preserve"> és a</w:t>
      </w:r>
      <w:r>
        <w:rPr>
          <w:rFonts w:cs="Times New Roman"/>
          <w:i/>
          <w:szCs w:val="24"/>
        </w:rPr>
        <w:t xml:space="preserve"> </w:t>
      </w:r>
      <w:r w:rsidRPr="00615825">
        <w:rPr>
          <w:rFonts w:cs="Times New Roman"/>
          <w:i/>
          <w:szCs w:val="24"/>
        </w:rPr>
        <w:t>nyomozó</w:t>
      </w:r>
      <w:r>
        <w:rPr>
          <w:rFonts w:cs="Times New Roman"/>
          <w:i/>
          <w:szCs w:val="24"/>
        </w:rPr>
        <w:t xml:space="preserve">i </w:t>
      </w:r>
      <w:r w:rsidRPr="002C5E09">
        <w:rPr>
          <w:rFonts w:cs="Times New Roman"/>
          <w:i/>
          <w:szCs w:val="24"/>
        </w:rPr>
        <w:t xml:space="preserve">alapismeretek </w:t>
      </w:r>
      <w:r>
        <w:rPr>
          <w:rFonts w:cs="Times New Roman"/>
          <w:i/>
          <w:szCs w:val="24"/>
        </w:rPr>
        <w:t>tan</w:t>
      </w:r>
      <w:r w:rsidRPr="002C5E09">
        <w:rPr>
          <w:rFonts w:cs="Times New Roman"/>
          <w:i/>
          <w:szCs w:val="24"/>
        </w:rPr>
        <w:t>anyag</w:t>
      </w:r>
      <w:r>
        <w:rPr>
          <w:rFonts w:cs="Times New Roman"/>
          <w:i/>
          <w:szCs w:val="24"/>
        </w:rPr>
        <w:t>á</w:t>
      </w:r>
      <w:r w:rsidRPr="002C5E09">
        <w:rPr>
          <w:rFonts w:cs="Times New Roman"/>
          <w:i/>
          <w:szCs w:val="24"/>
        </w:rPr>
        <w:t>hoz kapcsolódó gyakorlatok</w:t>
      </w:r>
      <w:r>
        <w:rPr>
          <w:rFonts w:cs="Times New Roman"/>
          <w:i/>
          <w:szCs w:val="24"/>
        </w:rPr>
        <w:t xml:space="preserve"> végzése</w:t>
      </w:r>
      <w:r w:rsidRPr="002C5E09">
        <w:rPr>
          <w:rFonts w:cs="Times New Roman"/>
          <w:i/>
          <w:szCs w:val="24"/>
        </w:rPr>
        <w:t>.</w:t>
      </w:r>
    </w:p>
    <w:p w:rsidR="007308EB" w:rsidRPr="002C5E09" w:rsidRDefault="007308EB" w:rsidP="007308EB">
      <w:pPr>
        <w:suppressAutoHyphens/>
        <w:spacing w:after="0"/>
        <w:rPr>
          <w:rFonts w:cs="Times New Roman"/>
          <w:i/>
          <w:szCs w:val="24"/>
        </w:rPr>
      </w:pPr>
      <w:r w:rsidRPr="002C5E09">
        <w:rPr>
          <w:rFonts w:cs="Times New Roman"/>
          <w:i/>
          <w:szCs w:val="24"/>
        </w:rPr>
        <w:t>A</w:t>
      </w:r>
      <w:r>
        <w:rPr>
          <w:rFonts w:cs="Times New Roman"/>
          <w:i/>
          <w:szCs w:val="24"/>
        </w:rPr>
        <w:t xml:space="preserve"> magánbiztonság tanult tevékenységeihez kapcsolódó </w:t>
      </w:r>
      <w:r w:rsidRPr="002C5E09">
        <w:rPr>
          <w:rFonts w:cs="Times New Roman"/>
          <w:i/>
          <w:szCs w:val="24"/>
        </w:rPr>
        <w:t xml:space="preserve">általános szolgálati ismeretek </w:t>
      </w:r>
      <w:r>
        <w:rPr>
          <w:rFonts w:cs="Times New Roman"/>
          <w:i/>
          <w:szCs w:val="24"/>
        </w:rPr>
        <w:t>gyakorlati alkalmazásának gyakorlása, elmélyítése.</w:t>
      </w:r>
      <w:r w:rsidRPr="002C5E09">
        <w:rPr>
          <w:rFonts w:cs="Times New Roman"/>
          <w:i/>
          <w:szCs w:val="24"/>
        </w:rPr>
        <w:t xml:space="preserve"> </w:t>
      </w:r>
    </w:p>
    <w:p w:rsidR="007308EB" w:rsidRDefault="007308EB" w:rsidP="007308EB">
      <w:pPr>
        <w:spacing w:after="0"/>
        <w:rPr>
          <w:rFonts w:cs="Times New Roman"/>
          <w:szCs w:val="24"/>
        </w:rPr>
      </w:pPr>
    </w:p>
    <w:p w:rsidR="007308EB" w:rsidRDefault="007308EB" w:rsidP="007308EB">
      <w:pPr>
        <w:spacing w:after="0"/>
        <w:rPr>
          <w:rFonts w:cs="Times New Roman"/>
          <w:szCs w:val="24"/>
        </w:rPr>
      </w:pPr>
    </w:p>
    <w:p w:rsidR="007308EB" w:rsidRPr="0085384E" w:rsidRDefault="007308EB" w:rsidP="007308EB">
      <w:pPr>
        <w:spacing w:after="0"/>
        <w:rPr>
          <w:rFonts w:cs="Times New Roman"/>
          <w:b/>
          <w:szCs w:val="24"/>
        </w:rPr>
      </w:pPr>
      <w:r w:rsidRPr="0085384E">
        <w:rPr>
          <w:rFonts w:cs="Times New Roman"/>
          <w:b/>
          <w:szCs w:val="24"/>
        </w:rPr>
        <w:t xml:space="preserve">Polgárőr </w:t>
      </w:r>
      <w:r>
        <w:rPr>
          <w:rFonts w:cs="Times New Roman"/>
          <w:b/>
          <w:szCs w:val="24"/>
        </w:rPr>
        <w:t xml:space="preserve">szakmai </w:t>
      </w:r>
      <w:r w:rsidRPr="0085384E">
        <w:rPr>
          <w:rFonts w:cs="Times New Roman"/>
          <w:b/>
          <w:szCs w:val="24"/>
        </w:rPr>
        <w:t>feladatok</w:t>
      </w:r>
      <w:r>
        <w:rPr>
          <w:rFonts w:cs="Times New Roman"/>
          <w:b/>
          <w:szCs w:val="24"/>
        </w:rPr>
        <w:t xml:space="preserve"> gyakorlása</w:t>
      </w:r>
    </w:p>
    <w:p w:rsidR="007308EB" w:rsidRPr="0085384E" w:rsidRDefault="007308EB" w:rsidP="007308EB">
      <w:pPr>
        <w:spacing w:after="0"/>
        <w:rPr>
          <w:rFonts w:cs="Times New Roman"/>
          <w:b/>
          <w:szCs w:val="24"/>
        </w:rPr>
      </w:pPr>
      <w:r w:rsidRPr="0085384E">
        <w:rPr>
          <w:rFonts w:cs="Times New Roman"/>
          <w:b/>
          <w:szCs w:val="24"/>
        </w:rPr>
        <w:t>35 óra</w:t>
      </w:r>
    </w:p>
    <w:p w:rsidR="007308EB" w:rsidRDefault="007308EB" w:rsidP="007308EB">
      <w:pPr>
        <w:suppressAutoHyphens/>
        <w:spacing w:after="0"/>
        <w:rPr>
          <w:rFonts w:cs="Times New Roman"/>
          <w:spacing w:val="-3"/>
          <w:szCs w:val="24"/>
        </w:rPr>
      </w:pPr>
      <w:r w:rsidRPr="002C5E09">
        <w:rPr>
          <w:rFonts w:cs="Times New Roman"/>
          <w:i/>
          <w:spacing w:val="-3"/>
          <w:szCs w:val="24"/>
        </w:rPr>
        <w:t xml:space="preserve">A </w:t>
      </w:r>
      <w:r>
        <w:rPr>
          <w:rFonts w:cs="Times New Roman"/>
          <w:i/>
          <w:szCs w:val="24"/>
        </w:rPr>
        <w:t xml:space="preserve">polgárőri </w:t>
      </w:r>
      <w:r w:rsidRPr="002C5E09">
        <w:rPr>
          <w:rFonts w:cs="Times New Roman"/>
          <w:i/>
          <w:spacing w:val="-3"/>
          <w:szCs w:val="24"/>
        </w:rPr>
        <w:t>szakmai gyakorlat célja:</w:t>
      </w:r>
      <w:r w:rsidRPr="002C5E09">
        <w:rPr>
          <w:rFonts w:cs="Times New Roman"/>
          <w:spacing w:val="-3"/>
          <w:szCs w:val="24"/>
        </w:rPr>
        <w:t xml:space="preserve"> A </w:t>
      </w:r>
      <w:r>
        <w:rPr>
          <w:rFonts w:cs="Times New Roman"/>
          <w:spacing w:val="-3"/>
          <w:szCs w:val="24"/>
        </w:rPr>
        <w:t xml:space="preserve">polgárőrség tevékenységéhez kapcsolódó </w:t>
      </w:r>
      <w:r w:rsidRPr="002C5E09">
        <w:rPr>
          <w:rFonts w:cs="Times New Roman"/>
          <w:spacing w:val="-3"/>
          <w:szCs w:val="24"/>
        </w:rPr>
        <w:t xml:space="preserve">szakmai alapismeretek komplex gyakorlati alkalmazása, szakmai gyakorlat során történő </w:t>
      </w:r>
      <w:r>
        <w:rPr>
          <w:rFonts w:cs="Times New Roman"/>
          <w:spacing w:val="-3"/>
          <w:szCs w:val="24"/>
        </w:rPr>
        <w:t>elmélyítése</w:t>
      </w:r>
      <w:r w:rsidRPr="002C5E09">
        <w:rPr>
          <w:rFonts w:cs="Times New Roman"/>
          <w:spacing w:val="-3"/>
          <w:szCs w:val="24"/>
        </w:rPr>
        <w:t>. A gyakorlati képzésen a tanulók az elméleti szakaszban</w:t>
      </w:r>
      <w:r>
        <w:rPr>
          <w:rFonts w:cs="Times New Roman"/>
          <w:spacing w:val="-3"/>
          <w:szCs w:val="24"/>
        </w:rPr>
        <w:t xml:space="preserve">, a </w:t>
      </w:r>
      <w:r w:rsidRPr="001F4123">
        <w:rPr>
          <w:rFonts w:cs="Times New Roman"/>
          <w:spacing w:val="-3"/>
          <w:szCs w:val="24"/>
        </w:rPr>
        <w:t>Rend</w:t>
      </w:r>
      <w:r>
        <w:rPr>
          <w:rFonts w:cs="Times New Roman"/>
          <w:spacing w:val="-3"/>
          <w:szCs w:val="24"/>
        </w:rPr>
        <w:t xml:space="preserve">észeti ismeretek III., </w:t>
      </w:r>
      <w:r>
        <w:rPr>
          <w:rFonts w:cs="Times New Roman"/>
          <w:szCs w:val="24"/>
        </w:rPr>
        <w:t xml:space="preserve">Társadalomismeret és szakmai kommunikáció III. elmélet és gyakorlat, illetve az Önvédelem és Intézkedéstaktika III. elmélet és gyakorlat </w:t>
      </w:r>
      <w:r>
        <w:rPr>
          <w:rFonts w:cs="Times New Roman"/>
          <w:spacing w:val="-3"/>
          <w:szCs w:val="24"/>
        </w:rPr>
        <w:t xml:space="preserve">tantárgy elsajátítása során </w:t>
      </w:r>
      <w:r w:rsidRPr="002C5E09">
        <w:rPr>
          <w:rFonts w:cs="Times New Roman"/>
          <w:spacing w:val="-3"/>
          <w:szCs w:val="24"/>
        </w:rPr>
        <w:t>megszerzett ismereteire építve meghatározott feladatok végrehajtásával szakmai gyakorlati tapasztalatokat szereznek.</w:t>
      </w:r>
    </w:p>
    <w:p w:rsidR="007308EB" w:rsidRPr="002C5E09" w:rsidRDefault="007308EB" w:rsidP="007308EB">
      <w:pPr>
        <w:suppressAutoHyphens/>
        <w:spacing w:after="0"/>
        <w:rPr>
          <w:rFonts w:cs="Times New Roman"/>
          <w:spacing w:val="-3"/>
          <w:szCs w:val="24"/>
        </w:rPr>
      </w:pPr>
    </w:p>
    <w:p w:rsidR="007308EB" w:rsidRPr="002C5E09" w:rsidRDefault="007308EB" w:rsidP="007308EB">
      <w:pPr>
        <w:suppressAutoHyphens/>
        <w:spacing w:after="0"/>
        <w:rPr>
          <w:rFonts w:cs="Times New Roman"/>
          <w:i/>
          <w:spacing w:val="-3"/>
          <w:szCs w:val="24"/>
        </w:rPr>
      </w:pPr>
      <w:r w:rsidRPr="002C5E09">
        <w:rPr>
          <w:rFonts w:cs="Times New Roman"/>
          <w:i/>
          <w:spacing w:val="-3"/>
          <w:szCs w:val="24"/>
        </w:rPr>
        <w:t>Ajánlás a szakmai gyakorlat megszervezésére, folyamatára:</w:t>
      </w:r>
    </w:p>
    <w:p w:rsidR="007308EB" w:rsidRPr="002C5E09" w:rsidRDefault="007308EB" w:rsidP="007308EB">
      <w:pPr>
        <w:suppressAutoHyphens/>
        <w:spacing w:after="0"/>
        <w:rPr>
          <w:rFonts w:cs="Times New Roman"/>
          <w:b/>
          <w:i/>
          <w:spacing w:val="-3"/>
          <w:szCs w:val="24"/>
        </w:rPr>
      </w:pPr>
      <w:r w:rsidRPr="002C5E09">
        <w:rPr>
          <w:rFonts w:cs="Times New Roman"/>
          <w:spacing w:val="-3"/>
          <w:szCs w:val="24"/>
        </w:rPr>
        <w:t>A tanulók a sza</w:t>
      </w:r>
      <w:r>
        <w:rPr>
          <w:rFonts w:cs="Times New Roman"/>
          <w:spacing w:val="-3"/>
          <w:szCs w:val="24"/>
        </w:rPr>
        <w:t>kmai gyakorlatot az iskolában</w:t>
      </w:r>
      <w:r w:rsidR="004A23CB">
        <w:rPr>
          <w:rFonts w:cs="Times New Roman"/>
          <w:spacing w:val="-3"/>
          <w:szCs w:val="24"/>
        </w:rPr>
        <w:t xml:space="preserve"> </w:t>
      </w:r>
      <w:r w:rsidRPr="002C5E09">
        <w:rPr>
          <w:rFonts w:cs="Times New Roman"/>
          <w:spacing w:val="-3"/>
          <w:szCs w:val="24"/>
        </w:rPr>
        <w:t xml:space="preserve">vagy egy, a gyakorlat számára alkalmas helyen hajtják végre. </w:t>
      </w:r>
    </w:p>
    <w:p w:rsidR="007308EB" w:rsidRPr="002C5E09" w:rsidRDefault="007308EB" w:rsidP="007308EB">
      <w:pPr>
        <w:suppressAutoHyphens/>
        <w:spacing w:after="0"/>
        <w:rPr>
          <w:rFonts w:cs="Times New Roman"/>
          <w:i/>
          <w:spacing w:val="-3"/>
          <w:szCs w:val="24"/>
        </w:rPr>
      </w:pPr>
      <w:r w:rsidRPr="002C5E09">
        <w:rPr>
          <w:rFonts w:cs="Times New Roman"/>
          <w:spacing w:val="-3"/>
          <w:szCs w:val="24"/>
        </w:rPr>
        <w:t xml:space="preserve">Javasolt a tanulóknak Foglalkozási naplót vezetni, és abba rögzíteni az elvégzendő feladatokat, és azok értékelését. </w:t>
      </w:r>
    </w:p>
    <w:p w:rsidR="007308EB" w:rsidRDefault="007308EB" w:rsidP="007308EB">
      <w:pPr>
        <w:suppressAutoHyphens/>
        <w:spacing w:after="0"/>
        <w:rPr>
          <w:rFonts w:cs="Times New Roman"/>
          <w:spacing w:val="-3"/>
          <w:szCs w:val="24"/>
        </w:rPr>
      </w:pPr>
    </w:p>
    <w:p w:rsidR="007308EB" w:rsidRDefault="007308EB" w:rsidP="007308EB">
      <w:pPr>
        <w:suppressAutoHyphens/>
        <w:spacing w:after="0"/>
        <w:rPr>
          <w:rFonts w:cs="Times New Roman"/>
          <w:spacing w:val="-3"/>
          <w:szCs w:val="24"/>
        </w:rPr>
      </w:pPr>
      <w:r w:rsidRPr="002C5E09">
        <w:rPr>
          <w:rFonts w:cs="Times New Roman"/>
          <w:spacing w:val="-3"/>
          <w:szCs w:val="24"/>
        </w:rPr>
        <w:t>A szakmai feladatok:</w:t>
      </w:r>
    </w:p>
    <w:p w:rsidR="007308EB" w:rsidRPr="007C13B1" w:rsidRDefault="007308EB" w:rsidP="007308EB">
      <w:pPr>
        <w:suppressAutoHyphens/>
        <w:spacing w:after="0"/>
        <w:rPr>
          <w:rFonts w:cs="Times New Roman"/>
          <w:i/>
          <w:spacing w:val="-3"/>
          <w:szCs w:val="24"/>
        </w:rPr>
      </w:pPr>
      <w:r w:rsidRPr="005C307D">
        <w:rPr>
          <w:rFonts w:cs="Times New Roman"/>
          <w:i/>
          <w:spacing w:val="-3"/>
          <w:szCs w:val="24"/>
        </w:rPr>
        <w:t>A</w:t>
      </w:r>
      <w:r>
        <w:rPr>
          <w:rFonts w:cs="Times New Roman"/>
          <w:i/>
          <w:spacing w:val="-3"/>
          <w:szCs w:val="24"/>
        </w:rPr>
        <w:t xml:space="preserve"> megismert polgárőr</w:t>
      </w:r>
      <w:r w:rsidRPr="005C307D">
        <w:rPr>
          <w:rFonts w:cs="Times New Roman"/>
          <w:i/>
          <w:spacing w:val="-3"/>
          <w:szCs w:val="24"/>
        </w:rPr>
        <w:t xml:space="preserve"> tananyagtartal</w:t>
      </w:r>
      <w:r>
        <w:rPr>
          <w:rFonts w:cs="Times New Roman"/>
          <w:i/>
          <w:spacing w:val="-3"/>
          <w:szCs w:val="24"/>
        </w:rPr>
        <w:t>om</w:t>
      </w:r>
      <w:r w:rsidRPr="005C307D">
        <w:rPr>
          <w:rFonts w:cs="Times New Roman"/>
          <w:i/>
          <w:spacing w:val="-3"/>
          <w:szCs w:val="24"/>
        </w:rPr>
        <w:t xml:space="preserve"> gyakorlása, rögzítése.</w:t>
      </w:r>
    </w:p>
    <w:p w:rsidR="007308EB" w:rsidRPr="007C13B1" w:rsidRDefault="007308EB" w:rsidP="007308EB">
      <w:pPr>
        <w:spacing w:after="0"/>
        <w:rPr>
          <w:rFonts w:cs="Times New Roman"/>
          <w:i/>
          <w:szCs w:val="24"/>
        </w:rPr>
      </w:pPr>
      <w:r w:rsidRPr="007C13B1">
        <w:rPr>
          <w:rFonts w:cs="Times New Roman"/>
          <w:i/>
          <w:szCs w:val="24"/>
        </w:rPr>
        <w:t>A fizikai állóképesség folyamatos fejlesztése</w:t>
      </w:r>
      <w:r>
        <w:rPr>
          <w:rFonts w:cs="Times New Roman"/>
          <w:i/>
          <w:szCs w:val="24"/>
        </w:rPr>
        <w:t xml:space="preserve">, </w:t>
      </w:r>
      <w:r w:rsidRPr="00F80097">
        <w:rPr>
          <w:rFonts w:cs="Times New Roman"/>
          <w:i/>
          <w:szCs w:val="24"/>
        </w:rPr>
        <w:t>az önvédelem, a légpuskahasználat gyakorlása</w:t>
      </w:r>
      <w:r w:rsidRPr="007C13B1">
        <w:rPr>
          <w:rFonts w:cs="Times New Roman"/>
          <w:i/>
          <w:szCs w:val="24"/>
        </w:rPr>
        <w:t>.</w:t>
      </w:r>
    </w:p>
    <w:p w:rsidR="007308EB" w:rsidRPr="007C13B1" w:rsidRDefault="007308EB" w:rsidP="007308EB">
      <w:pPr>
        <w:suppressAutoHyphens/>
        <w:spacing w:after="0"/>
        <w:rPr>
          <w:rFonts w:cs="Times New Roman"/>
          <w:i/>
          <w:szCs w:val="24"/>
        </w:rPr>
      </w:pPr>
      <w:r>
        <w:rPr>
          <w:rFonts w:cs="Times New Roman"/>
          <w:i/>
          <w:szCs w:val="24"/>
        </w:rPr>
        <w:t>Ifjú polgárőrök feladatainak gyakorlása.</w:t>
      </w:r>
    </w:p>
    <w:p w:rsidR="007308EB" w:rsidRDefault="007308EB" w:rsidP="007308EB">
      <w:pPr>
        <w:spacing w:after="0"/>
        <w:rPr>
          <w:rFonts w:cs="Times New Roman"/>
          <w:i/>
          <w:szCs w:val="24"/>
        </w:rPr>
      </w:pPr>
      <w:r w:rsidRPr="001F4123">
        <w:rPr>
          <w:rFonts w:cs="Times New Roman"/>
          <w:i/>
          <w:szCs w:val="24"/>
        </w:rPr>
        <w:t xml:space="preserve">Az </w:t>
      </w:r>
      <w:r>
        <w:rPr>
          <w:rFonts w:cs="Times New Roman"/>
          <w:i/>
          <w:szCs w:val="24"/>
        </w:rPr>
        <w:t xml:space="preserve">polgárőrség </w:t>
      </w:r>
      <w:r w:rsidRPr="001F4123">
        <w:rPr>
          <w:rFonts w:cs="Times New Roman"/>
          <w:i/>
          <w:szCs w:val="24"/>
        </w:rPr>
        <w:t>általános szolgálati, szolgálat</w:t>
      </w:r>
      <w:r>
        <w:rPr>
          <w:rFonts w:cs="Times New Roman"/>
          <w:i/>
          <w:szCs w:val="24"/>
        </w:rPr>
        <w:t xml:space="preserve"> </w:t>
      </w:r>
      <w:r w:rsidRPr="001F4123">
        <w:rPr>
          <w:rFonts w:cs="Times New Roman"/>
          <w:i/>
          <w:szCs w:val="24"/>
        </w:rPr>
        <w:t>ellátási ismerete</w:t>
      </w:r>
      <w:r>
        <w:rPr>
          <w:rFonts w:cs="Times New Roman"/>
          <w:i/>
          <w:szCs w:val="24"/>
        </w:rPr>
        <w:t>inek, alakiasságának</w:t>
      </w:r>
      <w:r w:rsidRPr="001F4123">
        <w:rPr>
          <w:rFonts w:cs="Times New Roman"/>
          <w:i/>
          <w:szCs w:val="24"/>
        </w:rPr>
        <w:t xml:space="preserve"> gyakorlása.</w:t>
      </w:r>
    </w:p>
    <w:p w:rsidR="007308EB" w:rsidRDefault="007308EB" w:rsidP="007308EB">
      <w:pPr>
        <w:spacing w:after="0"/>
        <w:rPr>
          <w:rFonts w:cs="Times New Roman"/>
          <w:b/>
          <w:szCs w:val="24"/>
        </w:rPr>
      </w:pPr>
      <w:r>
        <w:rPr>
          <w:rFonts w:cs="Times New Roman"/>
          <w:i/>
          <w:szCs w:val="24"/>
        </w:rPr>
        <w:t>A polgárőrök és a rendvédelmi szervek közötti együttműködés formáinak gyakorlása.</w:t>
      </w:r>
    </w:p>
    <w:p w:rsidR="007308EB" w:rsidRDefault="007308EB" w:rsidP="007308EB">
      <w:pPr>
        <w:spacing w:after="0"/>
        <w:rPr>
          <w:rFonts w:cs="Times New Roman"/>
          <w:color w:val="FF0000"/>
          <w:szCs w:val="24"/>
        </w:rPr>
      </w:pPr>
    </w:p>
    <w:p w:rsidR="00C53E01" w:rsidRDefault="00C53E01" w:rsidP="00C53E01">
      <w:pPr>
        <w:spacing w:after="0"/>
        <w:rPr>
          <w:rFonts w:cs="Times New Roman"/>
        </w:rPr>
      </w:pPr>
    </w:p>
    <w:sectPr w:rsidR="00C53E01" w:rsidSect="001D613A">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99C" w:rsidRDefault="00EE499C" w:rsidP="00B945BE">
      <w:pPr>
        <w:spacing w:after="0"/>
      </w:pPr>
      <w:r>
        <w:separator/>
      </w:r>
    </w:p>
  </w:endnote>
  <w:endnote w:type="continuationSeparator" w:id="0">
    <w:p w:rsidR="00EE499C" w:rsidRDefault="00EE499C"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95" w:rsidRPr="00B862AB" w:rsidRDefault="00876F95">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99C" w:rsidRDefault="00EE499C" w:rsidP="00B945BE">
      <w:pPr>
        <w:spacing w:after="0"/>
      </w:pPr>
      <w:r>
        <w:separator/>
      </w:r>
    </w:p>
  </w:footnote>
  <w:footnote w:type="continuationSeparator" w:id="0">
    <w:p w:rsidR="00EE499C" w:rsidRDefault="00EE499C"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DA8E17DA"/>
    <w:lvl w:ilvl="0">
      <w:start w:val="1"/>
      <w:numFmt w:val="decimal"/>
      <w:lvlText w:val="%1."/>
      <w:lvlJc w:val="left"/>
      <w:pPr>
        <w:ind w:left="502" w:hanging="360"/>
      </w:pPr>
    </w:lvl>
    <w:lvl w:ilvl="1">
      <w:start w:val="1"/>
      <w:numFmt w:val="decimal"/>
      <w:lvlText w:val="%1.%2."/>
      <w:lvlJc w:val="left"/>
      <w:pPr>
        <w:ind w:left="432" w:hanging="432"/>
      </w:pPr>
    </w:lvl>
    <w:lvl w:ilvl="2">
      <w:start w:val="1"/>
      <w:numFmt w:val="decimal"/>
      <w:lvlText w:val="%1.%2.%3."/>
      <w:lvlJc w:val="left"/>
      <w:pPr>
        <w:ind w:left="788"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3F7207B"/>
    <w:multiLevelType w:val="hybridMultilevel"/>
    <w:tmpl w:val="8A32178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8"/>
  </w:num>
  <w:num w:numId="5">
    <w:abstractNumId w:val="0"/>
  </w:num>
  <w:num w:numId="6">
    <w:abstractNumId w:val="5"/>
  </w:num>
  <w:num w:numId="7">
    <w:abstractNumId w:val="1"/>
  </w:num>
  <w:num w:numId="8">
    <w:abstractNumId w:val="2"/>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ácz György">
    <w15:presenceInfo w15:providerId="AD" w15:userId="S-1-5-21-907580233-3581990415-1367060642-1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F5"/>
    <w:rsid w:val="0001241B"/>
    <w:rsid w:val="000158E5"/>
    <w:rsid w:val="000165F1"/>
    <w:rsid w:val="00033C9C"/>
    <w:rsid w:val="000632BE"/>
    <w:rsid w:val="0007263D"/>
    <w:rsid w:val="000772D7"/>
    <w:rsid w:val="000774FC"/>
    <w:rsid w:val="00083D88"/>
    <w:rsid w:val="000A21B7"/>
    <w:rsid w:val="000A2E27"/>
    <w:rsid w:val="000B44B8"/>
    <w:rsid w:val="000B5E9D"/>
    <w:rsid w:val="000C2A52"/>
    <w:rsid w:val="000C3479"/>
    <w:rsid w:val="000F44A2"/>
    <w:rsid w:val="0010319C"/>
    <w:rsid w:val="0010326F"/>
    <w:rsid w:val="00107C47"/>
    <w:rsid w:val="00137A85"/>
    <w:rsid w:val="00141992"/>
    <w:rsid w:val="00142149"/>
    <w:rsid w:val="00153EB1"/>
    <w:rsid w:val="00160E0E"/>
    <w:rsid w:val="001621C7"/>
    <w:rsid w:val="00193DCB"/>
    <w:rsid w:val="00196BFD"/>
    <w:rsid w:val="001A4D40"/>
    <w:rsid w:val="001A7777"/>
    <w:rsid w:val="001B2E37"/>
    <w:rsid w:val="001B61A0"/>
    <w:rsid w:val="001D3DC9"/>
    <w:rsid w:val="001D613A"/>
    <w:rsid w:val="001E0F75"/>
    <w:rsid w:val="001E7B1E"/>
    <w:rsid w:val="001F08AF"/>
    <w:rsid w:val="00205EF5"/>
    <w:rsid w:val="00216033"/>
    <w:rsid w:val="0021661B"/>
    <w:rsid w:val="002344C4"/>
    <w:rsid w:val="00243913"/>
    <w:rsid w:val="00244218"/>
    <w:rsid w:val="00250FD5"/>
    <w:rsid w:val="00252354"/>
    <w:rsid w:val="0025489A"/>
    <w:rsid w:val="00260A5A"/>
    <w:rsid w:val="002625A0"/>
    <w:rsid w:val="00266A2C"/>
    <w:rsid w:val="002710A7"/>
    <w:rsid w:val="00281A15"/>
    <w:rsid w:val="0028532E"/>
    <w:rsid w:val="002A2ABD"/>
    <w:rsid w:val="002A5A12"/>
    <w:rsid w:val="002B5A65"/>
    <w:rsid w:val="002C0445"/>
    <w:rsid w:val="002C3E2F"/>
    <w:rsid w:val="002C6FCF"/>
    <w:rsid w:val="002D029F"/>
    <w:rsid w:val="003028B3"/>
    <w:rsid w:val="00307791"/>
    <w:rsid w:val="00320239"/>
    <w:rsid w:val="0032679F"/>
    <w:rsid w:val="003325F4"/>
    <w:rsid w:val="003468AB"/>
    <w:rsid w:val="003568F9"/>
    <w:rsid w:val="00361823"/>
    <w:rsid w:val="00367F0F"/>
    <w:rsid w:val="00381B6C"/>
    <w:rsid w:val="00390F08"/>
    <w:rsid w:val="00391719"/>
    <w:rsid w:val="003A7273"/>
    <w:rsid w:val="003B1333"/>
    <w:rsid w:val="003B376B"/>
    <w:rsid w:val="003F18BD"/>
    <w:rsid w:val="003F6D0F"/>
    <w:rsid w:val="0041674C"/>
    <w:rsid w:val="00420CA2"/>
    <w:rsid w:val="00430699"/>
    <w:rsid w:val="00437470"/>
    <w:rsid w:val="00453E9E"/>
    <w:rsid w:val="0045474F"/>
    <w:rsid w:val="00466772"/>
    <w:rsid w:val="00473284"/>
    <w:rsid w:val="004757BB"/>
    <w:rsid w:val="00477E3A"/>
    <w:rsid w:val="0049127E"/>
    <w:rsid w:val="00497826"/>
    <w:rsid w:val="004A23CB"/>
    <w:rsid w:val="004D4F65"/>
    <w:rsid w:val="004E32A8"/>
    <w:rsid w:val="004E4EAB"/>
    <w:rsid w:val="004F6765"/>
    <w:rsid w:val="005103EF"/>
    <w:rsid w:val="00511D10"/>
    <w:rsid w:val="00524B52"/>
    <w:rsid w:val="00542024"/>
    <w:rsid w:val="00543BD1"/>
    <w:rsid w:val="00543CE0"/>
    <w:rsid w:val="00563999"/>
    <w:rsid w:val="00565574"/>
    <w:rsid w:val="005819D4"/>
    <w:rsid w:val="00591367"/>
    <w:rsid w:val="005934BB"/>
    <w:rsid w:val="005A1C66"/>
    <w:rsid w:val="005A3F3E"/>
    <w:rsid w:val="005C3694"/>
    <w:rsid w:val="005C54CF"/>
    <w:rsid w:val="005D2DE8"/>
    <w:rsid w:val="005E6CAE"/>
    <w:rsid w:val="005E78DA"/>
    <w:rsid w:val="005F05A3"/>
    <w:rsid w:val="005F22E2"/>
    <w:rsid w:val="00602463"/>
    <w:rsid w:val="00621302"/>
    <w:rsid w:val="006227EE"/>
    <w:rsid w:val="00632411"/>
    <w:rsid w:val="00632FA6"/>
    <w:rsid w:val="00645B4F"/>
    <w:rsid w:val="0064622C"/>
    <w:rsid w:val="0065053C"/>
    <w:rsid w:val="00653A58"/>
    <w:rsid w:val="0065774A"/>
    <w:rsid w:val="00665EE1"/>
    <w:rsid w:val="0067057D"/>
    <w:rsid w:val="00675CC6"/>
    <w:rsid w:val="00681162"/>
    <w:rsid w:val="00696ED9"/>
    <w:rsid w:val="00697512"/>
    <w:rsid w:val="006B2CB0"/>
    <w:rsid w:val="006B6253"/>
    <w:rsid w:val="006C03B0"/>
    <w:rsid w:val="006C13A0"/>
    <w:rsid w:val="006E7C06"/>
    <w:rsid w:val="006F5652"/>
    <w:rsid w:val="00704A02"/>
    <w:rsid w:val="007205F8"/>
    <w:rsid w:val="00725A30"/>
    <w:rsid w:val="007308AA"/>
    <w:rsid w:val="007308EB"/>
    <w:rsid w:val="00741EC3"/>
    <w:rsid w:val="00752ECD"/>
    <w:rsid w:val="007530B6"/>
    <w:rsid w:val="0075551B"/>
    <w:rsid w:val="007666BF"/>
    <w:rsid w:val="0077211D"/>
    <w:rsid w:val="00772BC8"/>
    <w:rsid w:val="00773B5C"/>
    <w:rsid w:val="007761DE"/>
    <w:rsid w:val="00777FFD"/>
    <w:rsid w:val="00783D0C"/>
    <w:rsid w:val="007B3E47"/>
    <w:rsid w:val="007B5A4F"/>
    <w:rsid w:val="007B5C9A"/>
    <w:rsid w:val="007E482A"/>
    <w:rsid w:val="007E6EDF"/>
    <w:rsid w:val="00807FA9"/>
    <w:rsid w:val="00811551"/>
    <w:rsid w:val="00820131"/>
    <w:rsid w:val="00821E80"/>
    <w:rsid w:val="008323F9"/>
    <w:rsid w:val="0085266A"/>
    <w:rsid w:val="00876453"/>
    <w:rsid w:val="00876F95"/>
    <w:rsid w:val="008867C1"/>
    <w:rsid w:val="0088700D"/>
    <w:rsid w:val="00890A94"/>
    <w:rsid w:val="008914FB"/>
    <w:rsid w:val="008A0746"/>
    <w:rsid w:val="008A17AB"/>
    <w:rsid w:val="008A216B"/>
    <w:rsid w:val="008B01A2"/>
    <w:rsid w:val="008B6582"/>
    <w:rsid w:val="008B787C"/>
    <w:rsid w:val="008D5595"/>
    <w:rsid w:val="008D55AC"/>
    <w:rsid w:val="008F1A3A"/>
    <w:rsid w:val="008F68C3"/>
    <w:rsid w:val="009112E2"/>
    <w:rsid w:val="00941702"/>
    <w:rsid w:val="0096446F"/>
    <w:rsid w:val="00966FEA"/>
    <w:rsid w:val="009767B2"/>
    <w:rsid w:val="0098594D"/>
    <w:rsid w:val="009944BB"/>
    <w:rsid w:val="009B6E6E"/>
    <w:rsid w:val="009C28EA"/>
    <w:rsid w:val="009F28E0"/>
    <w:rsid w:val="00A05350"/>
    <w:rsid w:val="00A14641"/>
    <w:rsid w:val="00A14C17"/>
    <w:rsid w:val="00A17996"/>
    <w:rsid w:val="00A24DEC"/>
    <w:rsid w:val="00A339AE"/>
    <w:rsid w:val="00A406FB"/>
    <w:rsid w:val="00A533C6"/>
    <w:rsid w:val="00A71952"/>
    <w:rsid w:val="00A80941"/>
    <w:rsid w:val="00A826FD"/>
    <w:rsid w:val="00A85EE3"/>
    <w:rsid w:val="00A9676C"/>
    <w:rsid w:val="00AA30CA"/>
    <w:rsid w:val="00AA6543"/>
    <w:rsid w:val="00AB789B"/>
    <w:rsid w:val="00AE40C6"/>
    <w:rsid w:val="00B00C68"/>
    <w:rsid w:val="00B23AF1"/>
    <w:rsid w:val="00B32C9C"/>
    <w:rsid w:val="00B6586E"/>
    <w:rsid w:val="00B670E9"/>
    <w:rsid w:val="00B75532"/>
    <w:rsid w:val="00B862AB"/>
    <w:rsid w:val="00B945BE"/>
    <w:rsid w:val="00B94B72"/>
    <w:rsid w:val="00B96145"/>
    <w:rsid w:val="00BA3824"/>
    <w:rsid w:val="00BD0108"/>
    <w:rsid w:val="00BD68BE"/>
    <w:rsid w:val="00C0158B"/>
    <w:rsid w:val="00C0314C"/>
    <w:rsid w:val="00C0690C"/>
    <w:rsid w:val="00C124C0"/>
    <w:rsid w:val="00C24A94"/>
    <w:rsid w:val="00C378BF"/>
    <w:rsid w:val="00C53E01"/>
    <w:rsid w:val="00C57212"/>
    <w:rsid w:val="00C64856"/>
    <w:rsid w:val="00C80468"/>
    <w:rsid w:val="00C8411B"/>
    <w:rsid w:val="00C86B7B"/>
    <w:rsid w:val="00C96F26"/>
    <w:rsid w:val="00CA3097"/>
    <w:rsid w:val="00CB484D"/>
    <w:rsid w:val="00CC2277"/>
    <w:rsid w:val="00CC73F3"/>
    <w:rsid w:val="00CD37F8"/>
    <w:rsid w:val="00CF79D1"/>
    <w:rsid w:val="00D1431E"/>
    <w:rsid w:val="00D22413"/>
    <w:rsid w:val="00D459DE"/>
    <w:rsid w:val="00D47F69"/>
    <w:rsid w:val="00D507FC"/>
    <w:rsid w:val="00D52C63"/>
    <w:rsid w:val="00D544FE"/>
    <w:rsid w:val="00D57F94"/>
    <w:rsid w:val="00D77F86"/>
    <w:rsid w:val="00D9016A"/>
    <w:rsid w:val="00D93B4D"/>
    <w:rsid w:val="00DA3990"/>
    <w:rsid w:val="00DB731D"/>
    <w:rsid w:val="00DD65F6"/>
    <w:rsid w:val="00DD6758"/>
    <w:rsid w:val="00DD7EFF"/>
    <w:rsid w:val="00E023EF"/>
    <w:rsid w:val="00E1046E"/>
    <w:rsid w:val="00E111A8"/>
    <w:rsid w:val="00E20B0F"/>
    <w:rsid w:val="00E35A79"/>
    <w:rsid w:val="00E431FD"/>
    <w:rsid w:val="00E452D6"/>
    <w:rsid w:val="00E45934"/>
    <w:rsid w:val="00E50FE4"/>
    <w:rsid w:val="00E534D8"/>
    <w:rsid w:val="00E645B7"/>
    <w:rsid w:val="00E65F04"/>
    <w:rsid w:val="00E84379"/>
    <w:rsid w:val="00E96240"/>
    <w:rsid w:val="00EA05C2"/>
    <w:rsid w:val="00EB0DF3"/>
    <w:rsid w:val="00EB499C"/>
    <w:rsid w:val="00EC28C8"/>
    <w:rsid w:val="00EE359D"/>
    <w:rsid w:val="00EE499C"/>
    <w:rsid w:val="00EE7976"/>
    <w:rsid w:val="00F0277F"/>
    <w:rsid w:val="00F05E13"/>
    <w:rsid w:val="00F07B71"/>
    <w:rsid w:val="00F22FDD"/>
    <w:rsid w:val="00F24097"/>
    <w:rsid w:val="00F37AF9"/>
    <w:rsid w:val="00F41AF1"/>
    <w:rsid w:val="00F50F40"/>
    <w:rsid w:val="00F55D06"/>
    <w:rsid w:val="00F67DAB"/>
    <w:rsid w:val="00FB033E"/>
    <w:rsid w:val="00FB273F"/>
    <w:rsid w:val="00FB3B5A"/>
    <w:rsid w:val="00FB4F72"/>
    <w:rsid w:val="00FB5939"/>
    <w:rsid w:val="00FD2804"/>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34"/>
    <w:qFormat/>
    <w:rsid w:val="000A21B7"/>
    <w:pPr>
      <w:ind w:left="720"/>
      <w:contextualSpacing/>
    </w:p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customStyle="1" w:styleId="apple-converted-space">
    <w:name w:val="apple-converted-space"/>
    <w:basedOn w:val="Bekezdsalapbettpusa"/>
    <w:rsid w:val="005E6CAE"/>
  </w:style>
  <w:style w:type="paragraph" w:styleId="NormlWeb">
    <w:name w:val="Normal (Web)"/>
    <w:basedOn w:val="Norml"/>
    <w:uiPriority w:val="99"/>
    <w:unhideWhenUsed/>
    <w:rsid w:val="005E6CAE"/>
    <w:pPr>
      <w:spacing w:before="100" w:beforeAutospacing="1" w:after="100" w:afterAutospacing="1"/>
      <w:jc w:val="left"/>
    </w:pPr>
    <w:rPr>
      <w:rFonts w:eastAsia="Times New Roman" w:cs="Times New Roman"/>
      <w:szCs w:val="24"/>
      <w:lang w:eastAsia="hu-HU"/>
    </w:rPr>
  </w:style>
  <w:style w:type="paragraph" w:styleId="Vltozat">
    <w:name w:val="Revision"/>
    <w:hidden/>
    <w:uiPriority w:val="99"/>
    <w:semiHidden/>
    <w:rsid w:val="00E65F0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34"/>
    <w:qFormat/>
    <w:rsid w:val="000A21B7"/>
    <w:pPr>
      <w:ind w:left="720"/>
      <w:contextualSpacing/>
    </w:p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customStyle="1" w:styleId="apple-converted-space">
    <w:name w:val="apple-converted-space"/>
    <w:basedOn w:val="Bekezdsalapbettpusa"/>
    <w:rsid w:val="005E6CAE"/>
  </w:style>
  <w:style w:type="paragraph" w:styleId="NormlWeb">
    <w:name w:val="Normal (Web)"/>
    <w:basedOn w:val="Norml"/>
    <w:uiPriority w:val="99"/>
    <w:unhideWhenUsed/>
    <w:rsid w:val="005E6CAE"/>
    <w:pPr>
      <w:spacing w:before="100" w:beforeAutospacing="1" w:after="100" w:afterAutospacing="1"/>
      <w:jc w:val="left"/>
    </w:pPr>
    <w:rPr>
      <w:rFonts w:eastAsia="Times New Roman" w:cs="Times New Roman"/>
      <w:szCs w:val="24"/>
      <w:lang w:eastAsia="hu-HU"/>
    </w:rPr>
  </w:style>
  <w:style w:type="paragraph" w:styleId="Vltozat">
    <w:name w:val="Revision"/>
    <w:hidden/>
    <w:uiPriority w:val="99"/>
    <w:semiHidden/>
    <w:rsid w:val="00E65F0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7851">
      <w:bodyDiv w:val="1"/>
      <w:marLeft w:val="0"/>
      <w:marRight w:val="0"/>
      <w:marTop w:val="0"/>
      <w:marBottom w:val="0"/>
      <w:divBdr>
        <w:top w:val="none" w:sz="0" w:space="0" w:color="auto"/>
        <w:left w:val="none" w:sz="0" w:space="0" w:color="auto"/>
        <w:bottom w:val="none" w:sz="0" w:space="0" w:color="auto"/>
        <w:right w:val="none" w:sz="0" w:space="0" w:color="auto"/>
      </w:divBdr>
    </w:div>
    <w:div w:id="27147729">
      <w:bodyDiv w:val="1"/>
      <w:marLeft w:val="0"/>
      <w:marRight w:val="0"/>
      <w:marTop w:val="0"/>
      <w:marBottom w:val="0"/>
      <w:divBdr>
        <w:top w:val="none" w:sz="0" w:space="0" w:color="auto"/>
        <w:left w:val="none" w:sz="0" w:space="0" w:color="auto"/>
        <w:bottom w:val="none" w:sz="0" w:space="0" w:color="auto"/>
        <w:right w:val="none" w:sz="0" w:space="0" w:color="auto"/>
      </w:divBdr>
    </w:div>
    <w:div w:id="31807347">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29136515">
      <w:bodyDiv w:val="1"/>
      <w:marLeft w:val="0"/>
      <w:marRight w:val="0"/>
      <w:marTop w:val="0"/>
      <w:marBottom w:val="0"/>
      <w:divBdr>
        <w:top w:val="none" w:sz="0" w:space="0" w:color="auto"/>
        <w:left w:val="none" w:sz="0" w:space="0" w:color="auto"/>
        <w:bottom w:val="none" w:sz="0" w:space="0" w:color="auto"/>
        <w:right w:val="none" w:sz="0" w:space="0" w:color="auto"/>
      </w:divBdr>
    </w:div>
    <w:div w:id="186872480">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42685668">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536085107">
      <w:bodyDiv w:val="1"/>
      <w:marLeft w:val="0"/>
      <w:marRight w:val="0"/>
      <w:marTop w:val="0"/>
      <w:marBottom w:val="0"/>
      <w:divBdr>
        <w:top w:val="none" w:sz="0" w:space="0" w:color="auto"/>
        <w:left w:val="none" w:sz="0" w:space="0" w:color="auto"/>
        <w:bottom w:val="none" w:sz="0" w:space="0" w:color="auto"/>
        <w:right w:val="none" w:sz="0" w:space="0" w:color="auto"/>
      </w:divBdr>
    </w:div>
    <w:div w:id="537855127">
      <w:bodyDiv w:val="1"/>
      <w:marLeft w:val="0"/>
      <w:marRight w:val="0"/>
      <w:marTop w:val="0"/>
      <w:marBottom w:val="0"/>
      <w:divBdr>
        <w:top w:val="none" w:sz="0" w:space="0" w:color="auto"/>
        <w:left w:val="none" w:sz="0" w:space="0" w:color="auto"/>
        <w:bottom w:val="none" w:sz="0" w:space="0" w:color="auto"/>
        <w:right w:val="none" w:sz="0" w:space="0" w:color="auto"/>
      </w:divBdr>
    </w:div>
    <w:div w:id="540018109">
      <w:bodyDiv w:val="1"/>
      <w:marLeft w:val="0"/>
      <w:marRight w:val="0"/>
      <w:marTop w:val="0"/>
      <w:marBottom w:val="0"/>
      <w:divBdr>
        <w:top w:val="none" w:sz="0" w:space="0" w:color="auto"/>
        <w:left w:val="none" w:sz="0" w:space="0" w:color="auto"/>
        <w:bottom w:val="none" w:sz="0" w:space="0" w:color="auto"/>
        <w:right w:val="none" w:sz="0" w:space="0" w:color="auto"/>
      </w:divBdr>
    </w:div>
    <w:div w:id="595597349">
      <w:bodyDiv w:val="1"/>
      <w:marLeft w:val="0"/>
      <w:marRight w:val="0"/>
      <w:marTop w:val="0"/>
      <w:marBottom w:val="0"/>
      <w:divBdr>
        <w:top w:val="none" w:sz="0" w:space="0" w:color="auto"/>
        <w:left w:val="none" w:sz="0" w:space="0" w:color="auto"/>
        <w:bottom w:val="none" w:sz="0" w:space="0" w:color="auto"/>
        <w:right w:val="none" w:sz="0" w:space="0" w:color="auto"/>
      </w:divBdr>
    </w:div>
    <w:div w:id="605694469">
      <w:bodyDiv w:val="1"/>
      <w:marLeft w:val="0"/>
      <w:marRight w:val="0"/>
      <w:marTop w:val="0"/>
      <w:marBottom w:val="0"/>
      <w:divBdr>
        <w:top w:val="none" w:sz="0" w:space="0" w:color="auto"/>
        <w:left w:val="none" w:sz="0" w:space="0" w:color="auto"/>
        <w:bottom w:val="none" w:sz="0" w:space="0" w:color="auto"/>
        <w:right w:val="none" w:sz="0" w:space="0" w:color="auto"/>
      </w:divBdr>
    </w:div>
    <w:div w:id="631516124">
      <w:bodyDiv w:val="1"/>
      <w:marLeft w:val="0"/>
      <w:marRight w:val="0"/>
      <w:marTop w:val="0"/>
      <w:marBottom w:val="0"/>
      <w:divBdr>
        <w:top w:val="none" w:sz="0" w:space="0" w:color="auto"/>
        <w:left w:val="none" w:sz="0" w:space="0" w:color="auto"/>
        <w:bottom w:val="none" w:sz="0" w:space="0" w:color="auto"/>
        <w:right w:val="none" w:sz="0" w:space="0" w:color="auto"/>
      </w:divBdr>
    </w:div>
    <w:div w:id="704867103">
      <w:bodyDiv w:val="1"/>
      <w:marLeft w:val="0"/>
      <w:marRight w:val="0"/>
      <w:marTop w:val="0"/>
      <w:marBottom w:val="0"/>
      <w:divBdr>
        <w:top w:val="none" w:sz="0" w:space="0" w:color="auto"/>
        <w:left w:val="none" w:sz="0" w:space="0" w:color="auto"/>
        <w:bottom w:val="none" w:sz="0" w:space="0" w:color="auto"/>
        <w:right w:val="none" w:sz="0" w:space="0" w:color="auto"/>
      </w:divBdr>
    </w:div>
    <w:div w:id="798693616">
      <w:bodyDiv w:val="1"/>
      <w:marLeft w:val="0"/>
      <w:marRight w:val="0"/>
      <w:marTop w:val="0"/>
      <w:marBottom w:val="0"/>
      <w:divBdr>
        <w:top w:val="none" w:sz="0" w:space="0" w:color="auto"/>
        <w:left w:val="none" w:sz="0" w:space="0" w:color="auto"/>
        <w:bottom w:val="none" w:sz="0" w:space="0" w:color="auto"/>
        <w:right w:val="none" w:sz="0" w:space="0" w:color="auto"/>
      </w:divBdr>
    </w:div>
    <w:div w:id="799761358">
      <w:bodyDiv w:val="1"/>
      <w:marLeft w:val="0"/>
      <w:marRight w:val="0"/>
      <w:marTop w:val="0"/>
      <w:marBottom w:val="0"/>
      <w:divBdr>
        <w:top w:val="none" w:sz="0" w:space="0" w:color="auto"/>
        <w:left w:val="none" w:sz="0" w:space="0" w:color="auto"/>
        <w:bottom w:val="none" w:sz="0" w:space="0" w:color="auto"/>
        <w:right w:val="none" w:sz="0" w:space="0" w:color="auto"/>
      </w:divBdr>
    </w:div>
    <w:div w:id="802231686">
      <w:bodyDiv w:val="1"/>
      <w:marLeft w:val="0"/>
      <w:marRight w:val="0"/>
      <w:marTop w:val="0"/>
      <w:marBottom w:val="0"/>
      <w:divBdr>
        <w:top w:val="none" w:sz="0" w:space="0" w:color="auto"/>
        <w:left w:val="none" w:sz="0" w:space="0" w:color="auto"/>
        <w:bottom w:val="none" w:sz="0" w:space="0" w:color="auto"/>
        <w:right w:val="none" w:sz="0" w:space="0" w:color="auto"/>
      </w:divBdr>
    </w:div>
    <w:div w:id="808135910">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38156725">
      <w:bodyDiv w:val="1"/>
      <w:marLeft w:val="0"/>
      <w:marRight w:val="0"/>
      <w:marTop w:val="0"/>
      <w:marBottom w:val="0"/>
      <w:divBdr>
        <w:top w:val="none" w:sz="0" w:space="0" w:color="auto"/>
        <w:left w:val="none" w:sz="0" w:space="0" w:color="auto"/>
        <w:bottom w:val="none" w:sz="0" w:space="0" w:color="auto"/>
        <w:right w:val="none" w:sz="0" w:space="0" w:color="auto"/>
      </w:divBdr>
    </w:div>
    <w:div w:id="940912993">
      <w:bodyDiv w:val="1"/>
      <w:marLeft w:val="0"/>
      <w:marRight w:val="0"/>
      <w:marTop w:val="0"/>
      <w:marBottom w:val="0"/>
      <w:divBdr>
        <w:top w:val="none" w:sz="0" w:space="0" w:color="auto"/>
        <w:left w:val="none" w:sz="0" w:space="0" w:color="auto"/>
        <w:bottom w:val="none" w:sz="0" w:space="0" w:color="auto"/>
        <w:right w:val="none" w:sz="0" w:space="0" w:color="auto"/>
      </w:divBdr>
    </w:div>
    <w:div w:id="1103189498">
      <w:bodyDiv w:val="1"/>
      <w:marLeft w:val="0"/>
      <w:marRight w:val="0"/>
      <w:marTop w:val="0"/>
      <w:marBottom w:val="0"/>
      <w:divBdr>
        <w:top w:val="none" w:sz="0" w:space="0" w:color="auto"/>
        <w:left w:val="none" w:sz="0" w:space="0" w:color="auto"/>
        <w:bottom w:val="none" w:sz="0" w:space="0" w:color="auto"/>
        <w:right w:val="none" w:sz="0" w:space="0" w:color="auto"/>
      </w:divBdr>
    </w:div>
    <w:div w:id="1177694342">
      <w:bodyDiv w:val="1"/>
      <w:marLeft w:val="0"/>
      <w:marRight w:val="0"/>
      <w:marTop w:val="0"/>
      <w:marBottom w:val="0"/>
      <w:divBdr>
        <w:top w:val="none" w:sz="0" w:space="0" w:color="auto"/>
        <w:left w:val="none" w:sz="0" w:space="0" w:color="auto"/>
        <w:bottom w:val="none" w:sz="0" w:space="0" w:color="auto"/>
        <w:right w:val="none" w:sz="0" w:space="0" w:color="auto"/>
      </w:divBdr>
    </w:div>
    <w:div w:id="1232882680">
      <w:bodyDiv w:val="1"/>
      <w:marLeft w:val="0"/>
      <w:marRight w:val="0"/>
      <w:marTop w:val="0"/>
      <w:marBottom w:val="0"/>
      <w:divBdr>
        <w:top w:val="none" w:sz="0" w:space="0" w:color="auto"/>
        <w:left w:val="none" w:sz="0" w:space="0" w:color="auto"/>
        <w:bottom w:val="none" w:sz="0" w:space="0" w:color="auto"/>
        <w:right w:val="none" w:sz="0" w:space="0" w:color="auto"/>
      </w:divBdr>
    </w:div>
    <w:div w:id="1306810844">
      <w:bodyDiv w:val="1"/>
      <w:marLeft w:val="0"/>
      <w:marRight w:val="0"/>
      <w:marTop w:val="0"/>
      <w:marBottom w:val="0"/>
      <w:divBdr>
        <w:top w:val="none" w:sz="0" w:space="0" w:color="auto"/>
        <w:left w:val="none" w:sz="0" w:space="0" w:color="auto"/>
        <w:bottom w:val="none" w:sz="0" w:space="0" w:color="auto"/>
        <w:right w:val="none" w:sz="0" w:space="0" w:color="auto"/>
      </w:divBdr>
    </w:div>
    <w:div w:id="1341590896">
      <w:bodyDiv w:val="1"/>
      <w:marLeft w:val="0"/>
      <w:marRight w:val="0"/>
      <w:marTop w:val="0"/>
      <w:marBottom w:val="0"/>
      <w:divBdr>
        <w:top w:val="none" w:sz="0" w:space="0" w:color="auto"/>
        <w:left w:val="none" w:sz="0" w:space="0" w:color="auto"/>
        <w:bottom w:val="none" w:sz="0" w:space="0" w:color="auto"/>
        <w:right w:val="none" w:sz="0" w:space="0" w:color="auto"/>
      </w:divBdr>
    </w:div>
    <w:div w:id="1402143813">
      <w:bodyDiv w:val="1"/>
      <w:marLeft w:val="0"/>
      <w:marRight w:val="0"/>
      <w:marTop w:val="0"/>
      <w:marBottom w:val="0"/>
      <w:divBdr>
        <w:top w:val="none" w:sz="0" w:space="0" w:color="auto"/>
        <w:left w:val="none" w:sz="0" w:space="0" w:color="auto"/>
        <w:bottom w:val="none" w:sz="0" w:space="0" w:color="auto"/>
        <w:right w:val="none" w:sz="0" w:space="0" w:color="auto"/>
      </w:divBdr>
    </w:div>
    <w:div w:id="1402867793">
      <w:bodyDiv w:val="1"/>
      <w:marLeft w:val="0"/>
      <w:marRight w:val="0"/>
      <w:marTop w:val="0"/>
      <w:marBottom w:val="0"/>
      <w:divBdr>
        <w:top w:val="none" w:sz="0" w:space="0" w:color="auto"/>
        <w:left w:val="none" w:sz="0" w:space="0" w:color="auto"/>
        <w:bottom w:val="none" w:sz="0" w:space="0" w:color="auto"/>
        <w:right w:val="none" w:sz="0" w:space="0" w:color="auto"/>
      </w:divBdr>
    </w:div>
    <w:div w:id="1422556819">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67550675">
      <w:bodyDiv w:val="1"/>
      <w:marLeft w:val="0"/>
      <w:marRight w:val="0"/>
      <w:marTop w:val="0"/>
      <w:marBottom w:val="0"/>
      <w:divBdr>
        <w:top w:val="none" w:sz="0" w:space="0" w:color="auto"/>
        <w:left w:val="none" w:sz="0" w:space="0" w:color="auto"/>
        <w:bottom w:val="none" w:sz="0" w:space="0" w:color="auto"/>
        <w:right w:val="none" w:sz="0" w:space="0" w:color="auto"/>
      </w:divBdr>
    </w:div>
    <w:div w:id="1501241152">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61281729">
      <w:bodyDiv w:val="1"/>
      <w:marLeft w:val="0"/>
      <w:marRight w:val="0"/>
      <w:marTop w:val="0"/>
      <w:marBottom w:val="0"/>
      <w:divBdr>
        <w:top w:val="none" w:sz="0" w:space="0" w:color="auto"/>
        <w:left w:val="none" w:sz="0" w:space="0" w:color="auto"/>
        <w:bottom w:val="none" w:sz="0" w:space="0" w:color="auto"/>
        <w:right w:val="none" w:sz="0" w:space="0" w:color="auto"/>
      </w:divBdr>
    </w:div>
    <w:div w:id="1583678788">
      <w:bodyDiv w:val="1"/>
      <w:marLeft w:val="0"/>
      <w:marRight w:val="0"/>
      <w:marTop w:val="0"/>
      <w:marBottom w:val="0"/>
      <w:divBdr>
        <w:top w:val="none" w:sz="0" w:space="0" w:color="auto"/>
        <w:left w:val="none" w:sz="0" w:space="0" w:color="auto"/>
        <w:bottom w:val="none" w:sz="0" w:space="0" w:color="auto"/>
        <w:right w:val="none" w:sz="0" w:space="0" w:color="auto"/>
      </w:divBdr>
    </w:div>
    <w:div w:id="1587574699">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81855554">
      <w:bodyDiv w:val="1"/>
      <w:marLeft w:val="0"/>
      <w:marRight w:val="0"/>
      <w:marTop w:val="0"/>
      <w:marBottom w:val="0"/>
      <w:divBdr>
        <w:top w:val="none" w:sz="0" w:space="0" w:color="auto"/>
        <w:left w:val="none" w:sz="0" w:space="0" w:color="auto"/>
        <w:bottom w:val="none" w:sz="0" w:space="0" w:color="auto"/>
        <w:right w:val="none" w:sz="0" w:space="0" w:color="auto"/>
      </w:divBdr>
    </w:div>
    <w:div w:id="1694841820">
      <w:bodyDiv w:val="1"/>
      <w:marLeft w:val="0"/>
      <w:marRight w:val="0"/>
      <w:marTop w:val="0"/>
      <w:marBottom w:val="0"/>
      <w:divBdr>
        <w:top w:val="none" w:sz="0" w:space="0" w:color="auto"/>
        <w:left w:val="none" w:sz="0" w:space="0" w:color="auto"/>
        <w:bottom w:val="none" w:sz="0" w:space="0" w:color="auto"/>
        <w:right w:val="none" w:sz="0" w:space="0" w:color="auto"/>
      </w:divBdr>
    </w:div>
    <w:div w:id="205908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ablon_alap_16_szg_160422%20gyakorolni.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597D5-4400-4093-9D2E-E78A3C69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sablon_alap_16_szg_160422 gyakorolni</Template>
  <TotalTime>67</TotalTime>
  <Pages>112</Pages>
  <Words>22793</Words>
  <Characters>157275</Characters>
  <Application>Microsoft Office Word</Application>
  <DocSecurity>0</DocSecurity>
  <Lines>1310</Lines>
  <Paragraphs>359</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179709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Nagyné Dietrich Zsuzsanna</dc:creator>
  <cp:lastModifiedBy>Bányai Gyula</cp:lastModifiedBy>
  <cp:revision>7</cp:revision>
  <dcterms:created xsi:type="dcterms:W3CDTF">2016-08-12T05:10:00Z</dcterms:created>
  <dcterms:modified xsi:type="dcterms:W3CDTF">2016-08-19T09:18:00Z</dcterms:modified>
</cp:coreProperties>
</file>